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923" w:rsidRDefault="00185923" w:rsidP="00630254">
      <w:pPr>
        <w:pStyle w:val="Puesto"/>
        <w:pBdr>
          <w:top w:val="none" w:sz="0" w:space="0" w:color="auto"/>
          <w:bottom w:val="none" w:sz="0" w:space="0" w:color="auto"/>
          <w:right w:val="none" w:sz="0" w:space="0" w:color="auto"/>
        </w:pBdr>
        <w:spacing w:before="240"/>
        <w:ind w:left="1416" w:firstLine="708"/>
        <w:jc w:val="left"/>
        <w:rPr>
          <w:b w:val="0"/>
          <w:bCs w:val="0"/>
          <w:sz w:val="18"/>
          <w:szCs w:val="18"/>
        </w:rPr>
      </w:pPr>
    </w:p>
    <w:p w:rsidR="00383D88" w:rsidRDefault="00383D88" w:rsidP="00630254">
      <w:pPr>
        <w:pStyle w:val="Puesto"/>
        <w:pBdr>
          <w:top w:val="none" w:sz="0" w:space="0" w:color="auto"/>
          <w:bottom w:val="none" w:sz="0" w:space="0" w:color="auto"/>
          <w:right w:val="none" w:sz="0" w:space="0" w:color="auto"/>
        </w:pBdr>
        <w:spacing w:before="240"/>
        <w:ind w:left="1416" w:firstLine="708"/>
        <w:jc w:val="left"/>
        <w:rPr>
          <w:b w:val="0"/>
          <w:bCs w:val="0"/>
          <w:sz w:val="18"/>
          <w:szCs w:val="18"/>
        </w:rPr>
      </w:pPr>
    </w:p>
    <w:p w:rsidR="001867BC" w:rsidRPr="00A1459F" w:rsidRDefault="000F3E9F" w:rsidP="00630254">
      <w:pPr>
        <w:pStyle w:val="Puesto"/>
        <w:pBdr>
          <w:top w:val="none" w:sz="0" w:space="0" w:color="auto"/>
          <w:bottom w:val="none" w:sz="0" w:space="0" w:color="auto"/>
          <w:right w:val="none" w:sz="0" w:space="0" w:color="auto"/>
        </w:pBdr>
        <w:spacing w:before="240"/>
        <w:ind w:left="1416" w:firstLine="708"/>
        <w:jc w:val="left"/>
        <w:rPr>
          <w:b w:val="0"/>
          <w:bCs w:val="0"/>
          <w:sz w:val="18"/>
          <w:szCs w:val="18"/>
        </w:rPr>
      </w:pPr>
      <w:r>
        <w:rPr>
          <w:noProof/>
          <w:sz w:val="18"/>
          <w:szCs w:val="18"/>
          <w:lang w:val="es-AR" w:eastAsia="es-AR"/>
        </w:rPr>
        <w:pict>
          <v:line id="_x0000_s1026" style="position:absolute;left:0;text-align:left;z-index:2" from="-7.65pt,-2.5pt" to="525.15pt,-2.5pt" strokeweight="3pt">
            <v:stroke linestyle="thinThin"/>
          </v:line>
        </w:pict>
      </w:r>
      <w:r>
        <w:rPr>
          <w:noProof/>
          <w:sz w:val="18"/>
          <w:szCs w:val="18"/>
          <w:lang w:val="es-AR" w:eastAsia="es-AR"/>
        </w:rPr>
        <w:pict>
          <v:shapetype id="_x0000_t202" coordsize="21600,21600" o:spt="202" path="m,l,21600r21600,l21600,xe">
            <v:stroke joinstyle="miter"/>
            <v:path gradientshapeok="t" o:connecttype="rect"/>
          </v:shapetype>
          <v:shape id="_x0000_s1027" type="#_x0000_t202" style="position:absolute;left:0;text-align:left;margin-left:465.5pt;margin-top:6.5pt;width:66.95pt;height:42.9pt;z-index:4;mso-wrap-style:none" filled="f" stroked="f">
            <v:textbox style="mso-next-textbox:#_x0000_s1027;mso-fit-shape-to-text:t">
              <w:txbxContent>
                <w:p w:rsidR="00A42563" w:rsidRDefault="000F3E9F" w:rsidP="00630254">
                  <w:r>
                    <w:rPr>
                      <w:b/>
                      <w:bCs/>
                      <w:noProof/>
                      <w:lang w:eastAsia="es-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51.75pt;height:35.25pt;visibility:visible">
                        <v:imagedata r:id="rId8" o:title=""/>
                      </v:shape>
                    </w:pict>
                  </w:r>
                </w:p>
              </w:txbxContent>
            </v:textbox>
          </v:shape>
        </w:pict>
      </w:r>
      <w:r>
        <w:rPr>
          <w:noProof/>
          <w:sz w:val="18"/>
          <w:szCs w:val="18"/>
          <w:lang w:val="es-AR" w:eastAsia="es-AR"/>
        </w:rPr>
        <w:pict>
          <v:shape id="_x0000_s1028" type="#_x0000_t202" style="position:absolute;left:0;text-align:left;margin-left:2.5pt;margin-top:6.5pt;width:57.05pt;height:43.85pt;z-index:3;mso-wrap-style:none" filled="f" stroked="f">
            <v:textbox style="mso-next-textbox:#_x0000_s1028;mso-fit-shape-to-text:t">
              <w:txbxContent>
                <w:p w:rsidR="00A42563" w:rsidRDefault="000F3E9F" w:rsidP="00630254">
                  <w:r>
                    <w:rPr>
                      <w:b/>
                      <w:bCs/>
                      <w:noProof/>
                      <w:lang w:eastAsia="es-AR"/>
                    </w:rPr>
                    <w:pict>
                      <v:shape id="Imagen 2" o:spid="_x0000_i1026" type="#_x0000_t75" style="width:42pt;height:36pt;visibility:visible">
                        <v:imagedata r:id="rId9" o:title=""/>
                      </v:shape>
                    </w:pict>
                  </w:r>
                </w:p>
              </w:txbxContent>
            </v:textbox>
          </v:shape>
        </w:pict>
      </w:r>
      <w:r w:rsidR="001867BC" w:rsidRPr="00A1459F">
        <w:rPr>
          <w:b w:val="0"/>
          <w:bCs w:val="0"/>
          <w:sz w:val="18"/>
          <w:szCs w:val="18"/>
        </w:rPr>
        <w:t xml:space="preserve">                         –BOLETÍN        INFORMATIVO-</w:t>
      </w:r>
    </w:p>
    <w:p w:rsidR="001867BC" w:rsidRPr="00A1459F" w:rsidRDefault="001867BC" w:rsidP="00630254">
      <w:pPr>
        <w:pStyle w:val="Subttulo"/>
        <w:pBdr>
          <w:top w:val="none" w:sz="0" w:space="0" w:color="auto"/>
          <w:bottom w:val="none" w:sz="0" w:space="0" w:color="auto"/>
          <w:right w:val="none" w:sz="0" w:space="0" w:color="auto"/>
        </w:pBdr>
        <w:ind w:left="1416" w:firstLine="708"/>
        <w:jc w:val="left"/>
        <w:rPr>
          <w:i/>
          <w:iCs/>
          <w:shadow/>
          <w:sz w:val="18"/>
          <w:szCs w:val="18"/>
        </w:rPr>
      </w:pPr>
      <w:r w:rsidRPr="00A1459F">
        <w:rPr>
          <w:i/>
          <w:iCs/>
          <w:shadow/>
          <w:sz w:val="18"/>
          <w:szCs w:val="18"/>
        </w:rPr>
        <w:t xml:space="preserve">               M U N I CI P A L I D A D    </w:t>
      </w:r>
      <w:r w:rsidRPr="00A1459F">
        <w:rPr>
          <w:i/>
          <w:iCs/>
          <w:shadow/>
          <w:sz w:val="18"/>
          <w:szCs w:val="18"/>
          <w:lang w:val="es-AR"/>
        </w:rPr>
        <w:t>D</w:t>
      </w:r>
      <w:r w:rsidRPr="00A1459F">
        <w:rPr>
          <w:i/>
          <w:iCs/>
          <w:shadow/>
          <w:sz w:val="18"/>
          <w:szCs w:val="18"/>
        </w:rPr>
        <w:t xml:space="preserve"> E    T A N T I</w:t>
      </w:r>
    </w:p>
    <w:p w:rsidR="001867BC" w:rsidRPr="00A1459F" w:rsidRDefault="001867BC" w:rsidP="00630254">
      <w:pPr>
        <w:rPr>
          <w:sz w:val="18"/>
          <w:szCs w:val="18"/>
        </w:rPr>
      </w:pPr>
    </w:p>
    <w:p w:rsidR="001867BC" w:rsidRPr="00A1459F" w:rsidRDefault="001867BC" w:rsidP="00630254">
      <w:pPr>
        <w:pStyle w:val="Ttulo1"/>
        <w:pBdr>
          <w:top w:val="none" w:sz="0" w:space="0" w:color="auto"/>
          <w:bottom w:val="none" w:sz="0" w:space="0" w:color="auto"/>
          <w:right w:val="none" w:sz="0" w:space="0" w:color="auto"/>
        </w:pBdr>
        <w:rPr>
          <w:sz w:val="18"/>
          <w:szCs w:val="18"/>
        </w:rPr>
      </w:pPr>
      <w:r w:rsidRPr="00A1459F">
        <w:rPr>
          <w:sz w:val="18"/>
          <w:szCs w:val="18"/>
        </w:rPr>
        <w:t xml:space="preserve">                    </w:t>
      </w:r>
      <w:r w:rsidRPr="00A1459F">
        <w:rPr>
          <w:sz w:val="18"/>
          <w:szCs w:val="18"/>
        </w:rPr>
        <w:tab/>
      </w:r>
      <w:r w:rsidRPr="00A1459F">
        <w:rPr>
          <w:sz w:val="18"/>
          <w:szCs w:val="18"/>
        </w:rPr>
        <w:tab/>
        <w:t xml:space="preserve">                                                      JUNIO DE 2017</w:t>
      </w:r>
    </w:p>
    <w:p w:rsidR="001867BC" w:rsidRPr="00A1459F" w:rsidRDefault="001867BC" w:rsidP="00630254">
      <w:pPr>
        <w:rPr>
          <w:sz w:val="18"/>
          <w:szCs w:val="18"/>
        </w:rPr>
        <w:sectPr w:rsidR="001867BC" w:rsidRPr="00A1459F" w:rsidSect="00630254">
          <w:pgSz w:w="12242" w:h="20163" w:code="5"/>
          <w:pgMar w:top="1134" w:right="567" w:bottom="1134" w:left="1134" w:header="720" w:footer="720" w:gutter="0"/>
          <w:cols w:space="170"/>
        </w:sectPr>
      </w:pPr>
    </w:p>
    <w:p w:rsidR="001867BC" w:rsidRPr="00A1459F" w:rsidRDefault="000F3E9F" w:rsidP="00630254">
      <w:pPr>
        <w:pStyle w:val="Ttulo1"/>
        <w:pBdr>
          <w:top w:val="none" w:sz="0" w:space="0" w:color="auto"/>
          <w:bottom w:val="none" w:sz="0" w:space="0" w:color="auto"/>
          <w:right w:val="none" w:sz="0" w:space="0" w:color="auto"/>
        </w:pBdr>
        <w:rPr>
          <w:sz w:val="18"/>
          <w:szCs w:val="18"/>
        </w:rPr>
      </w:pPr>
      <w:r>
        <w:rPr>
          <w:noProof/>
          <w:sz w:val="18"/>
          <w:szCs w:val="18"/>
          <w:lang w:val="es-AR" w:eastAsia="es-AR"/>
        </w:rPr>
        <w:lastRenderedPageBreak/>
        <w:pict>
          <v:line id="_x0000_s1029" style="position:absolute;z-index:1" from=".65pt,-12.25pt" to="526.25pt,-12.25pt" o:allowincell="f" strokeweight="3pt">
            <v:stroke linestyle="thinThin"/>
          </v:line>
        </w:pict>
      </w:r>
      <w:r w:rsidR="001867BC" w:rsidRPr="00A1459F">
        <w:rPr>
          <w:sz w:val="18"/>
          <w:szCs w:val="18"/>
        </w:rPr>
        <w:t>----------------------------------------------------------------------------------------------------------------------------------------------------------------------------------</w:t>
      </w:r>
    </w:p>
    <w:p w:rsidR="001867BC" w:rsidRPr="00A1459F" w:rsidRDefault="001867BC" w:rsidP="00630254">
      <w:pPr>
        <w:jc w:val="both"/>
        <w:rPr>
          <w:sz w:val="18"/>
          <w:szCs w:val="18"/>
        </w:rPr>
      </w:pPr>
      <w:r w:rsidRPr="00A1459F">
        <w:rPr>
          <w:sz w:val="18"/>
          <w:szCs w:val="18"/>
        </w:rPr>
        <w:t>BOLETÍN INFORMATIVO MUNICIPAL: CREADO POR ORDENANZA Nº 32/92, SANCIONADA CON FECHA 31 DE AGOSTO DE 1992 Y PROMULGADA POR DECRETO Nº 157/92, DE FECHA 16 DE SEPTIEMBRE DE 1992.</w:t>
      </w:r>
    </w:p>
    <w:p w:rsidR="001867BC" w:rsidRPr="00A1459F" w:rsidRDefault="001867BC" w:rsidP="00630254">
      <w:pPr>
        <w:rPr>
          <w:sz w:val="18"/>
          <w:szCs w:val="18"/>
        </w:rPr>
      </w:pPr>
      <w:r w:rsidRPr="00A1459F">
        <w:rPr>
          <w:sz w:val="18"/>
          <w:szCs w:val="18"/>
        </w:rPr>
        <w:t>------------------------------------------------------------------------------------------------------------------------------------------------------------------------------------</w:t>
      </w:r>
    </w:p>
    <w:p w:rsidR="001867BC" w:rsidRPr="00A1459F" w:rsidRDefault="001867BC" w:rsidP="00630254">
      <w:pPr>
        <w:rPr>
          <w:b/>
          <w:bCs/>
          <w:sz w:val="18"/>
          <w:szCs w:val="18"/>
        </w:rPr>
      </w:pPr>
      <w:r w:rsidRPr="00A1459F">
        <w:rPr>
          <w:b/>
          <w:bCs/>
          <w:sz w:val="18"/>
          <w:szCs w:val="18"/>
        </w:rPr>
        <w:t>DEPARTAMENTO EJECUTIVO</w:t>
      </w:r>
    </w:p>
    <w:p w:rsidR="001867BC" w:rsidRPr="00A1459F" w:rsidRDefault="001867BC" w:rsidP="00630254">
      <w:pPr>
        <w:rPr>
          <w:sz w:val="18"/>
          <w:szCs w:val="18"/>
        </w:rPr>
      </w:pPr>
      <w:r w:rsidRPr="00A1459F">
        <w:rPr>
          <w:sz w:val="18"/>
          <w:szCs w:val="18"/>
        </w:rPr>
        <w:t xml:space="preserve">Intendente Municipal </w:t>
      </w:r>
    </w:p>
    <w:p w:rsidR="001867BC" w:rsidRPr="00A1459F" w:rsidRDefault="001867BC" w:rsidP="00630254">
      <w:pPr>
        <w:rPr>
          <w:b/>
          <w:bCs/>
          <w:sz w:val="18"/>
          <w:szCs w:val="18"/>
        </w:rPr>
      </w:pPr>
      <w:r w:rsidRPr="00A1459F">
        <w:rPr>
          <w:b/>
          <w:bCs/>
          <w:sz w:val="18"/>
          <w:szCs w:val="18"/>
        </w:rPr>
        <w:t>LUIS HORACIO AZAR</w:t>
      </w:r>
      <w:r w:rsidRPr="00A1459F">
        <w:rPr>
          <w:sz w:val="18"/>
          <w:szCs w:val="18"/>
        </w:rPr>
        <w:t xml:space="preserve"> </w:t>
      </w:r>
    </w:p>
    <w:p w:rsidR="001867BC" w:rsidRPr="00A1459F" w:rsidRDefault="001867BC" w:rsidP="00630254">
      <w:pPr>
        <w:rPr>
          <w:sz w:val="18"/>
          <w:szCs w:val="18"/>
        </w:rPr>
      </w:pPr>
      <w:r w:rsidRPr="00A1459F">
        <w:rPr>
          <w:sz w:val="18"/>
          <w:szCs w:val="18"/>
        </w:rPr>
        <w:t>Secretario de Gobierno y Coordinación:</w:t>
      </w:r>
    </w:p>
    <w:p w:rsidR="001867BC" w:rsidRPr="00A1459F" w:rsidRDefault="001867BC" w:rsidP="00630254">
      <w:pPr>
        <w:rPr>
          <w:b/>
          <w:bCs/>
          <w:sz w:val="18"/>
          <w:szCs w:val="18"/>
        </w:rPr>
      </w:pPr>
      <w:r w:rsidRPr="00A1459F">
        <w:rPr>
          <w:b/>
          <w:sz w:val="18"/>
          <w:szCs w:val="18"/>
        </w:rPr>
        <w:t>EMILIANO PAREDES</w:t>
      </w:r>
      <w:r w:rsidRPr="00A1459F">
        <w:rPr>
          <w:b/>
          <w:sz w:val="18"/>
          <w:szCs w:val="18"/>
        </w:rPr>
        <w:tab/>
      </w:r>
      <w:r w:rsidRPr="00A1459F">
        <w:rPr>
          <w:b/>
          <w:sz w:val="18"/>
          <w:szCs w:val="18"/>
        </w:rPr>
        <w:tab/>
      </w:r>
      <w:r w:rsidRPr="00A1459F">
        <w:rPr>
          <w:b/>
          <w:sz w:val="18"/>
          <w:szCs w:val="18"/>
        </w:rPr>
        <w:tab/>
      </w:r>
      <w:r w:rsidRPr="00A1459F">
        <w:rPr>
          <w:b/>
          <w:sz w:val="18"/>
          <w:szCs w:val="18"/>
        </w:rPr>
        <w:tab/>
      </w:r>
      <w:r w:rsidRPr="00A1459F">
        <w:rPr>
          <w:b/>
          <w:sz w:val="18"/>
          <w:szCs w:val="18"/>
        </w:rPr>
        <w:tab/>
        <w:t xml:space="preserve">                                                                                                                                                                                                                                                                   </w:t>
      </w:r>
    </w:p>
    <w:p w:rsidR="001867BC" w:rsidRPr="00A1459F" w:rsidRDefault="001867BC" w:rsidP="00630254">
      <w:pPr>
        <w:rPr>
          <w:sz w:val="18"/>
          <w:szCs w:val="18"/>
        </w:rPr>
      </w:pPr>
      <w:r w:rsidRPr="00A1459F">
        <w:rPr>
          <w:b/>
          <w:bCs/>
          <w:sz w:val="18"/>
          <w:szCs w:val="18"/>
        </w:rPr>
        <w:t>************************************************************************************************************************</w:t>
      </w:r>
      <w:r w:rsidRPr="00A1459F">
        <w:rPr>
          <w:sz w:val="18"/>
          <w:szCs w:val="18"/>
        </w:rPr>
        <w:t xml:space="preserve"> </w:t>
      </w:r>
    </w:p>
    <w:p w:rsidR="001867BC" w:rsidRPr="00A1459F" w:rsidRDefault="001867BC" w:rsidP="00630254">
      <w:pPr>
        <w:rPr>
          <w:sz w:val="18"/>
          <w:szCs w:val="18"/>
        </w:rPr>
      </w:pPr>
      <w:r w:rsidRPr="00A1459F">
        <w:rPr>
          <w:sz w:val="18"/>
          <w:szCs w:val="18"/>
        </w:rPr>
        <w:t xml:space="preserve">                                                                                                                                                                           </w:t>
      </w:r>
    </w:p>
    <w:p w:rsidR="001867BC" w:rsidRPr="00A1459F" w:rsidRDefault="001867BC" w:rsidP="00CD330A">
      <w:pPr>
        <w:jc w:val="both"/>
        <w:rPr>
          <w:sz w:val="18"/>
          <w:szCs w:val="18"/>
        </w:rPr>
        <w:sectPr w:rsidR="001867BC" w:rsidRPr="00A1459F" w:rsidSect="00D76EC0">
          <w:type w:val="continuous"/>
          <w:pgSz w:w="12242" w:h="20163" w:code="5"/>
          <w:pgMar w:top="567" w:right="567" w:bottom="1134" w:left="851" w:header="720" w:footer="720" w:gutter="0"/>
          <w:cols w:sep="1" w:space="170"/>
        </w:sectPr>
      </w:pPr>
      <w:r w:rsidRPr="00A1459F">
        <w:rPr>
          <w:sz w:val="18"/>
          <w:szCs w:val="18"/>
        </w:rPr>
        <w:t xml:space="preserve"> </w:t>
      </w:r>
      <w:r w:rsidRPr="00A1459F">
        <w:rPr>
          <w:b/>
          <w:bCs/>
          <w:color w:val="000000"/>
          <w:sz w:val="18"/>
          <w:szCs w:val="18"/>
        </w:rPr>
        <w:t xml:space="preserve"> </w:t>
      </w:r>
    </w:p>
    <w:p w:rsidR="001867BC" w:rsidRPr="00A1459F" w:rsidRDefault="001867BC" w:rsidP="00CD330A">
      <w:pPr>
        <w:pBdr>
          <w:bottom w:val="dotted" w:sz="24" w:space="1" w:color="auto"/>
        </w:pBdr>
        <w:jc w:val="both"/>
        <w:rPr>
          <w:b/>
          <w:bCs/>
          <w:color w:val="000000"/>
          <w:sz w:val="18"/>
          <w:szCs w:val="18"/>
        </w:rPr>
      </w:pPr>
      <w:r w:rsidRPr="00A1459F">
        <w:rPr>
          <w:b/>
          <w:bCs/>
          <w:color w:val="000000"/>
          <w:sz w:val="18"/>
          <w:szCs w:val="18"/>
        </w:rPr>
        <w:lastRenderedPageBreak/>
        <w:t>O R D E N A N Z A S</w:t>
      </w:r>
    </w:p>
    <w:p w:rsidR="001867BC" w:rsidRPr="00A1459F" w:rsidRDefault="001867BC"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 xml:space="preserve">ORDENANZA Nº 974  </w:t>
      </w:r>
      <w:r w:rsidR="00B978D4">
        <w:rPr>
          <w:b/>
          <w:sz w:val="18"/>
          <w:szCs w:val="18"/>
          <w:u w:val="single"/>
        </w:rPr>
        <w:t xml:space="preserve">         </w:t>
      </w:r>
      <w:r w:rsidRPr="00A1459F">
        <w:rPr>
          <w:b/>
          <w:sz w:val="18"/>
          <w:szCs w:val="18"/>
          <w:u w:val="single"/>
        </w:rPr>
        <w:t xml:space="preserve">      07/06/17</w:t>
      </w:r>
    </w:p>
    <w:p w:rsidR="001867BC" w:rsidRPr="00A1459F" w:rsidRDefault="001867BC" w:rsidP="00CD330A">
      <w:pPr>
        <w:jc w:val="both"/>
        <w:rPr>
          <w:b/>
          <w:sz w:val="18"/>
          <w:szCs w:val="18"/>
          <w:u w:val="single"/>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1º</w:t>
      </w:r>
      <w:r w:rsidRPr="00A1459F">
        <w:rPr>
          <w:rFonts w:ascii="Times New Roman" w:hAnsi="Times New Roman"/>
          <w:sz w:val="18"/>
          <w:szCs w:val="18"/>
        </w:rPr>
        <w:t xml:space="preserve">- </w:t>
      </w:r>
      <w:r w:rsidR="00A1459F" w:rsidRPr="00A1459F">
        <w:rPr>
          <w:rFonts w:ascii="Times New Roman" w:hAnsi="Times New Roman"/>
          <w:sz w:val="18"/>
          <w:szCs w:val="18"/>
        </w:rPr>
        <w:t>Facultase</w:t>
      </w:r>
      <w:r w:rsidRPr="00A1459F">
        <w:rPr>
          <w:rFonts w:ascii="Times New Roman" w:hAnsi="Times New Roman"/>
          <w:sz w:val="18"/>
          <w:szCs w:val="18"/>
        </w:rPr>
        <w:t xml:space="preserve"> al Departamento Ejecutivo Municipal a la creación de normativas de uso y acceso al espacio público para la práctica de Skate y Bike, de manera transitoria por el termino de treinta (30) </w:t>
      </w:r>
      <w:r w:rsidR="00A1459F" w:rsidRPr="00A1459F">
        <w:rPr>
          <w:rFonts w:ascii="Times New Roman" w:hAnsi="Times New Roman"/>
          <w:sz w:val="18"/>
          <w:szCs w:val="18"/>
        </w:rPr>
        <w:t>días</w:t>
      </w:r>
      <w:r w:rsidRPr="00A1459F">
        <w:rPr>
          <w:rFonts w:ascii="Times New Roman" w:hAnsi="Times New Roman"/>
          <w:sz w:val="18"/>
          <w:szCs w:val="18"/>
        </w:rPr>
        <w:t>, a partir de la promulgación de la misma, hasta que se apruebe la</w:t>
      </w:r>
      <w:r w:rsidR="00B978D4">
        <w:rPr>
          <w:rFonts w:ascii="Times New Roman" w:hAnsi="Times New Roman"/>
          <w:sz w:val="18"/>
          <w:szCs w:val="18"/>
        </w:rPr>
        <w:t xml:space="preserve"> norma definitiva. </w:t>
      </w:r>
      <w:r w:rsidRPr="00A1459F">
        <w:rPr>
          <w:rFonts w:ascii="Times New Roman" w:hAnsi="Times New Roman"/>
          <w:sz w:val="18"/>
          <w:szCs w:val="18"/>
        </w:rPr>
        <w:t xml:space="preserve"> </w:t>
      </w:r>
    </w:p>
    <w:p w:rsidR="00644CA1" w:rsidRDefault="00644CA1"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 xml:space="preserve">Artículo 2º- </w:t>
      </w:r>
      <w:r w:rsidRPr="00A1459F">
        <w:rPr>
          <w:rFonts w:ascii="Times New Roman" w:hAnsi="Times New Roman"/>
          <w:sz w:val="18"/>
          <w:szCs w:val="18"/>
        </w:rPr>
        <w:t>Colóquese cartelería para la simple comprensión de las normativas y para la correcta utilización del predio.</w:t>
      </w:r>
    </w:p>
    <w:p w:rsidR="00644CA1" w:rsidRDefault="00644CA1"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3°-</w:t>
      </w:r>
      <w:r w:rsidRPr="00A1459F">
        <w:rPr>
          <w:rFonts w:ascii="Times New Roman" w:hAnsi="Times New Roman"/>
          <w:sz w:val="18"/>
          <w:szCs w:val="18"/>
        </w:rPr>
        <w:t xml:space="preserve"> Cúmplase, comuníquese, publíquese, dese al D.E.M., al Registro Municipalidad y archívese.-</w:t>
      </w:r>
    </w:p>
    <w:p w:rsidR="001867BC" w:rsidRPr="00A1459F" w:rsidRDefault="001867BC" w:rsidP="00CD330A">
      <w:pPr>
        <w:pStyle w:val="Textosinformato"/>
        <w:jc w:val="both"/>
        <w:rPr>
          <w:rFonts w:ascii="Times New Roman" w:hAnsi="Times New Roman"/>
          <w:sz w:val="18"/>
          <w:szCs w:val="18"/>
        </w:rPr>
      </w:pPr>
    </w:p>
    <w:p w:rsidR="001867BC" w:rsidRPr="00A1459F" w:rsidRDefault="001867BC" w:rsidP="00CD330A">
      <w:pPr>
        <w:jc w:val="both"/>
        <w:rPr>
          <w:b/>
          <w:sz w:val="18"/>
          <w:szCs w:val="18"/>
          <w:u w:val="single"/>
        </w:rPr>
      </w:pPr>
      <w:r w:rsidRPr="00A1459F">
        <w:rPr>
          <w:b/>
          <w:sz w:val="18"/>
          <w:szCs w:val="18"/>
          <w:u w:val="single"/>
        </w:rPr>
        <w:t xml:space="preserve">ORDENANZA Nº 975  </w:t>
      </w:r>
      <w:r w:rsidR="00B978D4">
        <w:rPr>
          <w:b/>
          <w:sz w:val="18"/>
          <w:szCs w:val="18"/>
          <w:u w:val="single"/>
        </w:rPr>
        <w:t xml:space="preserve">         </w:t>
      </w:r>
      <w:r w:rsidRPr="00A1459F">
        <w:rPr>
          <w:b/>
          <w:sz w:val="18"/>
          <w:szCs w:val="18"/>
          <w:u w:val="single"/>
        </w:rPr>
        <w:t xml:space="preserve">     07/06/17</w:t>
      </w:r>
    </w:p>
    <w:p w:rsidR="001867BC" w:rsidRPr="00A1459F" w:rsidRDefault="00B978D4" w:rsidP="00CD330A">
      <w:pPr>
        <w:jc w:val="both"/>
        <w:rPr>
          <w:b/>
          <w:sz w:val="18"/>
          <w:szCs w:val="18"/>
          <w:u w:val="single"/>
        </w:rPr>
      </w:pPr>
      <w:r>
        <w:rPr>
          <w:b/>
          <w:sz w:val="18"/>
          <w:szCs w:val="18"/>
          <w:u w:val="single"/>
        </w:rPr>
        <w:t xml:space="preserve"> </w:t>
      </w:r>
    </w:p>
    <w:p w:rsidR="001867BC" w:rsidRPr="00A1459F" w:rsidRDefault="001867BC" w:rsidP="00CD330A">
      <w:pPr>
        <w:jc w:val="both"/>
        <w:rPr>
          <w:sz w:val="18"/>
          <w:szCs w:val="18"/>
        </w:rPr>
      </w:pPr>
      <w:r w:rsidRPr="00A1459F">
        <w:rPr>
          <w:b/>
          <w:sz w:val="18"/>
          <w:szCs w:val="18"/>
        </w:rPr>
        <w:t xml:space="preserve">Artículo 1º- </w:t>
      </w:r>
      <w:r w:rsidR="00A1459F" w:rsidRPr="00A1459F">
        <w:rPr>
          <w:sz w:val="18"/>
          <w:szCs w:val="18"/>
        </w:rPr>
        <w:t>Declarase</w:t>
      </w:r>
      <w:r w:rsidRPr="00A1459F">
        <w:rPr>
          <w:sz w:val="18"/>
          <w:szCs w:val="18"/>
        </w:rPr>
        <w:t xml:space="preserve"> exento del pago de la Tasa a la Propiedad Automotor por el año 2017, al contribuyente Vucovich Federico Lucas (24.884.240), por el  vehículo Marca Ford Rural, Dominio LED 561, modelo 2012.</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2º- C</w:t>
      </w:r>
      <w:r w:rsidRPr="00A1459F">
        <w:rPr>
          <w:sz w:val="18"/>
          <w:szCs w:val="18"/>
        </w:rPr>
        <w:t xml:space="preserve">úmplase, comuníquese, publíquese, </w:t>
      </w:r>
      <w:r w:rsidR="00A1459F" w:rsidRPr="00A1459F">
        <w:rPr>
          <w:sz w:val="18"/>
          <w:szCs w:val="18"/>
        </w:rPr>
        <w:t>dese</w:t>
      </w:r>
      <w:r w:rsidRPr="00A1459F">
        <w:rPr>
          <w:sz w:val="18"/>
          <w:szCs w:val="18"/>
        </w:rPr>
        <w:t xml:space="preserve"> al D.E.M, al Registro Municipal y archívese.</w:t>
      </w:r>
    </w:p>
    <w:p w:rsidR="001867BC" w:rsidRPr="00A1459F" w:rsidRDefault="001867BC" w:rsidP="00CD330A">
      <w:pPr>
        <w:jc w:val="both"/>
        <w:rPr>
          <w:b/>
          <w:sz w:val="18"/>
          <w:szCs w:val="18"/>
        </w:rPr>
      </w:pPr>
    </w:p>
    <w:p w:rsidR="001867BC" w:rsidRPr="00A1459F" w:rsidRDefault="001867BC" w:rsidP="00CD330A">
      <w:pPr>
        <w:jc w:val="both"/>
        <w:rPr>
          <w:b/>
          <w:sz w:val="18"/>
          <w:szCs w:val="18"/>
          <w:u w:val="single"/>
        </w:rPr>
      </w:pPr>
      <w:r w:rsidRPr="00A1459F">
        <w:rPr>
          <w:b/>
          <w:sz w:val="18"/>
          <w:szCs w:val="18"/>
          <w:u w:val="single"/>
        </w:rPr>
        <w:t xml:space="preserve">ORDENANZA Nº 976   </w:t>
      </w:r>
      <w:r w:rsidR="00B978D4">
        <w:rPr>
          <w:b/>
          <w:sz w:val="18"/>
          <w:szCs w:val="18"/>
          <w:u w:val="single"/>
        </w:rPr>
        <w:t xml:space="preserve">         </w:t>
      </w:r>
      <w:r w:rsidRPr="00A1459F">
        <w:rPr>
          <w:b/>
          <w:sz w:val="18"/>
          <w:szCs w:val="18"/>
          <w:u w:val="single"/>
        </w:rPr>
        <w:t xml:space="preserve">    07/06/17</w:t>
      </w:r>
    </w:p>
    <w:p w:rsidR="001867BC" w:rsidRPr="00A1459F" w:rsidRDefault="001867BC" w:rsidP="00CD330A">
      <w:pPr>
        <w:jc w:val="both"/>
        <w:rPr>
          <w:b/>
          <w:sz w:val="18"/>
          <w:szCs w:val="18"/>
          <w:u w:val="single"/>
        </w:rPr>
      </w:pPr>
    </w:p>
    <w:p w:rsidR="001867BC" w:rsidRPr="00A1459F" w:rsidRDefault="001867BC" w:rsidP="00CD330A">
      <w:pPr>
        <w:jc w:val="both"/>
        <w:rPr>
          <w:sz w:val="18"/>
          <w:szCs w:val="18"/>
        </w:rPr>
      </w:pPr>
      <w:r w:rsidRPr="00A1459F">
        <w:rPr>
          <w:b/>
          <w:sz w:val="18"/>
          <w:szCs w:val="18"/>
        </w:rPr>
        <w:t>Artículo 1º: Modifíquese</w:t>
      </w:r>
      <w:r w:rsidRPr="00A1459F">
        <w:rPr>
          <w:sz w:val="18"/>
          <w:szCs w:val="18"/>
        </w:rPr>
        <w:t xml:space="preserve"> </w:t>
      </w:r>
      <w:r w:rsidRPr="00A1459F">
        <w:rPr>
          <w:b/>
          <w:sz w:val="18"/>
          <w:szCs w:val="18"/>
        </w:rPr>
        <w:t xml:space="preserve"> </w:t>
      </w:r>
      <w:r w:rsidRPr="00A1459F">
        <w:rPr>
          <w:sz w:val="18"/>
          <w:szCs w:val="18"/>
        </w:rPr>
        <w:t>el Reglamento Interno del Concejo Deliberante</w:t>
      </w:r>
      <w:r w:rsidRPr="00A1459F">
        <w:rPr>
          <w:b/>
          <w:sz w:val="18"/>
          <w:szCs w:val="18"/>
        </w:rPr>
        <w:t xml:space="preserve"> </w:t>
      </w:r>
      <w:r w:rsidRPr="00A1459F">
        <w:rPr>
          <w:sz w:val="18"/>
          <w:szCs w:val="18"/>
        </w:rPr>
        <w:t>vigente según lo establecido por la Ordenanza N° 349/06;  por la normativa que como ANEXO I forma parte de la presente Ordenanza.</w:t>
      </w:r>
    </w:p>
    <w:p w:rsidR="00644CA1" w:rsidRDefault="00644CA1" w:rsidP="00CD330A">
      <w:pPr>
        <w:jc w:val="both"/>
        <w:rPr>
          <w:b/>
          <w:sz w:val="18"/>
          <w:szCs w:val="18"/>
        </w:rPr>
      </w:pPr>
    </w:p>
    <w:p w:rsidR="001867BC" w:rsidRPr="00A1459F" w:rsidRDefault="00A1459F" w:rsidP="00CD330A">
      <w:pPr>
        <w:jc w:val="both"/>
        <w:rPr>
          <w:sz w:val="18"/>
          <w:szCs w:val="18"/>
        </w:rPr>
      </w:pPr>
      <w:r w:rsidRPr="00A1459F">
        <w:rPr>
          <w:b/>
          <w:sz w:val="18"/>
          <w:szCs w:val="18"/>
        </w:rPr>
        <w:t>Artículo</w:t>
      </w:r>
      <w:r w:rsidR="001867BC" w:rsidRPr="00A1459F">
        <w:rPr>
          <w:b/>
          <w:sz w:val="18"/>
          <w:szCs w:val="18"/>
        </w:rPr>
        <w:t xml:space="preserve"> 2°: </w:t>
      </w:r>
      <w:r w:rsidR="001867BC" w:rsidRPr="00A1459F">
        <w:rPr>
          <w:sz w:val="18"/>
          <w:szCs w:val="18"/>
        </w:rPr>
        <w:t xml:space="preserve">Deróguese la Ordenanza 349/06, 907/16, 972/17 y toda otra norma que se oponga a la presente. </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3º: </w:t>
      </w:r>
      <w:r w:rsidRPr="00A1459F">
        <w:rPr>
          <w:sz w:val="18"/>
          <w:szCs w:val="18"/>
        </w:rPr>
        <w:t xml:space="preserve">Cúmplase, comuníquese, publíquese, </w:t>
      </w:r>
      <w:r w:rsidR="00A1459F" w:rsidRPr="00A1459F">
        <w:rPr>
          <w:sz w:val="18"/>
          <w:szCs w:val="18"/>
        </w:rPr>
        <w:t>dese</w:t>
      </w:r>
      <w:r w:rsidRPr="00A1459F">
        <w:rPr>
          <w:sz w:val="18"/>
          <w:szCs w:val="18"/>
        </w:rPr>
        <w:t xml:space="preserve"> al D.E.M, al Registro Municipal y archívese.</w:t>
      </w:r>
    </w:p>
    <w:p w:rsidR="00644CA1" w:rsidRDefault="00644CA1"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 xml:space="preserve">ORDENANZA Nº 977   </w:t>
      </w:r>
      <w:r w:rsidR="00B978D4">
        <w:rPr>
          <w:b/>
          <w:sz w:val="18"/>
          <w:szCs w:val="18"/>
          <w:u w:val="single"/>
        </w:rPr>
        <w:t xml:space="preserve">        </w:t>
      </w:r>
      <w:r w:rsidRPr="00A1459F">
        <w:rPr>
          <w:b/>
          <w:sz w:val="18"/>
          <w:szCs w:val="18"/>
          <w:u w:val="single"/>
        </w:rPr>
        <w:t xml:space="preserve">     14/06/17</w:t>
      </w:r>
    </w:p>
    <w:p w:rsidR="001867BC" w:rsidRPr="00A1459F" w:rsidRDefault="001867BC" w:rsidP="00CD330A">
      <w:pPr>
        <w:jc w:val="both"/>
        <w:rPr>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1º</w:t>
      </w:r>
      <w:r w:rsidRPr="00A1459F">
        <w:rPr>
          <w:rFonts w:ascii="Times New Roman" w:hAnsi="Times New Roman"/>
          <w:sz w:val="18"/>
          <w:szCs w:val="18"/>
        </w:rPr>
        <w:t xml:space="preserve">- </w:t>
      </w:r>
      <w:r w:rsidR="00A1459F" w:rsidRPr="00A1459F">
        <w:rPr>
          <w:rFonts w:ascii="Times New Roman" w:hAnsi="Times New Roman"/>
          <w:sz w:val="18"/>
          <w:szCs w:val="18"/>
        </w:rPr>
        <w:t>Facultase</w:t>
      </w:r>
      <w:r w:rsidRPr="00A1459F">
        <w:rPr>
          <w:rFonts w:ascii="Times New Roman" w:hAnsi="Times New Roman"/>
          <w:sz w:val="18"/>
          <w:szCs w:val="18"/>
        </w:rPr>
        <w:t xml:space="preserve"> al Departamento Ejecutivo Municipal a la creación de normativas de uso y acceso al espacio público para</w:t>
      </w:r>
      <w:r w:rsidR="00E576F8">
        <w:rPr>
          <w:rFonts w:ascii="Times New Roman" w:hAnsi="Times New Roman"/>
          <w:sz w:val="18"/>
          <w:szCs w:val="18"/>
        </w:rPr>
        <w:t xml:space="preserve"> la práctica de Skate y Bike</w:t>
      </w:r>
      <w:r w:rsidRPr="00A1459F">
        <w:rPr>
          <w:rFonts w:ascii="Times New Roman" w:hAnsi="Times New Roman"/>
          <w:sz w:val="18"/>
          <w:szCs w:val="18"/>
        </w:rPr>
        <w:t xml:space="preserve">. </w:t>
      </w:r>
    </w:p>
    <w:p w:rsidR="00644CA1" w:rsidRDefault="00644CA1"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 xml:space="preserve">Artículo 2º- </w:t>
      </w:r>
      <w:r w:rsidRPr="00A1459F">
        <w:rPr>
          <w:rFonts w:ascii="Times New Roman" w:hAnsi="Times New Roman"/>
          <w:sz w:val="18"/>
          <w:szCs w:val="18"/>
        </w:rPr>
        <w:t>Colóquese cartelería para la simple comprensión de las normativas y para la correcta utilización del predio.</w:t>
      </w:r>
    </w:p>
    <w:p w:rsidR="00644CA1" w:rsidRDefault="00644CA1"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b/>
          <w:sz w:val="18"/>
          <w:szCs w:val="18"/>
        </w:rPr>
      </w:pPr>
      <w:r w:rsidRPr="00A1459F">
        <w:rPr>
          <w:rFonts w:ascii="Times New Roman" w:hAnsi="Times New Roman"/>
          <w:b/>
          <w:sz w:val="18"/>
          <w:szCs w:val="18"/>
        </w:rPr>
        <w:t xml:space="preserve">Artículo 3°- Deróguese </w:t>
      </w:r>
      <w:r w:rsidRPr="00A1459F">
        <w:rPr>
          <w:rFonts w:ascii="Times New Roman" w:hAnsi="Times New Roman"/>
          <w:sz w:val="18"/>
          <w:szCs w:val="18"/>
        </w:rPr>
        <w:t>la Ordenanza 974/17.</w:t>
      </w:r>
      <w:r w:rsidRPr="00A1459F">
        <w:rPr>
          <w:rFonts w:ascii="Times New Roman" w:hAnsi="Times New Roman"/>
          <w:b/>
          <w:sz w:val="18"/>
          <w:szCs w:val="18"/>
        </w:rPr>
        <w:t xml:space="preserve"> </w:t>
      </w: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4°-</w:t>
      </w:r>
      <w:r w:rsidRPr="00A1459F">
        <w:rPr>
          <w:rFonts w:ascii="Times New Roman" w:hAnsi="Times New Roman"/>
          <w:sz w:val="18"/>
          <w:szCs w:val="18"/>
        </w:rPr>
        <w:t xml:space="preserve"> Cúmplase, comuníquese, publíquese, dese al D.E.M., al Registro Municipalidad y archívese.-</w:t>
      </w:r>
    </w:p>
    <w:p w:rsidR="001867BC" w:rsidRPr="00A1459F" w:rsidRDefault="001867BC"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 xml:space="preserve">ORDENANZA Nº 978    </w:t>
      </w:r>
      <w:r w:rsidR="00B978D4">
        <w:rPr>
          <w:b/>
          <w:sz w:val="18"/>
          <w:szCs w:val="18"/>
          <w:u w:val="single"/>
        </w:rPr>
        <w:t xml:space="preserve">         </w:t>
      </w:r>
      <w:r w:rsidRPr="00A1459F">
        <w:rPr>
          <w:b/>
          <w:sz w:val="18"/>
          <w:szCs w:val="18"/>
          <w:u w:val="single"/>
        </w:rPr>
        <w:t xml:space="preserve">    14/06/17</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Articulo 1º</w:t>
      </w:r>
      <w:r w:rsidRPr="00A1459F">
        <w:rPr>
          <w:sz w:val="18"/>
          <w:szCs w:val="18"/>
        </w:rPr>
        <w:t xml:space="preserve">- Autorizase al Departamento Ejecutivo Municipal a comprometer en forma directa la subcontratación para la ejecución integral de tres aulas en el Establecimiento Educativo, Domingo Faustino Sarmiento de esta localidad, dentro del monto de Pesos Un Millón Quinientos Trece Mil Doscientos ($ 1.513.200, 00.), que consiste en el aporte dinerario efectuado por el Ministerio de Educación del Gobierno de la Provincia de Córdoba. </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2º--</w:t>
      </w:r>
      <w:r w:rsidRPr="00A1459F">
        <w:rPr>
          <w:sz w:val="18"/>
          <w:szCs w:val="18"/>
        </w:rPr>
        <w:t xml:space="preserve"> Autorizase</w:t>
      </w:r>
      <w:r w:rsidRPr="00A1459F">
        <w:rPr>
          <w:b/>
          <w:i/>
          <w:sz w:val="18"/>
          <w:szCs w:val="18"/>
        </w:rPr>
        <w:t xml:space="preserve"> </w:t>
      </w:r>
      <w:r w:rsidRPr="00A1459F">
        <w:rPr>
          <w:sz w:val="18"/>
          <w:szCs w:val="18"/>
        </w:rPr>
        <w:t xml:space="preserve">al Departamento Ejecutivo Municipal a comprometer en forma directa la subcontratación para la ejecución integral de un aula en el Establecimiento Educativo IPETyM Nº 84, Jorge Vocos Lescano de esta localidad, dentro del monto de Pesos Quinientos Cuatro Mil Cuatrocientos ($ 504.400, 00.-), que consiste en el aporte dinerario efectuado por el Ministerio de Educación del Gobierno de la Provincia de Córdoba.  </w:t>
      </w:r>
    </w:p>
    <w:p w:rsidR="00644CA1" w:rsidRDefault="00644CA1"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3°-</w:t>
      </w:r>
      <w:r w:rsidRPr="00A1459F">
        <w:rPr>
          <w:rFonts w:ascii="Times New Roman" w:hAnsi="Times New Roman"/>
          <w:sz w:val="18"/>
          <w:szCs w:val="18"/>
        </w:rPr>
        <w:t xml:space="preserve"> Cúmplase, comuníquese, publíquese, dese al D.E.M., al Registro Municipalidad y archívese.-</w:t>
      </w:r>
    </w:p>
    <w:p w:rsidR="00B978D4" w:rsidRDefault="00B978D4"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 xml:space="preserve">ORDENANZA Nº 979    </w:t>
      </w:r>
      <w:r w:rsidR="00B978D4">
        <w:rPr>
          <w:b/>
          <w:sz w:val="18"/>
          <w:szCs w:val="18"/>
          <w:u w:val="single"/>
        </w:rPr>
        <w:t xml:space="preserve">         </w:t>
      </w:r>
      <w:r w:rsidRPr="00A1459F">
        <w:rPr>
          <w:b/>
          <w:sz w:val="18"/>
          <w:szCs w:val="18"/>
          <w:u w:val="single"/>
        </w:rPr>
        <w:t xml:space="preserve">    28/06/17</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Artículo 1º</w:t>
      </w:r>
      <w:r w:rsidRPr="00A1459F">
        <w:rPr>
          <w:sz w:val="18"/>
          <w:szCs w:val="18"/>
        </w:rPr>
        <w:t xml:space="preserve">- </w:t>
      </w:r>
      <w:r w:rsidRPr="00A1459F">
        <w:rPr>
          <w:b/>
          <w:sz w:val="18"/>
          <w:szCs w:val="18"/>
        </w:rPr>
        <w:t>DECLÁRASE</w:t>
      </w:r>
      <w:r w:rsidRPr="00A1459F">
        <w:rPr>
          <w:sz w:val="18"/>
          <w:szCs w:val="18"/>
        </w:rPr>
        <w:t xml:space="preserve"> de Utilidad Pública y de Pago Obligatorio a través de una Contribución por Mejoras a la Obra Cordón Cuneta Serrano </w:t>
      </w:r>
    </w:p>
    <w:p w:rsidR="001867BC" w:rsidRPr="00A1459F" w:rsidRDefault="001867BC" w:rsidP="00CD330A">
      <w:pPr>
        <w:tabs>
          <w:tab w:val="left" w:pos="8505"/>
        </w:tabs>
        <w:jc w:val="both"/>
        <w:rPr>
          <w:sz w:val="18"/>
          <w:szCs w:val="18"/>
        </w:rPr>
      </w:pPr>
      <w:r w:rsidRPr="00A1459F">
        <w:rPr>
          <w:sz w:val="18"/>
          <w:szCs w:val="18"/>
        </w:rPr>
        <w:t xml:space="preserve">en calle Obispo Trejo de esta localidad, desde esquina General Paz (Norte) hasta su finalización. Los trabajos comprenden la ejecución del cordón cuneta todo conforme memoria descriptiva que se incorpora a la presente Ordenanza como Anexo I.- </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 xml:space="preserve">Artículo 2º-ESTABLÉCESE </w:t>
      </w:r>
      <w:r w:rsidRPr="00A1459F">
        <w:rPr>
          <w:sz w:val="18"/>
          <w:szCs w:val="18"/>
        </w:rPr>
        <w:t xml:space="preserve">un Valor por Metro de Frente de la Contribución por Mejoras, en la suma de Pesos Un Mil Ciento Noventa y Cuatro por metro lineal de frente ($ 1.194, 00 p/ml.-), todo conforme a memoria descriptiva que se adjunta a la presente y que tendrá la siguiente forma de pago: </w:t>
      </w:r>
    </w:p>
    <w:p w:rsidR="001867BC" w:rsidRPr="00A1459F" w:rsidRDefault="001867BC" w:rsidP="00CD330A">
      <w:pPr>
        <w:jc w:val="both"/>
        <w:rPr>
          <w:sz w:val="18"/>
          <w:szCs w:val="18"/>
        </w:rPr>
      </w:pPr>
      <w:r w:rsidRPr="00A1459F">
        <w:rPr>
          <w:sz w:val="18"/>
          <w:szCs w:val="18"/>
        </w:rPr>
        <w:t xml:space="preserve">  </w:t>
      </w:r>
      <w:r w:rsidRPr="00A1459F">
        <w:rPr>
          <w:b/>
          <w:sz w:val="18"/>
          <w:szCs w:val="18"/>
        </w:rPr>
        <w:t xml:space="preserve">- </w:t>
      </w:r>
      <w:r w:rsidRPr="00A1459F">
        <w:rPr>
          <w:sz w:val="18"/>
          <w:szCs w:val="18"/>
        </w:rPr>
        <w:t>El</w:t>
      </w:r>
      <w:r w:rsidRPr="00A1459F">
        <w:rPr>
          <w:b/>
          <w:sz w:val="18"/>
          <w:szCs w:val="18"/>
        </w:rPr>
        <w:t xml:space="preserve"> </w:t>
      </w:r>
      <w:r w:rsidRPr="00A1459F">
        <w:rPr>
          <w:sz w:val="18"/>
          <w:szCs w:val="18"/>
        </w:rPr>
        <w:t>régimen de pago a aplicar será de la siguiente manera:</w:t>
      </w:r>
    </w:p>
    <w:p w:rsidR="001867BC" w:rsidRPr="00A1459F" w:rsidRDefault="001867BC" w:rsidP="00CD330A">
      <w:pPr>
        <w:numPr>
          <w:ilvl w:val="0"/>
          <w:numId w:val="26"/>
        </w:numPr>
        <w:tabs>
          <w:tab w:val="num" w:pos="750"/>
        </w:tabs>
        <w:spacing w:after="200" w:line="276" w:lineRule="auto"/>
        <w:jc w:val="both"/>
        <w:rPr>
          <w:sz w:val="18"/>
          <w:szCs w:val="18"/>
        </w:rPr>
      </w:pPr>
      <w:r w:rsidRPr="00A1459F">
        <w:rPr>
          <w:b/>
          <w:sz w:val="18"/>
          <w:szCs w:val="18"/>
        </w:rPr>
        <w:t>Pago de Contado</w:t>
      </w:r>
      <w:r w:rsidRPr="00A1459F">
        <w:rPr>
          <w:sz w:val="18"/>
          <w:szCs w:val="18"/>
        </w:rPr>
        <w:t>: Hasta los treinta días de iniciada la obra el contribuyente gozará de un descuento del 15 % sobre el monto del total de la misma.</w:t>
      </w:r>
    </w:p>
    <w:p w:rsidR="001867BC" w:rsidRPr="00A1459F" w:rsidRDefault="001867BC" w:rsidP="00CD330A">
      <w:pPr>
        <w:numPr>
          <w:ilvl w:val="0"/>
          <w:numId w:val="26"/>
        </w:numPr>
        <w:tabs>
          <w:tab w:val="num" w:pos="750"/>
        </w:tabs>
        <w:spacing w:after="200" w:line="276" w:lineRule="auto"/>
        <w:jc w:val="both"/>
        <w:rPr>
          <w:sz w:val="18"/>
          <w:szCs w:val="18"/>
        </w:rPr>
      </w:pPr>
      <w:r w:rsidRPr="00A1459F">
        <w:rPr>
          <w:b/>
          <w:sz w:val="18"/>
          <w:szCs w:val="18"/>
        </w:rPr>
        <w:lastRenderedPageBreak/>
        <w:t>Pago en cuotas</w:t>
      </w:r>
      <w:r w:rsidRPr="00A1459F">
        <w:rPr>
          <w:sz w:val="18"/>
          <w:szCs w:val="18"/>
        </w:rPr>
        <w:t xml:space="preserve"> : Adhesión hasta los treinta días de iniciada la obra:</w:t>
      </w:r>
    </w:p>
    <w:p w:rsidR="001867BC" w:rsidRPr="00A1459F" w:rsidRDefault="001867BC" w:rsidP="00CD330A">
      <w:pPr>
        <w:ind w:left="644"/>
        <w:jc w:val="both"/>
        <w:rPr>
          <w:sz w:val="18"/>
          <w:szCs w:val="18"/>
        </w:rPr>
      </w:pPr>
      <w:r w:rsidRPr="00A1459F">
        <w:rPr>
          <w:sz w:val="18"/>
          <w:szCs w:val="18"/>
        </w:rPr>
        <w:t xml:space="preserve">Plan de 6 cuotas mensuales, iguales y consecutivas sin interés de financiación. </w:t>
      </w:r>
    </w:p>
    <w:p w:rsidR="001867BC" w:rsidRPr="00A1459F" w:rsidRDefault="001867BC" w:rsidP="00CD330A">
      <w:pPr>
        <w:ind w:left="644"/>
        <w:jc w:val="both"/>
        <w:rPr>
          <w:sz w:val="18"/>
          <w:szCs w:val="18"/>
        </w:rPr>
      </w:pPr>
      <w:r w:rsidRPr="00A1459F">
        <w:rPr>
          <w:sz w:val="18"/>
          <w:szCs w:val="18"/>
        </w:rPr>
        <w:t>Plan de 12 cuotas con una tasa de interés del 2,0 % mensual sobre saldo.</w:t>
      </w:r>
    </w:p>
    <w:p w:rsidR="001867BC" w:rsidRPr="00A1459F" w:rsidRDefault="001867BC" w:rsidP="00CD330A">
      <w:pPr>
        <w:ind w:left="644"/>
        <w:jc w:val="both"/>
        <w:rPr>
          <w:sz w:val="18"/>
          <w:szCs w:val="18"/>
        </w:rPr>
      </w:pPr>
      <w:r w:rsidRPr="00A1459F">
        <w:rPr>
          <w:sz w:val="18"/>
          <w:szCs w:val="18"/>
        </w:rPr>
        <w:t>Plan de 18 cuotas con una tasa de interés del 2,5 % mensual sobre saldo.</w:t>
      </w:r>
    </w:p>
    <w:p w:rsidR="001867BC" w:rsidRPr="00A1459F" w:rsidRDefault="001867BC" w:rsidP="00CD330A">
      <w:pPr>
        <w:ind w:left="644"/>
        <w:jc w:val="both"/>
        <w:rPr>
          <w:sz w:val="18"/>
          <w:szCs w:val="18"/>
        </w:rPr>
      </w:pPr>
      <w:r w:rsidRPr="00A1459F">
        <w:rPr>
          <w:sz w:val="18"/>
          <w:szCs w:val="18"/>
        </w:rPr>
        <w:t>Plan de 24 cuotas con una tasa de interés del 3,0 % mensual sobre saldo.</w:t>
      </w:r>
    </w:p>
    <w:p w:rsidR="001867BC" w:rsidRPr="00A1459F" w:rsidRDefault="001867BC" w:rsidP="00CD330A">
      <w:pPr>
        <w:ind w:left="644"/>
        <w:jc w:val="both"/>
        <w:rPr>
          <w:sz w:val="18"/>
          <w:szCs w:val="18"/>
        </w:rPr>
      </w:pPr>
      <w:r w:rsidRPr="00A1459F">
        <w:rPr>
          <w:sz w:val="18"/>
          <w:szCs w:val="18"/>
        </w:rPr>
        <w:t xml:space="preserve"> </w:t>
      </w:r>
    </w:p>
    <w:p w:rsidR="001867BC" w:rsidRPr="00A1459F" w:rsidRDefault="001867BC" w:rsidP="00CD330A">
      <w:pPr>
        <w:tabs>
          <w:tab w:val="left" w:pos="8505"/>
        </w:tabs>
        <w:jc w:val="both"/>
        <w:rPr>
          <w:sz w:val="18"/>
          <w:szCs w:val="18"/>
        </w:rPr>
      </w:pPr>
      <w:r w:rsidRPr="00A1459F">
        <w:rPr>
          <w:b/>
          <w:sz w:val="18"/>
          <w:szCs w:val="18"/>
        </w:rPr>
        <w:t xml:space="preserve">Artículo 3º- </w:t>
      </w:r>
      <w:r w:rsidRPr="00A1459F">
        <w:rPr>
          <w:sz w:val="18"/>
          <w:szCs w:val="18"/>
        </w:rPr>
        <w:t>Debiendo el Departamento Ejecutivo notificar en forma fehaciente a los frentistas el monto a pagar por la obra a su cargo, (por ml de cordón serrano), como así también el régimen de facilidades al que podrán adherirse, debiendo suscribir la modalidad elegida dentro de los treinta (30) días de notificado; en caso contrario se procederá como si fuera pago único.</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Artículo 4º- CRÉASE</w:t>
      </w:r>
      <w:r w:rsidRPr="00A1459F">
        <w:rPr>
          <w:sz w:val="18"/>
          <w:szCs w:val="18"/>
        </w:rPr>
        <w:t xml:space="preserve"> el Registro de Oposición a la obra, dispuesta en el Artículo 1º de la presente Ordenanza. El mismo quedará abierto en la Sede Municipal por el término de diez (10) días, a partir del tercer día de suscripto el Decreto.</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 xml:space="preserve">Artículo 5º- </w:t>
      </w:r>
      <w:r w:rsidRPr="00A1459F">
        <w:rPr>
          <w:sz w:val="18"/>
          <w:szCs w:val="18"/>
        </w:rPr>
        <w:t>Sólo se encontrarán habilitados a formular oposición los directamente obligados a abonar las contribuciones por mejoras mencionadas en el Artículo 1º.</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 xml:space="preserve">Artículo 6º- </w:t>
      </w:r>
      <w:r w:rsidRPr="00A1459F">
        <w:rPr>
          <w:sz w:val="18"/>
          <w:szCs w:val="18"/>
        </w:rPr>
        <w:t>La formulación de Oposición deberá estar debidamente fundada en circunstancias individuales acreditables, no siendo atendibles las consideraciones de situaciones genéricas.</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 xml:space="preserve">Artículo 7º- </w:t>
      </w:r>
      <w:r w:rsidRPr="00A1459F">
        <w:rPr>
          <w:sz w:val="18"/>
          <w:szCs w:val="18"/>
        </w:rPr>
        <w:t>El Departamento Ejecutivo evaluará las oposiciones, considerando como válidas solo aquellas que se ajusten a lo estipulado en el Artículo anterior.</w:t>
      </w:r>
    </w:p>
    <w:p w:rsidR="001867BC" w:rsidRPr="00A1459F" w:rsidRDefault="001867BC" w:rsidP="00CD330A">
      <w:pPr>
        <w:tabs>
          <w:tab w:val="left" w:pos="8505"/>
        </w:tabs>
        <w:jc w:val="both"/>
        <w:rPr>
          <w:sz w:val="18"/>
          <w:szCs w:val="18"/>
        </w:rPr>
      </w:pPr>
    </w:p>
    <w:p w:rsidR="001867BC" w:rsidRPr="00A1459F" w:rsidRDefault="001867BC" w:rsidP="00CD330A">
      <w:pPr>
        <w:tabs>
          <w:tab w:val="left" w:pos="8505"/>
        </w:tabs>
        <w:jc w:val="both"/>
        <w:rPr>
          <w:sz w:val="18"/>
          <w:szCs w:val="18"/>
        </w:rPr>
      </w:pPr>
      <w:r w:rsidRPr="00A1459F">
        <w:rPr>
          <w:b/>
          <w:sz w:val="18"/>
          <w:szCs w:val="18"/>
        </w:rPr>
        <w:t xml:space="preserve">Artículo 8º- </w:t>
      </w:r>
      <w:r w:rsidRPr="00A1459F">
        <w:rPr>
          <w:sz w:val="18"/>
          <w:szCs w:val="18"/>
        </w:rPr>
        <w:t>Si las Oposiciones computadas exceden el Treinta (30%) por ciento de los directamente obligados a contribuir por la obra, se entenderá por rechazada la viabilidad de ejecución de la misma.</w:t>
      </w:r>
    </w:p>
    <w:p w:rsidR="001867BC" w:rsidRPr="00A1459F" w:rsidRDefault="001867BC" w:rsidP="00CD330A">
      <w:pPr>
        <w:pStyle w:val="Textosinformato"/>
        <w:jc w:val="both"/>
        <w:rPr>
          <w:rFonts w:ascii="Times New Roman" w:hAnsi="Times New Roman"/>
          <w:b/>
          <w:sz w:val="18"/>
          <w:szCs w:val="18"/>
        </w:rPr>
      </w:pPr>
    </w:p>
    <w:p w:rsidR="001867BC" w:rsidRPr="00A1459F" w:rsidRDefault="001867BC" w:rsidP="00CD330A">
      <w:pPr>
        <w:pStyle w:val="Textosinformato"/>
        <w:jc w:val="both"/>
        <w:rPr>
          <w:rFonts w:ascii="Times New Roman" w:hAnsi="Times New Roman"/>
          <w:sz w:val="18"/>
          <w:szCs w:val="18"/>
        </w:rPr>
      </w:pPr>
      <w:r w:rsidRPr="00A1459F">
        <w:rPr>
          <w:rFonts w:ascii="Times New Roman" w:hAnsi="Times New Roman"/>
          <w:b/>
          <w:sz w:val="18"/>
          <w:szCs w:val="18"/>
        </w:rPr>
        <w:t>Articulo 9°-</w:t>
      </w:r>
      <w:r w:rsidRPr="00A1459F">
        <w:rPr>
          <w:rFonts w:ascii="Times New Roman" w:hAnsi="Times New Roman"/>
          <w:sz w:val="18"/>
          <w:szCs w:val="18"/>
        </w:rPr>
        <w:t xml:space="preserve"> Cúmplase, comuníquese, publíquese, dese al D.E.M., al Registro Municipalidad y archívese.-</w:t>
      </w:r>
    </w:p>
    <w:p w:rsidR="001867BC" w:rsidRPr="00A1459F" w:rsidRDefault="001867BC" w:rsidP="00CD330A">
      <w:pPr>
        <w:pStyle w:val="Textosinformato"/>
        <w:jc w:val="both"/>
        <w:rPr>
          <w:rFonts w:ascii="Times New Roman" w:hAnsi="Times New Roman"/>
          <w:sz w:val="18"/>
          <w:szCs w:val="18"/>
        </w:rPr>
      </w:pPr>
    </w:p>
    <w:p w:rsidR="001867BC" w:rsidRPr="00A1459F" w:rsidRDefault="001867BC" w:rsidP="00CD330A">
      <w:pPr>
        <w:jc w:val="both"/>
        <w:rPr>
          <w:sz w:val="18"/>
          <w:szCs w:val="18"/>
        </w:rPr>
      </w:pPr>
      <w:r w:rsidRPr="00A1459F">
        <w:rPr>
          <w:sz w:val="18"/>
          <w:szCs w:val="18"/>
        </w:rPr>
        <w:t>Dada en sala de</w:t>
      </w:r>
    </w:p>
    <w:p w:rsidR="001867BC" w:rsidRPr="00A1459F" w:rsidRDefault="001867BC" w:rsidP="00CD330A">
      <w:pPr>
        <w:jc w:val="both"/>
        <w:rPr>
          <w:sz w:val="18"/>
          <w:szCs w:val="18"/>
        </w:rPr>
      </w:pPr>
      <w:r w:rsidRPr="00A1459F">
        <w:rPr>
          <w:sz w:val="18"/>
          <w:szCs w:val="18"/>
        </w:rPr>
        <w:t>Sesiones el  28/06/17</w:t>
      </w:r>
    </w:p>
    <w:p w:rsidR="001867BC" w:rsidRPr="00A1459F" w:rsidRDefault="001867BC" w:rsidP="00CD330A">
      <w:pPr>
        <w:jc w:val="both"/>
        <w:rPr>
          <w:sz w:val="18"/>
          <w:szCs w:val="18"/>
        </w:rPr>
      </w:pPr>
      <w:r w:rsidRPr="00A1459F">
        <w:rPr>
          <w:sz w:val="18"/>
          <w:szCs w:val="18"/>
        </w:rPr>
        <w:t>S/Acta Nº 18/17</w:t>
      </w:r>
    </w:p>
    <w:p w:rsidR="001867BC" w:rsidRPr="00A1459F" w:rsidRDefault="001867BC" w:rsidP="00CD330A">
      <w:pPr>
        <w:jc w:val="both"/>
        <w:rPr>
          <w:sz w:val="18"/>
          <w:szCs w:val="18"/>
          <w:lang w:val="es-ES"/>
        </w:rPr>
      </w:pPr>
    </w:p>
    <w:p w:rsidR="001867BC" w:rsidRPr="00A1459F" w:rsidRDefault="001867BC" w:rsidP="00CD330A">
      <w:pPr>
        <w:spacing w:line="240" w:lineRule="atLeast"/>
        <w:jc w:val="both"/>
        <w:rPr>
          <w:b/>
          <w:sz w:val="18"/>
          <w:szCs w:val="18"/>
        </w:rPr>
      </w:pPr>
      <w:r w:rsidRPr="00A1459F">
        <w:rPr>
          <w:b/>
          <w:sz w:val="18"/>
          <w:szCs w:val="18"/>
        </w:rPr>
        <w:t>ANEXO 1- ORDENANZA  979/17</w:t>
      </w:r>
    </w:p>
    <w:p w:rsidR="001867BC" w:rsidRPr="00A1459F" w:rsidRDefault="001867BC" w:rsidP="00CD330A">
      <w:pPr>
        <w:spacing w:line="240" w:lineRule="atLeast"/>
        <w:jc w:val="both"/>
        <w:rPr>
          <w:b/>
          <w:sz w:val="18"/>
          <w:szCs w:val="18"/>
          <w:u w:val="single"/>
        </w:rPr>
      </w:pPr>
    </w:p>
    <w:p w:rsidR="001867BC" w:rsidRPr="00A1459F" w:rsidRDefault="001867BC" w:rsidP="00CD330A">
      <w:pPr>
        <w:spacing w:line="240" w:lineRule="atLeast"/>
        <w:jc w:val="both"/>
        <w:rPr>
          <w:b/>
          <w:sz w:val="18"/>
          <w:szCs w:val="18"/>
          <w:u w:val="single"/>
        </w:rPr>
      </w:pPr>
      <w:r w:rsidRPr="00A1459F">
        <w:rPr>
          <w:b/>
          <w:sz w:val="18"/>
          <w:szCs w:val="18"/>
          <w:u w:val="single"/>
        </w:rPr>
        <w:t>MEMORIA DESCRIPTIVA –</w:t>
      </w:r>
    </w:p>
    <w:p w:rsidR="001867BC" w:rsidRPr="00A1459F" w:rsidRDefault="001867BC" w:rsidP="00CD330A">
      <w:pPr>
        <w:spacing w:line="240" w:lineRule="atLeast"/>
        <w:jc w:val="both"/>
        <w:rPr>
          <w:b/>
          <w:sz w:val="18"/>
          <w:szCs w:val="18"/>
          <w:u w:val="single"/>
        </w:rPr>
      </w:pPr>
    </w:p>
    <w:p w:rsidR="001867BC" w:rsidRPr="00A1459F" w:rsidRDefault="001867BC" w:rsidP="00CD330A">
      <w:pPr>
        <w:spacing w:line="240" w:lineRule="atLeast"/>
        <w:jc w:val="both"/>
        <w:rPr>
          <w:sz w:val="18"/>
          <w:szCs w:val="18"/>
          <w:u w:val="single"/>
        </w:rPr>
      </w:pPr>
      <w:r w:rsidRPr="00A1459F">
        <w:rPr>
          <w:sz w:val="18"/>
          <w:szCs w:val="18"/>
          <w:u w:val="single"/>
        </w:rPr>
        <w:t xml:space="preserve">Ref.: PROYECTO CORDON CUNETA- SECTOR PLAYA </w:t>
      </w:r>
    </w:p>
    <w:p w:rsidR="001867BC" w:rsidRPr="00A1459F" w:rsidRDefault="001867BC" w:rsidP="00CD330A">
      <w:pPr>
        <w:spacing w:line="240" w:lineRule="atLeast"/>
        <w:jc w:val="both"/>
        <w:rPr>
          <w:sz w:val="18"/>
          <w:szCs w:val="18"/>
          <w:u w:val="single"/>
        </w:rPr>
      </w:pPr>
      <w:r w:rsidRPr="00A1459F">
        <w:rPr>
          <w:sz w:val="18"/>
          <w:szCs w:val="18"/>
          <w:u w:val="single"/>
        </w:rPr>
        <w:t>ESTACIONAMIENTO EL DIQUE</w:t>
      </w:r>
    </w:p>
    <w:p w:rsidR="001867BC" w:rsidRPr="00A1459F" w:rsidRDefault="001867BC" w:rsidP="00CD330A">
      <w:pPr>
        <w:spacing w:line="240" w:lineRule="atLeast"/>
        <w:jc w:val="both"/>
        <w:rPr>
          <w:sz w:val="18"/>
          <w:szCs w:val="18"/>
          <w:u w:val="single"/>
        </w:rPr>
      </w:pPr>
      <w:r w:rsidRPr="00A1459F">
        <w:rPr>
          <w:sz w:val="18"/>
          <w:szCs w:val="18"/>
          <w:u w:val="single"/>
        </w:rPr>
        <w:t>CALLE OBISPO TREJO DESDE ESQ. GRAL PAZ AL NORTE</w:t>
      </w:r>
    </w:p>
    <w:p w:rsidR="001867BC" w:rsidRPr="00A1459F" w:rsidRDefault="001867BC" w:rsidP="00CD330A">
      <w:pPr>
        <w:spacing w:line="240" w:lineRule="atLeast"/>
        <w:jc w:val="both"/>
        <w:rPr>
          <w:sz w:val="18"/>
          <w:szCs w:val="18"/>
          <w:u w:val="single"/>
        </w:rPr>
      </w:pPr>
    </w:p>
    <w:p w:rsidR="001867BC" w:rsidRPr="00A1459F" w:rsidRDefault="001867BC" w:rsidP="00CD330A">
      <w:pPr>
        <w:jc w:val="both"/>
        <w:rPr>
          <w:sz w:val="18"/>
          <w:szCs w:val="18"/>
        </w:rPr>
      </w:pPr>
      <w:r w:rsidRPr="00A1459F">
        <w:rPr>
          <w:sz w:val="18"/>
          <w:szCs w:val="18"/>
        </w:rPr>
        <w:t>Este Proyecto comprende la ejecución de 60m.l. de Cordón Cuneta, en la calle Obispo Trejo desde la esquina Gral. Paz hacia el norte, esta calle está adyacente a la Playa estacionamiento Sector El Dique, donde ya existe un tramo de cordón cuneta, por lo que es necesario completar el tramo del mismo lateral y completar el frente, para encauzar el agua de lluvia que viene de la playa de estacionamiento y el escurrimiento de la cuenca superior de la misma calle.</w:t>
      </w:r>
    </w:p>
    <w:p w:rsidR="001867BC" w:rsidRPr="00A1459F" w:rsidRDefault="001867BC" w:rsidP="00CD330A">
      <w:pPr>
        <w:jc w:val="both"/>
        <w:rPr>
          <w:sz w:val="18"/>
          <w:szCs w:val="18"/>
        </w:rPr>
      </w:pPr>
      <w:r w:rsidRPr="00A1459F">
        <w:rPr>
          <w:sz w:val="18"/>
          <w:szCs w:val="18"/>
        </w:rPr>
        <w:t>Las pendientes en los sectores pronunciados, pero al haber un cordón cuneta existente, se deben respetar los niveles existentes para resolver la ejecución planteada.</w:t>
      </w:r>
    </w:p>
    <w:p w:rsidR="001867BC" w:rsidRPr="00A1459F" w:rsidRDefault="001867BC" w:rsidP="00CD330A">
      <w:pPr>
        <w:jc w:val="both"/>
        <w:rPr>
          <w:sz w:val="18"/>
          <w:szCs w:val="18"/>
        </w:rPr>
      </w:pPr>
      <w:r w:rsidRPr="00A1459F">
        <w:rPr>
          <w:sz w:val="18"/>
          <w:szCs w:val="18"/>
        </w:rPr>
        <w:t>Se trabajará en este tramo con Motoniveladora con escarificadores que permite excavar la roca en el ancho previsto de la cuneta, en los sectores necesarios, que incluyendo sobre ancho para colocación de moldes será de 1,20m aproximadamente, y se utilizará el material sobrante para recalzar los laterales de cuneta ejecutada.</w:t>
      </w:r>
    </w:p>
    <w:p w:rsidR="001867BC" w:rsidRPr="00A1459F" w:rsidRDefault="001867BC" w:rsidP="00CD330A">
      <w:pPr>
        <w:jc w:val="both"/>
        <w:rPr>
          <w:sz w:val="18"/>
          <w:szCs w:val="18"/>
          <w:u w:val="single"/>
        </w:rPr>
      </w:pPr>
    </w:p>
    <w:p w:rsidR="001867BC" w:rsidRPr="00A1459F" w:rsidRDefault="001867BC" w:rsidP="00CD330A">
      <w:pPr>
        <w:jc w:val="both"/>
        <w:rPr>
          <w:sz w:val="18"/>
          <w:szCs w:val="18"/>
        </w:rPr>
      </w:pPr>
      <w:r w:rsidRPr="00A1459F">
        <w:rPr>
          <w:sz w:val="18"/>
          <w:szCs w:val="18"/>
          <w:u w:val="single"/>
        </w:rPr>
        <w:t>ESPECIFICACIONES TÉCNICAS</w:t>
      </w:r>
      <w:r w:rsidRPr="00A1459F">
        <w:rPr>
          <w:sz w:val="18"/>
          <w:szCs w:val="18"/>
        </w:rPr>
        <w:t>.-</w:t>
      </w:r>
    </w:p>
    <w:p w:rsidR="001867BC" w:rsidRPr="00A1459F" w:rsidRDefault="001867BC" w:rsidP="00CD330A">
      <w:pPr>
        <w:jc w:val="both"/>
        <w:rPr>
          <w:sz w:val="18"/>
          <w:szCs w:val="18"/>
        </w:rPr>
      </w:pPr>
      <w:r w:rsidRPr="00A1459F">
        <w:rPr>
          <w:sz w:val="18"/>
          <w:szCs w:val="18"/>
        </w:rPr>
        <w:t>Se ejecutarán las excavaciones necesarias según indican las cotas del Proyecto que se resolverán en el terreno, y los rellenos en sectores según cotas, que serán perfectamente compactados.</w:t>
      </w:r>
    </w:p>
    <w:p w:rsidR="001867BC" w:rsidRPr="00A1459F" w:rsidRDefault="001867BC" w:rsidP="00CD330A">
      <w:pPr>
        <w:jc w:val="both"/>
        <w:rPr>
          <w:sz w:val="18"/>
          <w:szCs w:val="18"/>
        </w:rPr>
      </w:pPr>
      <w:r w:rsidRPr="00A1459F">
        <w:rPr>
          <w:sz w:val="18"/>
          <w:szCs w:val="18"/>
        </w:rPr>
        <w:t>Se colocarán los moldes de acuerdo al Proyecto y los ajustes que surjan por indicación del proyectista en el terreno, ya que dado las pendientes de las calles, es necesario efectuar correcciones para un mejor desarrollo del Proyecto, en el sitio.</w:t>
      </w:r>
    </w:p>
    <w:p w:rsidR="001867BC" w:rsidRPr="00A1459F" w:rsidRDefault="001867BC" w:rsidP="00CD330A">
      <w:pPr>
        <w:jc w:val="both"/>
        <w:rPr>
          <w:sz w:val="18"/>
          <w:szCs w:val="18"/>
        </w:rPr>
      </w:pPr>
      <w:r w:rsidRPr="00A1459F">
        <w:rPr>
          <w:sz w:val="18"/>
          <w:szCs w:val="18"/>
        </w:rPr>
        <w:t>Se utilizará Hormigón elaborado H-21, y se ejecutarán al día siguiente del hormigonado, mediante aserrado a máquina, las juntas de control de fisuración por fraguado, cada 2,00m. en los badenes y cordones, que serán sellado posteriormente con sellador Sikaflex 1ª, o en su defecto por razones de costo con asfalto líquido.</w:t>
      </w: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r w:rsidRPr="00A1459F">
        <w:rPr>
          <w:sz w:val="18"/>
          <w:szCs w:val="18"/>
          <w:u w:val="single"/>
        </w:rPr>
        <w:t>CÓMPUTO Y PRESUPUESTO</w:t>
      </w:r>
    </w:p>
    <w:p w:rsidR="001867BC" w:rsidRPr="00A1459F" w:rsidRDefault="001867BC" w:rsidP="00CD330A">
      <w:pPr>
        <w:jc w:val="both"/>
        <w:rPr>
          <w:sz w:val="18"/>
          <w:szCs w:val="18"/>
        </w:rPr>
      </w:pPr>
    </w:p>
    <w:p w:rsidR="001867BC" w:rsidRPr="00A1459F" w:rsidRDefault="001867BC" w:rsidP="00CD330A">
      <w:pPr>
        <w:jc w:val="both"/>
        <w:rPr>
          <w:sz w:val="18"/>
          <w:szCs w:val="18"/>
          <w:u w:val="single"/>
        </w:rPr>
      </w:pPr>
      <w:r w:rsidRPr="00A1459F">
        <w:rPr>
          <w:sz w:val="18"/>
          <w:szCs w:val="18"/>
          <w:u w:val="single"/>
        </w:rPr>
        <w:t>COMPUTO</w:t>
      </w:r>
    </w:p>
    <w:p w:rsidR="001867BC" w:rsidRPr="00A1459F" w:rsidRDefault="001867BC" w:rsidP="00CD330A">
      <w:pPr>
        <w:jc w:val="both"/>
        <w:rPr>
          <w:sz w:val="18"/>
          <w:szCs w:val="18"/>
          <w:u w:val="single"/>
        </w:rPr>
      </w:pPr>
    </w:p>
    <w:p w:rsidR="001867BC" w:rsidRPr="00A1459F" w:rsidRDefault="001867BC" w:rsidP="00CD330A">
      <w:pPr>
        <w:jc w:val="both"/>
        <w:rPr>
          <w:sz w:val="18"/>
          <w:szCs w:val="18"/>
        </w:rPr>
      </w:pPr>
      <w:r w:rsidRPr="00A1459F">
        <w:rPr>
          <w:sz w:val="18"/>
          <w:szCs w:val="18"/>
        </w:rPr>
        <w:t xml:space="preserve">Cordón Cuneta, completar lateral existente= </w:t>
      </w:r>
      <w:r w:rsidRPr="00A1459F">
        <w:rPr>
          <w:sz w:val="18"/>
          <w:szCs w:val="18"/>
          <w:u w:val="single"/>
        </w:rPr>
        <w:t>15 ml.</w:t>
      </w:r>
    </w:p>
    <w:p w:rsidR="001867BC" w:rsidRPr="00A1459F" w:rsidRDefault="001867BC" w:rsidP="00CD330A">
      <w:pPr>
        <w:jc w:val="both"/>
        <w:rPr>
          <w:sz w:val="18"/>
          <w:szCs w:val="18"/>
        </w:rPr>
      </w:pPr>
      <w:r w:rsidRPr="00A1459F">
        <w:rPr>
          <w:sz w:val="18"/>
          <w:szCs w:val="18"/>
        </w:rPr>
        <w:t xml:space="preserve">          Cordón Cuneta, lateral de frente=  </w:t>
      </w:r>
      <w:r w:rsidRPr="00A1459F">
        <w:rPr>
          <w:sz w:val="18"/>
          <w:szCs w:val="18"/>
          <w:u w:val="single"/>
        </w:rPr>
        <w:t>45 ml.</w:t>
      </w:r>
    </w:p>
    <w:p w:rsidR="001867BC" w:rsidRPr="00A1459F" w:rsidRDefault="001867BC" w:rsidP="00CD330A">
      <w:pPr>
        <w:pStyle w:val="Prrafodelista"/>
        <w:jc w:val="both"/>
        <w:rPr>
          <w:rFonts w:ascii="Times New Roman" w:hAnsi="Times New Roman"/>
          <w:sz w:val="18"/>
          <w:szCs w:val="18"/>
          <w:u w:val="single"/>
        </w:rPr>
      </w:pPr>
      <w:r w:rsidRPr="00A1459F">
        <w:rPr>
          <w:rFonts w:ascii="Times New Roman" w:hAnsi="Times New Roman"/>
          <w:sz w:val="18"/>
          <w:szCs w:val="18"/>
        </w:rPr>
        <w:lastRenderedPageBreak/>
        <w:t xml:space="preserve">TOTAL CORDÓN CUNETA A EJECUTAR = </w:t>
      </w:r>
      <w:r w:rsidRPr="00A1459F">
        <w:rPr>
          <w:rFonts w:ascii="Times New Roman" w:hAnsi="Times New Roman"/>
          <w:sz w:val="18"/>
          <w:szCs w:val="18"/>
          <w:u w:val="single"/>
        </w:rPr>
        <w:t>60m.l.</w:t>
      </w:r>
    </w:p>
    <w:p w:rsidR="001867BC" w:rsidRPr="00A1459F" w:rsidRDefault="001867BC" w:rsidP="00CD330A">
      <w:pPr>
        <w:pStyle w:val="Prrafodelista"/>
        <w:jc w:val="both"/>
        <w:rPr>
          <w:rFonts w:ascii="Times New Roman" w:hAnsi="Times New Roman"/>
          <w:sz w:val="18"/>
          <w:szCs w:val="18"/>
          <w:u w:val="single"/>
        </w:rPr>
      </w:pPr>
    </w:p>
    <w:p w:rsidR="001867BC" w:rsidRPr="00A1459F" w:rsidRDefault="001867BC" w:rsidP="00CD330A">
      <w:pPr>
        <w:pStyle w:val="Prrafodelista"/>
        <w:numPr>
          <w:ilvl w:val="0"/>
          <w:numId w:val="30"/>
        </w:numPr>
        <w:jc w:val="both"/>
        <w:rPr>
          <w:rFonts w:ascii="Times New Roman" w:hAnsi="Times New Roman"/>
          <w:sz w:val="18"/>
          <w:szCs w:val="18"/>
          <w:u w:val="single"/>
        </w:rPr>
      </w:pPr>
      <w:r w:rsidRPr="00A1459F">
        <w:rPr>
          <w:rFonts w:ascii="Times New Roman" w:hAnsi="Times New Roman"/>
          <w:sz w:val="18"/>
          <w:szCs w:val="18"/>
          <w:u w:val="single"/>
        </w:rPr>
        <w:t>MATERIALES</w:t>
      </w:r>
    </w:p>
    <w:p w:rsidR="001867BC" w:rsidRPr="00A1459F" w:rsidRDefault="001867BC" w:rsidP="00CD330A">
      <w:pPr>
        <w:jc w:val="both"/>
        <w:rPr>
          <w:sz w:val="18"/>
          <w:szCs w:val="18"/>
          <w:u w:val="single"/>
        </w:rPr>
      </w:pPr>
      <w:r w:rsidRPr="00A1459F">
        <w:rPr>
          <w:sz w:val="18"/>
          <w:szCs w:val="18"/>
          <w:u w:val="single"/>
        </w:rPr>
        <w:t>Volumen de Hormigón</w:t>
      </w:r>
    </w:p>
    <w:p w:rsidR="001867BC" w:rsidRPr="00A1459F" w:rsidRDefault="001867BC" w:rsidP="00CD330A">
      <w:pPr>
        <w:jc w:val="both"/>
        <w:rPr>
          <w:sz w:val="18"/>
          <w:szCs w:val="18"/>
        </w:rPr>
      </w:pPr>
      <w:r w:rsidRPr="00A1459F">
        <w:rPr>
          <w:sz w:val="18"/>
          <w:szCs w:val="18"/>
          <w:u w:val="single"/>
        </w:rPr>
        <w:t>* Cordón cuneta</w:t>
      </w:r>
      <w:r w:rsidRPr="00A1459F">
        <w:rPr>
          <w:sz w:val="18"/>
          <w:szCs w:val="18"/>
        </w:rPr>
        <w:t>= 60m.l.x0.90m. x 0.15m. = 8.10 m.3</w:t>
      </w:r>
    </w:p>
    <w:p w:rsidR="001867BC" w:rsidRPr="00A1459F" w:rsidRDefault="001867BC" w:rsidP="00CD330A">
      <w:pPr>
        <w:jc w:val="both"/>
        <w:rPr>
          <w:sz w:val="18"/>
          <w:szCs w:val="18"/>
        </w:rPr>
      </w:pPr>
      <w:r w:rsidRPr="00A1459F">
        <w:rPr>
          <w:sz w:val="18"/>
          <w:szCs w:val="18"/>
        </w:rPr>
        <w:t xml:space="preserve">     Se considera el desarrollo del cordón cuneta de 0.90 m.</w:t>
      </w:r>
    </w:p>
    <w:p w:rsidR="001867BC" w:rsidRPr="00A1459F" w:rsidRDefault="001867BC" w:rsidP="00CD330A">
      <w:pPr>
        <w:jc w:val="both"/>
        <w:rPr>
          <w:sz w:val="18"/>
          <w:szCs w:val="18"/>
        </w:rPr>
      </w:pPr>
      <w:r w:rsidRPr="00A1459F">
        <w:rPr>
          <w:sz w:val="18"/>
          <w:szCs w:val="18"/>
        </w:rPr>
        <w:t xml:space="preserve">El volumen de hormigón contempla un 5% para compensación de la base, por lo tanto el volumen total a considerar es  </w:t>
      </w:r>
    </w:p>
    <w:p w:rsidR="001867BC" w:rsidRPr="00A1459F" w:rsidRDefault="001867BC" w:rsidP="00CD330A">
      <w:pPr>
        <w:pStyle w:val="Prrafodelista"/>
        <w:jc w:val="both"/>
        <w:rPr>
          <w:rFonts w:ascii="Times New Roman" w:hAnsi="Times New Roman"/>
          <w:sz w:val="18"/>
          <w:szCs w:val="18"/>
        </w:rPr>
      </w:pPr>
      <w:r w:rsidRPr="00A1459F">
        <w:rPr>
          <w:rFonts w:ascii="Times New Roman" w:hAnsi="Times New Roman"/>
          <w:sz w:val="18"/>
          <w:szCs w:val="18"/>
          <w:u w:val="single"/>
        </w:rPr>
        <w:t>TOTAL DE HORMIGON</w:t>
      </w:r>
      <w:r w:rsidRPr="00A1459F">
        <w:rPr>
          <w:rFonts w:ascii="Times New Roman" w:hAnsi="Times New Roman"/>
          <w:sz w:val="18"/>
          <w:szCs w:val="18"/>
        </w:rPr>
        <w:t xml:space="preserve"> = 8.10 m.3 x 1.05 = </w:t>
      </w:r>
      <w:r w:rsidRPr="00A1459F">
        <w:rPr>
          <w:rFonts w:ascii="Times New Roman" w:hAnsi="Times New Roman"/>
          <w:sz w:val="18"/>
          <w:szCs w:val="18"/>
          <w:u w:val="single"/>
        </w:rPr>
        <w:t>8.50 m.3</w:t>
      </w:r>
      <w:r w:rsidRPr="00A1459F">
        <w:rPr>
          <w:rFonts w:ascii="Times New Roman" w:hAnsi="Times New Roman"/>
          <w:sz w:val="18"/>
          <w:szCs w:val="18"/>
        </w:rPr>
        <w:t xml:space="preserve"> (tomando redondeo superior)</w:t>
      </w:r>
    </w:p>
    <w:p w:rsidR="001867BC" w:rsidRPr="00A1459F" w:rsidRDefault="001867BC" w:rsidP="00CD330A">
      <w:pPr>
        <w:jc w:val="both"/>
        <w:rPr>
          <w:sz w:val="18"/>
          <w:szCs w:val="18"/>
          <w:u w:val="single"/>
        </w:rPr>
      </w:pPr>
      <w:r w:rsidRPr="00A1459F">
        <w:rPr>
          <w:sz w:val="18"/>
          <w:szCs w:val="18"/>
          <w:u w:val="single"/>
        </w:rPr>
        <w:t>PRESUPUESTO.-</w:t>
      </w:r>
    </w:p>
    <w:p w:rsidR="001867BC" w:rsidRPr="00A1459F" w:rsidRDefault="001867BC" w:rsidP="00CD330A">
      <w:pPr>
        <w:jc w:val="both"/>
        <w:rPr>
          <w:sz w:val="18"/>
          <w:szCs w:val="18"/>
          <w:u w:val="single"/>
        </w:rPr>
      </w:pPr>
    </w:p>
    <w:p w:rsidR="001867BC" w:rsidRPr="00A1459F" w:rsidRDefault="001867BC" w:rsidP="00CD330A">
      <w:pPr>
        <w:jc w:val="both"/>
        <w:rPr>
          <w:sz w:val="18"/>
          <w:szCs w:val="18"/>
        </w:rPr>
      </w:pPr>
      <w:r w:rsidRPr="00A1459F">
        <w:rPr>
          <w:sz w:val="18"/>
          <w:szCs w:val="18"/>
        </w:rPr>
        <w:t>La base será ejecutada por el contratista, en todo lo que se refiere a excavación y colocación de 0-20 necesario para nivelar y compactación de la misma, corriendo por cuenta de la Municipalidad, todas las roturas de roca necesarias para llegar al nivel de Proyecto.</w:t>
      </w:r>
    </w:p>
    <w:p w:rsidR="001867BC" w:rsidRPr="00A1459F" w:rsidRDefault="001867BC" w:rsidP="00CD330A">
      <w:pPr>
        <w:jc w:val="both"/>
        <w:rPr>
          <w:sz w:val="18"/>
          <w:szCs w:val="18"/>
        </w:rPr>
      </w:pPr>
    </w:p>
    <w:p w:rsidR="001867BC" w:rsidRPr="00A1459F" w:rsidRDefault="001867BC" w:rsidP="00CD330A">
      <w:pPr>
        <w:jc w:val="both"/>
        <w:rPr>
          <w:b/>
          <w:sz w:val="18"/>
          <w:szCs w:val="18"/>
          <w:u w:val="single"/>
        </w:rPr>
      </w:pPr>
      <w:r w:rsidRPr="00A1459F">
        <w:rPr>
          <w:b/>
          <w:sz w:val="18"/>
          <w:szCs w:val="18"/>
          <w:u w:val="single"/>
        </w:rPr>
        <w:t>1) MATERIALES</w:t>
      </w:r>
    </w:p>
    <w:p w:rsidR="001867BC" w:rsidRPr="00A1459F" w:rsidRDefault="001867BC" w:rsidP="00CD330A">
      <w:pPr>
        <w:jc w:val="both"/>
        <w:rPr>
          <w:b/>
          <w:sz w:val="18"/>
          <w:szCs w:val="18"/>
          <w:u w:val="single"/>
        </w:rPr>
      </w:pPr>
    </w:p>
    <w:p w:rsidR="001867BC" w:rsidRPr="00A1459F" w:rsidRDefault="001867BC" w:rsidP="00CD330A">
      <w:pPr>
        <w:jc w:val="both"/>
        <w:rPr>
          <w:sz w:val="18"/>
          <w:szCs w:val="18"/>
        </w:rPr>
      </w:pPr>
      <w:r w:rsidRPr="00A1459F">
        <w:rPr>
          <w:sz w:val="18"/>
          <w:szCs w:val="18"/>
        </w:rPr>
        <w:t>*Costo de Hormigón = 8.50m.3 x 2100 $/m.3 = $17.850.-</w:t>
      </w:r>
    </w:p>
    <w:p w:rsidR="001867BC" w:rsidRPr="00A1459F" w:rsidRDefault="001867BC" w:rsidP="00CD330A">
      <w:pPr>
        <w:jc w:val="both"/>
        <w:rPr>
          <w:sz w:val="18"/>
          <w:szCs w:val="18"/>
        </w:rPr>
      </w:pPr>
      <w:r w:rsidRPr="00A1459F">
        <w:rPr>
          <w:sz w:val="18"/>
          <w:szCs w:val="18"/>
        </w:rPr>
        <w:t>(Precio de Hormiblock vigente al día de la fecha)</w:t>
      </w:r>
    </w:p>
    <w:p w:rsidR="001867BC" w:rsidRPr="00A1459F" w:rsidRDefault="001867BC" w:rsidP="00CD330A">
      <w:pPr>
        <w:jc w:val="both"/>
        <w:rPr>
          <w:sz w:val="18"/>
          <w:szCs w:val="18"/>
          <w:u w:val="single"/>
        </w:rPr>
      </w:pPr>
      <w:r w:rsidRPr="00A1459F">
        <w:rPr>
          <w:sz w:val="18"/>
          <w:szCs w:val="18"/>
          <w:u w:val="single"/>
        </w:rPr>
        <w:t xml:space="preserve">TOTAL MATERIALES HORMIGON= </w:t>
      </w:r>
      <w:r w:rsidRPr="00A1459F">
        <w:rPr>
          <w:b/>
          <w:sz w:val="18"/>
          <w:szCs w:val="18"/>
          <w:u w:val="single"/>
        </w:rPr>
        <w:t>$17.850.-</w:t>
      </w:r>
    </w:p>
    <w:p w:rsidR="001867BC" w:rsidRPr="00A1459F" w:rsidRDefault="001867BC" w:rsidP="00CD330A">
      <w:pPr>
        <w:ind w:left="284"/>
        <w:jc w:val="both"/>
        <w:rPr>
          <w:sz w:val="18"/>
          <w:szCs w:val="18"/>
          <w:u w:val="single"/>
        </w:rPr>
      </w:pPr>
      <w:r w:rsidRPr="00A1459F">
        <w:rPr>
          <w:sz w:val="18"/>
          <w:szCs w:val="18"/>
          <w:u w:val="single"/>
        </w:rPr>
        <w:t xml:space="preserve">** COSTO DE MATERIALES POR M.L. </w:t>
      </w:r>
    </w:p>
    <w:p w:rsidR="001867BC" w:rsidRPr="00A1459F" w:rsidRDefault="001867BC" w:rsidP="00CD330A">
      <w:pPr>
        <w:jc w:val="both"/>
        <w:rPr>
          <w:b/>
          <w:sz w:val="18"/>
          <w:szCs w:val="18"/>
          <w:u w:val="single"/>
        </w:rPr>
      </w:pPr>
      <w:r w:rsidRPr="00A1459F">
        <w:rPr>
          <w:sz w:val="18"/>
          <w:szCs w:val="18"/>
          <w:u w:val="single"/>
        </w:rPr>
        <w:t xml:space="preserve">DE CORDON CUNETA = $17.850 / 60 m.l. = </w:t>
      </w:r>
      <w:r w:rsidRPr="00A1459F">
        <w:rPr>
          <w:b/>
          <w:sz w:val="18"/>
          <w:szCs w:val="18"/>
          <w:u w:val="single"/>
        </w:rPr>
        <w:t>298 $/m.l.</w:t>
      </w:r>
    </w:p>
    <w:p w:rsidR="001867BC" w:rsidRPr="00A1459F" w:rsidRDefault="001867BC" w:rsidP="00CD330A">
      <w:pPr>
        <w:jc w:val="both"/>
        <w:rPr>
          <w:sz w:val="18"/>
          <w:szCs w:val="18"/>
          <w:u w:val="single"/>
        </w:rPr>
      </w:pPr>
    </w:p>
    <w:p w:rsidR="001867BC" w:rsidRPr="00A1459F" w:rsidRDefault="001867BC" w:rsidP="00CD330A">
      <w:pPr>
        <w:pStyle w:val="Prrafodelista"/>
        <w:numPr>
          <w:ilvl w:val="0"/>
          <w:numId w:val="30"/>
        </w:numPr>
        <w:jc w:val="both"/>
        <w:rPr>
          <w:rFonts w:ascii="Times New Roman" w:hAnsi="Times New Roman"/>
          <w:b/>
          <w:sz w:val="18"/>
          <w:szCs w:val="18"/>
          <w:u w:val="single"/>
        </w:rPr>
      </w:pPr>
      <w:r w:rsidRPr="00A1459F">
        <w:rPr>
          <w:rFonts w:ascii="Times New Roman" w:hAnsi="Times New Roman"/>
          <w:b/>
          <w:sz w:val="18"/>
          <w:szCs w:val="18"/>
          <w:u w:val="single"/>
        </w:rPr>
        <w:t>EQUIPOS, MOVIMIENTO DE SUELO</w:t>
      </w:r>
    </w:p>
    <w:p w:rsidR="001867BC" w:rsidRPr="00A1459F" w:rsidRDefault="001867BC" w:rsidP="00CD330A">
      <w:pPr>
        <w:pStyle w:val="Prrafodelista"/>
        <w:jc w:val="both"/>
        <w:rPr>
          <w:rFonts w:ascii="Times New Roman" w:hAnsi="Times New Roman"/>
          <w:sz w:val="18"/>
          <w:szCs w:val="18"/>
        </w:rPr>
      </w:pPr>
    </w:p>
    <w:p w:rsidR="001867BC" w:rsidRPr="00A1459F" w:rsidRDefault="001867BC" w:rsidP="00CD330A">
      <w:pPr>
        <w:pStyle w:val="Prrafodelista"/>
        <w:numPr>
          <w:ilvl w:val="0"/>
          <w:numId w:val="31"/>
        </w:numPr>
        <w:jc w:val="both"/>
        <w:rPr>
          <w:rFonts w:ascii="Times New Roman" w:hAnsi="Times New Roman"/>
          <w:sz w:val="18"/>
          <w:szCs w:val="18"/>
        </w:rPr>
      </w:pPr>
      <w:r w:rsidRPr="00A1459F">
        <w:rPr>
          <w:rFonts w:ascii="Times New Roman" w:hAnsi="Times New Roman"/>
          <w:sz w:val="18"/>
          <w:szCs w:val="18"/>
        </w:rPr>
        <w:t>Motoniveladora para nivelación de calzada   1.5 días x 8200$/día= $ 12.300.-</w:t>
      </w:r>
    </w:p>
    <w:p w:rsidR="001867BC" w:rsidRPr="00A1459F" w:rsidRDefault="001867BC" w:rsidP="00CD330A">
      <w:pPr>
        <w:jc w:val="both"/>
        <w:rPr>
          <w:sz w:val="18"/>
          <w:szCs w:val="18"/>
        </w:rPr>
      </w:pPr>
      <w:r w:rsidRPr="00A1459F">
        <w:rPr>
          <w:sz w:val="18"/>
          <w:szCs w:val="18"/>
        </w:rPr>
        <w:t>** COSTO TOTAL EQUIPOS, MOVIMIENTO DE SUELO = $12.300</w:t>
      </w:r>
    </w:p>
    <w:p w:rsidR="001867BC" w:rsidRPr="00A1459F" w:rsidRDefault="001867BC" w:rsidP="00CD330A">
      <w:pPr>
        <w:jc w:val="both"/>
        <w:rPr>
          <w:b/>
          <w:sz w:val="18"/>
          <w:szCs w:val="18"/>
          <w:u w:val="single"/>
        </w:rPr>
      </w:pPr>
      <w:r w:rsidRPr="00A1459F">
        <w:rPr>
          <w:sz w:val="18"/>
          <w:szCs w:val="18"/>
        </w:rPr>
        <w:t>**</w:t>
      </w:r>
      <w:r w:rsidRPr="00A1459F">
        <w:rPr>
          <w:sz w:val="18"/>
          <w:szCs w:val="18"/>
          <w:u w:val="single"/>
        </w:rPr>
        <w:t>COSTO TOTAL EQUIPO Y MOVIMIENTO DE SUELO POR M.L. DE CORDON CUNETA = $12.300 / 60 m.l.</w:t>
      </w:r>
      <w:r w:rsidRPr="00A1459F">
        <w:rPr>
          <w:sz w:val="18"/>
          <w:szCs w:val="18"/>
        </w:rPr>
        <w:t xml:space="preserve"> = </w:t>
      </w:r>
      <w:r w:rsidRPr="00A1459F">
        <w:rPr>
          <w:b/>
          <w:sz w:val="18"/>
          <w:szCs w:val="18"/>
          <w:u w:val="single"/>
        </w:rPr>
        <w:t xml:space="preserve">205 $/m.l. </w:t>
      </w:r>
    </w:p>
    <w:p w:rsidR="001867BC" w:rsidRPr="00A1459F" w:rsidRDefault="001867BC" w:rsidP="00CD330A">
      <w:pPr>
        <w:pStyle w:val="Prrafodelista"/>
        <w:jc w:val="both"/>
        <w:rPr>
          <w:rFonts w:ascii="Times New Roman" w:hAnsi="Times New Roman"/>
          <w:sz w:val="18"/>
          <w:szCs w:val="18"/>
        </w:rPr>
      </w:pPr>
    </w:p>
    <w:p w:rsidR="001867BC" w:rsidRPr="00A1459F" w:rsidRDefault="001867BC" w:rsidP="00CD330A">
      <w:pPr>
        <w:jc w:val="both"/>
        <w:rPr>
          <w:b/>
          <w:sz w:val="18"/>
          <w:szCs w:val="18"/>
          <w:u w:val="single"/>
        </w:rPr>
      </w:pPr>
      <w:r w:rsidRPr="00A1459F">
        <w:rPr>
          <w:b/>
          <w:sz w:val="18"/>
          <w:szCs w:val="18"/>
        </w:rPr>
        <w:t>3)</w:t>
      </w:r>
      <w:r w:rsidRPr="00A1459F">
        <w:rPr>
          <w:b/>
          <w:sz w:val="18"/>
          <w:szCs w:val="18"/>
          <w:u w:val="single"/>
        </w:rPr>
        <w:t xml:space="preserve"> MANO DE OBRA.-</w:t>
      </w:r>
    </w:p>
    <w:p w:rsidR="001867BC" w:rsidRPr="00A1459F" w:rsidRDefault="001867BC" w:rsidP="00CD330A">
      <w:pPr>
        <w:pStyle w:val="Prrafodelista"/>
        <w:numPr>
          <w:ilvl w:val="0"/>
          <w:numId w:val="32"/>
        </w:numPr>
        <w:jc w:val="both"/>
        <w:rPr>
          <w:rFonts w:ascii="Times New Roman" w:hAnsi="Times New Roman"/>
          <w:sz w:val="18"/>
          <w:szCs w:val="18"/>
        </w:rPr>
      </w:pPr>
      <w:r w:rsidRPr="00A1459F">
        <w:rPr>
          <w:rFonts w:ascii="Times New Roman" w:hAnsi="Times New Roman"/>
          <w:sz w:val="18"/>
          <w:szCs w:val="18"/>
        </w:rPr>
        <w:t xml:space="preserve">Mano de Obra ejecución Cordón Cuneta y badén = </w:t>
      </w:r>
    </w:p>
    <w:p w:rsidR="001867BC" w:rsidRPr="00A1459F" w:rsidRDefault="001867BC" w:rsidP="00CD330A">
      <w:pPr>
        <w:pStyle w:val="Prrafodelista"/>
        <w:ind w:left="510"/>
        <w:jc w:val="both"/>
        <w:rPr>
          <w:rFonts w:ascii="Times New Roman" w:hAnsi="Times New Roman"/>
          <w:sz w:val="18"/>
          <w:szCs w:val="18"/>
        </w:rPr>
      </w:pPr>
      <w:r w:rsidRPr="00A1459F">
        <w:rPr>
          <w:rFonts w:ascii="Times New Roman" w:hAnsi="Times New Roman"/>
          <w:sz w:val="18"/>
          <w:szCs w:val="18"/>
        </w:rPr>
        <w:t>60 m.l. x 325$/m.l.= $19.500.-</w:t>
      </w:r>
    </w:p>
    <w:p w:rsidR="001867BC" w:rsidRPr="00A1459F" w:rsidRDefault="001867BC" w:rsidP="00CD330A">
      <w:pPr>
        <w:pStyle w:val="Prrafodelista"/>
        <w:ind w:left="510"/>
        <w:jc w:val="both"/>
        <w:rPr>
          <w:rFonts w:ascii="Times New Roman" w:hAnsi="Times New Roman"/>
          <w:sz w:val="18"/>
          <w:szCs w:val="18"/>
        </w:rPr>
      </w:pPr>
    </w:p>
    <w:p w:rsidR="001867BC" w:rsidRPr="00A1459F" w:rsidRDefault="001867BC" w:rsidP="00CD330A">
      <w:pPr>
        <w:pStyle w:val="Prrafodelista"/>
        <w:numPr>
          <w:ilvl w:val="0"/>
          <w:numId w:val="32"/>
        </w:numPr>
        <w:jc w:val="both"/>
        <w:rPr>
          <w:rFonts w:ascii="Times New Roman" w:hAnsi="Times New Roman"/>
          <w:sz w:val="18"/>
          <w:szCs w:val="18"/>
        </w:rPr>
      </w:pPr>
      <w:r w:rsidRPr="00A1459F">
        <w:rPr>
          <w:rFonts w:ascii="Times New Roman" w:hAnsi="Times New Roman"/>
          <w:sz w:val="18"/>
          <w:szCs w:val="18"/>
        </w:rPr>
        <w:t xml:space="preserve">Mano de Obra ejecución de base = 60m.l. x 210$/m.l. =           </w:t>
      </w:r>
    </w:p>
    <w:p w:rsidR="001867BC" w:rsidRPr="00A1459F" w:rsidRDefault="001867BC" w:rsidP="00CD330A">
      <w:pPr>
        <w:pStyle w:val="Prrafodelista"/>
        <w:ind w:left="510"/>
        <w:jc w:val="both"/>
        <w:rPr>
          <w:rFonts w:ascii="Times New Roman" w:hAnsi="Times New Roman"/>
          <w:sz w:val="18"/>
          <w:szCs w:val="18"/>
        </w:rPr>
      </w:pPr>
      <w:r w:rsidRPr="00A1459F">
        <w:rPr>
          <w:rFonts w:ascii="Times New Roman" w:hAnsi="Times New Roman"/>
          <w:sz w:val="18"/>
          <w:szCs w:val="18"/>
        </w:rPr>
        <w:t>$12.600.-  (Incluye provisión de máquina Bobcat para movimiento de material necesario para nivelación)</w:t>
      </w:r>
    </w:p>
    <w:p w:rsidR="001867BC" w:rsidRPr="00A1459F" w:rsidRDefault="001867BC" w:rsidP="00CD330A">
      <w:pPr>
        <w:jc w:val="both"/>
        <w:rPr>
          <w:sz w:val="18"/>
          <w:szCs w:val="18"/>
          <w:u w:val="single"/>
        </w:rPr>
      </w:pPr>
      <w:r w:rsidRPr="00A1459F">
        <w:rPr>
          <w:sz w:val="18"/>
          <w:szCs w:val="18"/>
          <w:u w:val="single"/>
        </w:rPr>
        <w:t>TOTAL MANO DE OBRA = $19.500 + $12.600=</w:t>
      </w:r>
      <w:r w:rsidRPr="00A1459F">
        <w:rPr>
          <w:b/>
          <w:sz w:val="18"/>
          <w:szCs w:val="18"/>
          <w:u w:val="single"/>
        </w:rPr>
        <w:t>$32.100</w:t>
      </w:r>
      <w:r w:rsidRPr="00A1459F">
        <w:rPr>
          <w:sz w:val="18"/>
          <w:szCs w:val="18"/>
          <w:u w:val="single"/>
        </w:rPr>
        <w:t>.-</w:t>
      </w:r>
    </w:p>
    <w:p w:rsidR="001867BC" w:rsidRPr="00A1459F" w:rsidRDefault="001867BC" w:rsidP="00CD330A">
      <w:pPr>
        <w:jc w:val="both"/>
        <w:rPr>
          <w:sz w:val="18"/>
          <w:szCs w:val="18"/>
        </w:rPr>
      </w:pPr>
      <w:r w:rsidRPr="00A1459F">
        <w:rPr>
          <w:sz w:val="18"/>
          <w:szCs w:val="18"/>
        </w:rPr>
        <w:t xml:space="preserve">(Incluye Costo de Facturación, I.V.A. más Impuestos) </w:t>
      </w:r>
    </w:p>
    <w:p w:rsidR="001867BC" w:rsidRPr="00A1459F" w:rsidRDefault="001867BC" w:rsidP="00CD330A">
      <w:pPr>
        <w:jc w:val="both"/>
        <w:rPr>
          <w:sz w:val="18"/>
          <w:szCs w:val="18"/>
        </w:rPr>
      </w:pPr>
      <w:r w:rsidRPr="00A1459F">
        <w:rPr>
          <w:sz w:val="18"/>
          <w:szCs w:val="18"/>
        </w:rPr>
        <w:t>**</w:t>
      </w:r>
      <w:r w:rsidRPr="00A1459F">
        <w:rPr>
          <w:sz w:val="18"/>
          <w:szCs w:val="18"/>
          <w:u w:val="single"/>
        </w:rPr>
        <w:t xml:space="preserve">COSTO TOTAL MANO DE OBRA </w:t>
      </w:r>
    </w:p>
    <w:p w:rsidR="001867BC" w:rsidRPr="00A1459F" w:rsidRDefault="001867BC" w:rsidP="00CD330A">
      <w:pPr>
        <w:jc w:val="both"/>
        <w:rPr>
          <w:b/>
          <w:sz w:val="18"/>
          <w:szCs w:val="18"/>
          <w:u w:val="single"/>
        </w:rPr>
      </w:pPr>
      <w:r w:rsidRPr="00A1459F">
        <w:rPr>
          <w:sz w:val="18"/>
          <w:szCs w:val="18"/>
          <w:u w:val="single"/>
        </w:rPr>
        <w:t xml:space="preserve">POR M.L. DE CORDON CUNETA = </w:t>
      </w:r>
      <w:r w:rsidRPr="00A1459F">
        <w:rPr>
          <w:sz w:val="18"/>
          <w:szCs w:val="18"/>
        </w:rPr>
        <w:t xml:space="preserve">$32.100 / 60 m.l. = </w:t>
      </w:r>
      <w:r w:rsidRPr="00A1459F">
        <w:rPr>
          <w:b/>
          <w:sz w:val="18"/>
          <w:szCs w:val="18"/>
          <w:u w:val="single"/>
        </w:rPr>
        <w:t>535$/m.l.</w:t>
      </w:r>
    </w:p>
    <w:p w:rsidR="001867BC" w:rsidRPr="00A1459F" w:rsidRDefault="001867BC" w:rsidP="00CD330A">
      <w:pPr>
        <w:pStyle w:val="Prrafodelista"/>
        <w:jc w:val="both"/>
        <w:rPr>
          <w:rFonts w:ascii="Times New Roman" w:hAnsi="Times New Roman"/>
          <w:sz w:val="18"/>
          <w:szCs w:val="18"/>
        </w:rPr>
      </w:pPr>
    </w:p>
    <w:p w:rsidR="001867BC" w:rsidRPr="00A1459F" w:rsidRDefault="001867BC" w:rsidP="00CD330A">
      <w:pPr>
        <w:pStyle w:val="Prrafodelista"/>
        <w:numPr>
          <w:ilvl w:val="0"/>
          <w:numId w:val="33"/>
        </w:numPr>
        <w:jc w:val="both"/>
        <w:rPr>
          <w:rFonts w:ascii="Times New Roman" w:hAnsi="Times New Roman"/>
          <w:b/>
          <w:sz w:val="18"/>
          <w:szCs w:val="18"/>
          <w:u w:val="single"/>
        </w:rPr>
      </w:pPr>
      <w:r w:rsidRPr="00A1459F">
        <w:rPr>
          <w:rFonts w:ascii="Times New Roman" w:hAnsi="Times New Roman"/>
          <w:b/>
          <w:sz w:val="18"/>
          <w:szCs w:val="18"/>
          <w:u w:val="single"/>
        </w:rPr>
        <w:t>HONORARIOS PROFESIONALES</w:t>
      </w:r>
    </w:p>
    <w:p w:rsidR="001867BC" w:rsidRPr="00A1459F" w:rsidRDefault="001867BC" w:rsidP="00CD330A">
      <w:pPr>
        <w:jc w:val="both"/>
        <w:rPr>
          <w:sz w:val="18"/>
          <w:szCs w:val="18"/>
        </w:rPr>
      </w:pPr>
      <w:r w:rsidRPr="00A1459F">
        <w:rPr>
          <w:sz w:val="18"/>
          <w:szCs w:val="18"/>
        </w:rPr>
        <w:t>Se determina el Costo Total de Obra.</w:t>
      </w:r>
    </w:p>
    <w:p w:rsidR="001867BC" w:rsidRPr="00A1459F" w:rsidRDefault="001867BC" w:rsidP="00CD330A">
      <w:pPr>
        <w:jc w:val="both"/>
        <w:rPr>
          <w:sz w:val="18"/>
          <w:szCs w:val="18"/>
        </w:rPr>
      </w:pPr>
      <w:r w:rsidRPr="00A1459F">
        <w:rPr>
          <w:sz w:val="18"/>
          <w:szCs w:val="18"/>
        </w:rPr>
        <w:t xml:space="preserve">COSTO TOTAL DE OBRA= COSTO TOTAL MATERIALES + MAQUINARIAS +MANO DE OBRA= $17.850 + $12.300 + $32.100=  </w:t>
      </w:r>
      <w:r w:rsidRPr="00A1459F">
        <w:rPr>
          <w:b/>
          <w:sz w:val="18"/>
          <w:szCs w:val="18"/>
          <w:u w:val="single"/>
        </w:rPr>
        <w:t>$62.250.-</w:t>
      </w:r>
    </w:p>
    <w:p w:rsidR="001867BC" w:rsidRPr="00A1459F" w:rsidRDefault="001867BC" w:rsidP="00CD330A">
      <w:pPr>
        <w:jc w:val="both"/>
        <w:rPr>
          <w:sz w:val="18"/>
          <w:szCs w:val="18"/>
        </w:rPr>
      </w:pPr>
      <w:r w:rsidRPr="00A1459F">
        <w:rPr>
          <w:sz w:val="18"/>
          <w:szCs w:val="18"/>
        </w:rPr>
        <w:t>*Honorarios por Proyecto = 5% de $62.250 = $3.113.-</w:t>
      </w:r>
    </w:p>
    <w:p w:rsidR="001867BC" w:rsidRPr="00A1459F" w:rsidRDefault="001867BC" w:rsidP="00CD330A">
      <w:pPr>
        <w:jc w:val="both"/>
        <w:rPr>
          <w:sz w:val="18"/>
          <w:szCs w:val="18"/>
        </w:rPr>
      </w:pPr>
      <w:r w:rsidRPr="00A1459F">
        <w:rPr>
          <w:sz w:val="18"/>
          <w:szCs w:val="18"/>
        </w:rPr>
        <w:t>*Honorarios por Conducción Técnica= 5% de $62.250 = $3.113.-</w:t>
      </w:r>
    </w:p>
    <w:p w:rsidR="001867BC" w:rsidRPr="00A1459F" w:rsidRDefault="001867BC" w:rsidP="00CD330A">
      <w:pPr>
        <w:jc w:val="both"/>
        <w:rPr>
          <w:sz w:val="18"/>
          <w:szCs w:val="18"/>
        </w:rPr>
      </w:pPr>
      <w:r w:rsidRPr="00A1459F">
        <w:rPr>
          <w:sz w:val="18"/>
          <w:szCs w:val="18"/>
        </w:rPr>
        <w:t>* COSTO TOTAL DE HONORARIOS= $3.113+ $3.113 = $ 6.226.-</w:t>
      </w:r>
    </w:p>
    <w:p w:rsidR="001867BC" w:rsidRPr="00A1459F" w:rsidRDefault="001867BC" w:rsidP="00CD330A">
      <w:pPr>
        <w:jc w:val="both"/>
        <w:rPr>
          <w:sz w:val="18"/>
          <w:szCs w:val="18"/>
          <w:u w:val="single"/>
        </w:rPr>
      </w:pPr>
      <w:r w:rsidRPr="00A1459F">
        <w:rPr>
          <w:sz w:val="18"/>
          <w:szCs w:val="18"/>
          <w:u w:val="single"/>
        </w:rPr>
        <w:t>**COSTO TOTAL DE HONORARIOS</w:t>
      </w:r>
    </w:p>
    <w:p w:rsidR="001867BC" w:rsidRPr="00A1459F" w:rsidRDefault="001867BC" w:rsidP="00CD330A">
      <w:pPr>
        <w:jc w:val="both"/>
        <w:rPr>
          <w:b/>
          <w:sz w:val="18"/>
          <w:szCs w:val="18"/>
          <w:u w:val="single"/>
        </w:rPr>
      </w:pPr>
      <w:r w:rsidRPr="00A1459F">
        <w:rPr>
          <w:sz w:val="18"/>
          <w:szCs w:val="18"/>
          <w:u w:val="single"/>
        </w:rPr>
        <w:t xml:space="preserve">   POR M.L. DE CORDON CUNETA</w:t>
      </w:r>
      <w:r w:rsidRPr="00A1459F">
        <w:rPr>
          <w:sz w:val="18"/>
          <w:szCs w:val="18"/>
        </w:rPr>
        <w:t xml:space="preserve"> = $6.226 /60 m.l. = </w:t>
      </w:r>
      <w:r w:rsidRPr="00A1459F">
        <w:rPr>
          <w:b/>
          <w:sz w:val="18"/>
          <w:szCs w:val="18"/>
          <w:u w:val="single"/>
        </w:rPr>
        <w:t>104 $/ml.</w:t>
      </w:r>
    </w:p>
    <w:p w:rsidR="001867BC" w:rsidRPr="00A1459F" w:rsidRDefault="001867BC" w:rsidP="00CD330A">
      <w:pPr>
        <w:pStyle w:val="Prrafodelista"/>
        <w:jc w:val="both"/>
        <w:rPr>
          <w:rFonts w:ascii="Times New Roman" w:hAnsi="Times New Roman"/>
          <w:sz w:val="18"/>
          <w:szCs w:val="18"/>
        </w:rPr>
      </w:pPr>
    </w:p>
    <w:p w:rsidR="001867BC" w:rsidRPr="00A1459F" w:rsidRDefault="001867BC" w:rsidP="00CD330A">
      <w:pPr>
        <w:ind w:left="284"/>
        <w:jc w:val="both"/>
        <w:rPr>
          <w:b/>
          <w:sz w:val="18"/>
          <w:szCs w:val="18"/>
          <w:u w:val="single"/>
        </w:rPr>
      </w:pPr>
      <w:r w:rsidRPr="00A1459F">
        <w:rPr>
          <w:b/>
          <w:sz w:val="18"/>
          <w:szCs w:val="18"/>
          <w:u w:val="single"/>
        </w:rPr>
        <w:t>5) GASTOS GENERALES.-</w:t>
      </w:r>
    </w:p>
    <w:p w:rsidR="001867BC" w:rsidRPr="00A1459F" w:rsidRDefault="001867BC" w:rsidP="00CD330A">
      <w:pPr>
        <w:ind w:left="284"/>
        <w:jc w:val="both"/>
        <w:rPr>
          <w:sz w:val="18"/>
          <w:szCs w:val="18"/>
        </w:rPr>
      </w:pPr>
      <w:r w:rsidRPr="00A1459F">
        <w:rPr>
          <w:sz w:val="18"/>
          <w:szCs w:val="18"/>
        </w:rPr>
        <w:t>Se consideran gastos Generales, para Notificaciones, Gestión de Cobranza y lo relacionado a la parte administrativa de la obra, un 5% del Coto Total de Obra determinado en punto 4, $987.600.-</w:t>
      </w:r>
    </w:p>
    <w:p w:rsidR="001867BC" w:rsidRPr="00A1459F" w:rsidRDefault="001867BC" w:rsidP="00CD330A">
      <w:pPr>
        <w:ind w:left="284"/>
        <w:jc w:val="both"/>
        <w:rPr>
          <w:sz w:val="18"/>
          <w:szCs w:val="18"/>
        </w:rPr>
      </w:pPr>
      <w:r w:rsidRPr="00A1459F">
        <w:rPr>
          <w:sz w:val="18"/>
          <w:szCs w:val="18"/>
        </w:rPr>
        <w:t>Se determina 5% de $62.250 = $3.113</w:t>
      </w:r>
    </w:p>
    <w:p w:rsidR="001867BC" w:rsidRPr="00A1459F" w:rsidRDefault="001867BC" w:rsidP="00CD330A">
      <w:pPr>
        <w:ind w:left="284"/>
        <w:jc w:val="both"/>
        <w:rPr>
          <w:b/>
          <w:sz w:val="18"/>
          <w:szCs w:val="18"/>
          <w:u w:val="single"/>
        </w:rPr>
      </w:pPr>
      <w:r w:rsidRPr="00A1459F">
        <w:rPr>
          <w:sz w:val="18"/>
          <w:szCs w:val="18"/>
          <w:u w:val="single"/>
        </w:rPr>
        <w:t>**COSTO TOTAL DE GASTOS GENERALES POR M.L. DE CORDON CUNETA</w:t>
      </w:r>
      <w:r w:rsidRPr="00A1459F">
        <w:rPr>
          <w:sz w:val="18"/>
          <w:szCs w:val="18"/>
        </w:rPr>
        <w:t xml:space="preserve"> = $3.113 / 60m.l. = </w:t>
      </w:r>
      <w:r w:rsidRPr="00A1459F">
        <w:rPr>
          <w:b/>
          <w:sz w:val="18"/>
          <w:szCs w:val="18"/>
          <w:u w:val="single"/>
        </w:rPr>
        <w:t>52 $/m.l.</w:t>
      </w:r>
    </w:p>
    <w:p w:rsidR="001867BC" w:rsidRPr="00A1459F" w:rsidRDefault="001867BC" w:rsidP="00CD330A">
      <w:pPr>
        <w:pStyle w:val="Prrafodelista"/>
        <w:jc w:val="both"/>
        <w:rPr>
          <w:rFonts w:ascii="Times New Roman" w:hAnsi="Times New Roman"/>
          <w:sz w:val="18"/>
          <w:szCs w:val="18"/>
        </w:rPr>
      </w:pPr>
    </w:p>
    <w:p w:rsidR="001867BC" w:rsidRPr="00A1459F" w:rsidRDefault="001867BC" w:rsidP="00CD330A">
      <w:pPr>
        <w:ind w:left="284"/>
        <w:jc w:val="both"/>
        <w:rPr>
          <w:b/>
          <w:sz w:val="18"/>
          <w:szCs w:val="18"/>
          <w:u w:val="single"/>
        </w:rPr>
      </w:pPr>
      <w:r w:rsidRPr="00A1459F">
        <w:rPr>
          <w:b/>
          <w:sz w:val="18"/>
          <w:szCs w:val="18"/>
          <w:u w:val="single"/>
        </w:rPr>
        <w:t xml:space="preserve">6) COSTO TOTAL DEL CORDON CUNETA POR M.L. </w:t>
      </w:r>
    </w:p>
    <w:p w:rsidR="001867BC" w:rsidRPr="00A1459F" w:rsidRDefault="001867BC" w:rsidP="00CD330A">
      <w:pPr>
        <w:ind w:left="644"/>
        <w:jc w:val="both"/>
        <w:rPr>
          <w:sz w:val="18"/>
          <w:szCs w:val="18"/>
        </w:rPr>
      </w:pPr>
      <w:r w:rsidRPr="00A1459F">
        <w:rPr>
          <w:sz w:val="18"/>
          <w:szCs w:val="18"/>
        </w:rPr>
        <w:lastRenderedPageBreak/>
        <w:t>COSTO TOTAL POR M.L. DE CORDON CUNETA = 1+2+3+4+5= 298 $/m.l. + 205 $/m.l. + 535$/m.l. + 104$/m.l. + 52$/m.l. = 1194 $/m.l.</w:t>
      </w:r>
    </w:p>
    <w:p w:rsidR="001867BC" w:rsidRPr="00A1459F" w:rsidRDefault="001867BC" w:rsidP="00CD330A">
      <w:pPr>
        <w:ind w:left="644"/>
        <w:jc w:val="both"/>
        <w:rPr>
          <w:sz w:val="18"/>
          <w:szCs w:val="18"/>
        </w:rPr>
      </w:pPr>
      <w:r w:rsidRPr="00A1459F">
        <w:rPr>
          <w:b/>
          <w:sz w:val="18"/>
          <w:szCs w:val="18"/>
          <w:u w:val="single"/>
        </w:rPr>
        <w:t>PRECIO ADOPTADO = 1194 $/m.l. DE CORDON CUNETA</w:t>
      </w:r>
    </w:p>
    <w:p w:rsidR="001867BC" w:rsidRPr="00A1459F" w:rsidRDefault="001867BC" w:rsidP="00CD330A">
      <w:pPr>
        <w:spacing w:line="360" w:lineRule="auto"/>
        <w:jc w:val="both"/>
        <w:rPr>
          <w:sz w:val="18"/>
          <w:szCs w:val="18"/>
        </w:rPr>
      </w:pPr>
    </w:p>
    <w:p w:rsidR="00DE38F0" w:rsidRDefault="00DE38F0" w:rsidP="00CD330A">
      <w:pPr>
        <w:jc w:val="both"/>
        <w:rPr>
          <w:b/>
          <w:sz w:val="18"/>
          <w:szCs w:val="18"/>
          <w:u w:val="single"/>
        </w:rPr>
      </w:pPr>
    </w:p>
    <w:p w:rsidR="00DE38F0" w:rsidRDefault="00DE38F0" w:rsidP="00CD330A">
      <w:pPr>
        <w:jc w:val="both"/>
        <w:rPr>
          <w:b/>
          <w:sz w:val="18"/>
          <w:szCs w:val="18"/>
          <w:u w:val="single"/>
        </w:rPr>
      </w:pPr>
    </w:p>
    <w:p w:rsidR="00DE38F0" w:rsidRDefault="00DE38F0"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 xml:space="preserve">ORDENANZA Nº 980     </w:t>
      </w:r>
      <w:r w:rsidR="00644CA1">
        <w:rPr>
          <w:b/>
          <w:sz w:val="18"/>
          <w:szCs w:val="18"/>
          <w:u w:val="single"/>
        </w:rPr>
        <w:t xml:space="preserve">        </w:t>
      </w:r>
      <w:r w:rsidRPr="00A1459F">
        <w:rPr>
          <w:b/>
          <w:sz w:val="18"/>
          <w:szCs w:val="18"/>
          <w:u w:val="single"/>
        </w:rPr>
        <w:t xml:space="preserve">  28/06/17</w:t>
      </w:r>
    </w:p>
    <w:p w:rsidR="001867BC" w:rsidRPr="00A1459F" w:rsidRDefault="001867BC" w:rsidP="00CD330A">
      <w:pPr>
        <w:jc w:val="both"/>
        <w:rPr>
          <w:b/>
          <w:sz w:val="18"/>
          <w:szCs w:val="18"/>
          <w:u w:val="single"/>
        </w:rPr>
      </w:pPr>
    </w:p>
    <w:p w:rsidR="001867BC" w:rsidRPr="00A1459F" w:rsidRDefault="001867BC" w:rsidP="00CD330A">
      <w:pPr>
        <w:jc w:val="both"/>
        <w:rPr>
          <w:sz w:val="18"/>
          <w:szCs w:val="18"/>
        </w:rPr>
      </w:pPr>
      <w:r w:rsidRPr="00A1459F">
        <w:rPr>
          <w:b/>
          <w:sz w:val="18"/>
          <w:szCs w:val="18"/>
        </w:rPr>
        <w:t>Artículo 1º</w:t>
      </w:r>
      <w:r w:rsidRPr="00A1459F">
        <w:rPr>
          <w:sz w:val="18"/>
          <w:szCs w:val="18"/>
        </w:rPr>
        <w:t>- Modificase el artículo 2º de la Ordenanza Nº 957/17, el que quedará redactado de la siguiente manera:</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sz w:val="18"/>
          <w:szCs w:val="18"/>
        </w:rPr>
        <w:t xml:space="preserve">“Artículo 2º - ESTABLÉCESE un valor por metro de frente de la Contribución por Mejoras, en la suma de Pesos Un Mil Ciento Ochenta y Tres por metro lineal ($ 1.183, 00 p/ml.), que tendrá la siguiente forma de pago: </w:t>
      </w:r>
    </w:p>
    <w:p w:rsidR="001867BC" w:rsidRPr="00A1459F" w:rsidRDefault="001867BC" w:rsidP="00CD330A">
      <w:pPr>
        <w:jc w:val="both"/>
        <w:rPr>
          <w:b/>
          <w:sz w:val="18"/>
          <w:szCs w:val="18"/>
        </w:rPr>
      </w:pPr>
      <w:r w:rsidRPr="00A1459F">
        <w:rPr>
          <w:b/>
          <w:sz w:val="18"/>
          <w:szCs w:val="18"/>
          <w:u w:val="single"/>
        </w:rPr>
        <w:t>Pago de Contado:</w:t>
      </w:r>
      <w:r w:rsidRPr="00A1459F">
        <w:rPr>
          <w:b/>
          <w:sz w:val="18"/>
          <w:szCs w:val="18"/>
        </w:rPr>
        <w:t xml:space="preserve"> Hasta los treinta días de iniciada la obra el contribuyente gozará de un descuento del 15% sobre el monto del total de la misma.</w:t>
      </w:r>
    </w:p>
    <w:p w:rsidR="001867BC" w:rsidRPr="00A1459F" w:rsidRDefault="001867BC" w:rsidP="00CD330A">
      <w:pPr>
        <w:jc w:val="both"/>
        <w:rPr>
          <w:b/>
          <w:sz w:val="18"/>
          <w:szCs w:val="18"/>
        </w:rPr>
      </w:pPr>
      <w:r w:rsidRPr="00A1459F">
        <w:rPr>
          <w:b/>
          <w:sz w:val="18"/>
          <w:szCs w:val="18"/>
          <w:u w:val="single"/>
        </w:rPr>
        <w:t>Pago en cuotas:</w:t>
      </w:r>
      <w:r w:rsidRPr="00A1459F">
        <w:rPr>
          <w:b/>
          <w:sz w:val="18"/>
          <w:szCs w:val="18"/>
        </w:rPr>
        <w:t xml:space="preserve"> Adhesión hasta los treinta días de iniciada la obra: </w:t>
      </w:r>
    </w:p>
    <w:p w:rsidR="001867BC" w:rsidRPr="00A1459F" w:rsidRDefault="001867BC" w:rsidP="00CD330A">
      <w:pPr>
        <w:jc w:val="both"/>
        <w:rPr>
          <w:b/>
          <w:sz w:val="18"/>
          <w:szCs w:val="18"/>
        </w:rPr>
      </w:pPr>
      <w:r w:rsidRPr="00A1459F">
        <w:rPr>
          <w:b/>
          <w:sz w:val="18"/>
          <w:szCs w:val="18"/>
        </w:rPr>
        <w:t xml:space="preserve">Plan de 6 cuotas mensuales, iguales y consecutivas sin interés de financiación. Plan de 12 cuotas con una tasa de interés del 2,0 % mensual sobre saldo. </w:t>
      </w:r>
    </w:p>
    <w:p w:rsidR="001867BC" w:rsidRPr="00A1459F" w:rsidRDefault="001867BC" w:rsidP="00CD330A">
      <w:pPr>
        <w:jc w:val="both"/>
        <w:rPr>
          <w:b/>
          <w:sz w:val="18"/>
          <w:szCs w:val="18"/>
        </w:rPr>
      </w:pPr>
      <w:r w:rsidRPr="00A1459F">
        <w:rPr>
          <w:b/>
          <w:sz w:val="18"/>
          <w:szCs w:val="18"/>
        </w:rPr>
        <w:t xml:space="preserve">Plan de 18 cuotas con una tasa de interés del 2,5 % mensual sobre saldo. </w:t>
      </w:r>
    </w:p>
    <w:p w:rsidR="001867BC" w:rsidRPr="00A1459F" w:rsidRDefault="001867BC" w:rsidP="00CD330A">
      <w:pPr>
        <w:jc w:val="both"/>
        <w:rPr>
          <w:b/>
          <w:sz w:val="18"/>
          <w:szCs w:val="18"/>
        </w:rPr>
      </w:pPr>
      <w:r w:rsidRPr="00A1459F">
        <w:rPr>
          <w:b/>
          <w:sz w:val="18"/>
          <w:szCs w:val="18"/>
        </w:rPr>
        <w:t xml:space="preserve">Plan de 24 cuotas con una tasa de interés del 3,0 % mensual sobre saldo.” </w:t>
      </w:r>
    </w:p>
    <w:p w:rsidR="001867BC" w:rsidRPr="00A1459F" w:rsidRDefault="001867BC" w:rsidP="00CD330A">
      <w:pPr>
        <w:jc w:val="both"/>
        <w:rPr>
          <w:b/>
          <w:sz w:val="18"/>
          <w:szCs w:val="18"/>
        </w:rPr>
      </w:pPr>
    </w:p>
    <w:p w:rsidR="001867BC" w:rsidRPr="00A1459F" w:rsidRDefault="001867BC" w:rsidP="00CD330A">
      <w:pPr>
        <w:spacing w:after="200"/>
        <w:jc w:val="both"/>
        <w:rPr>
          <w:b/>
          <w:sz w:val="18"/>
          <w:szCs w:val="18"/>
        </w:rPr>
      </w:pPr>
      <w:r w:rsidRPr="00A1459F">
        <w:rPr>
          <w:b/>
          <w:sz w:val="18"/>
          <w:szCs w:val="18"/>
        </w:rPr>
        <w:t xml:space="preserve">Artículo 2º- </w:t>
      </w:r>
      <w:r w:rsidRPr="00A1459F">
        <w:rPr>
          <w:sz w:val="18"/>
          <w:szCs w:val="18"/>
        </w:rPr>
        <w:t xml:space="preserve">Cúmplase, comuníquese, publíquese, </w:t>
      </w:r>
      <w:r w:rsidR="00A1459F" w:rsidRPr="00A1459F">
        <w:rPr>
          <w:sz w:val="18"/>
          <w:szCs w:val="18"/>
        </w:rPr>
        <w:t>dese</w:t>
      </w:r>
      <w:r w:rsidRPr="00A1459F">
        <w:rPr>
          <w:sz w:val="18"/>
          <w:szCs w:val="18"/>
        </w:rPr>
        <w:t xml:space="preserve"> al D.E.M, al Registro Municipal y archívese.</w:t>
      </w:r>
    </w:p>
    <w:p w:rsidR="001867BC" w:rsidRPr="00644CA1" w:rsidRDefault="001867BC" w:rsidP="00CD330A">
      <w:pPr>
        <w:jc w:val="both"/>
        <w:rPr>
          <w:sz w:val="18"/>
          <w:szCs w:val="18"/>
          <w:lang w:val="es-ES"/>
        </w:rPr>
      </w:pPr>
      <w:r w:rsidRPr="00A1459F">
        <w:rPr>
          <w:b/>
          <w:sz w:val="18"/>
          <w:szCs w:val="18"/>
        </w:rPr>
        <w:t>ANEXO I- ORDENANZA 980/17</w:t>
      </w:r>
    </w:p>
    <w:p w:rsidR="001867BC" w:rsidRPr="00A1459F" w:rsidRDefault="001867BC" w:rsidP="00CD330A">
      <w:pPr>
        <w:spacing w:line="240" w:lineRule="atLeast"/>
        <w:jc w:val="both"/>
        <w:rPr>
          <w:rFonts w:ascii="Arial" w:hAnsi="Arial" w:cs="Arial"/>
          <w:sz w:val="18"/>
          <w:szCs w:val="18"/>
          <w:u w:val="single"/>
        </w:rPr>
      </w:pPr>
    </w:p>
    <w:p w:rsidR="001867BC" w:rsidRPr="00A1459F" w:rsidRDefault="001867BC" w:rsidP="00CD330A">
      <w:pPr>
        <w:spacing w:line="240" w:lineRule="atLeast"/>
        <w:jc w:val="both"/>
        <w:rPr>
          <w:sz w:val="18"/>
          <w:szCs w:val="18"/>
          <w:u w:val="single"/>
        </w:rPr>
      </w:pPr>
      <w:r w:rsidRPr="00A1459F">
        <w:rPr>
          <w:sz w:val="18"/>
          <w:szCs w:val="18"/>
          <w:u w:val="single"/>
        </w:rPr>
        <w:t>3RA. ETAPA: CALLE CHILE ENTRE RUTA PROV. N° 28 Y CALLE COSTA RICA, Y CALLE COSTA RICA ENTRE CHILE Y BOLIVIA</w:t>
      </w:r>
    </w:p>
    <w:p w:rsidR="001867BC" w:rsidRPr="00A1459F" w:rsidRDefault="001867BC" w:rsidP="00CD330A">
      <w:pPr>
        <w:spacing w:line="240" w:lineRule="atLeast"/>
        <w:jc w:val="both"/>
        <w:rPr>
          <w:sz w:val="18"/>
          <w:szCs w:val="18"/>
          <w:u w:val="single"/>
        </w:rPr>
      </w:pPr>
    </w:p>
    <w:p w:rsidR="001867BC" w:rsidRPr="00A1459F" w:rsidRDefault="001867BC" w:rsidP="00CD330A">
      <w:pPr>
        <w:spacing w:line="240" w:lineRule="atLeast"/>
        <w:jc w:val="both"/>
        <w:rPr>
          <w:sz w:val="18"/>
          <w:szCs w:val="18"/>
          <w:u w:val="single"/>
        </w:rPr>
      </w:pPr>
      <w:r w:rsidRPr="00A1459F">
        <w:rPr>
          <w:sz w:val="18"/>
          <w:szCs w:val="18"/>
          <w:u w:val="single"/>
        </w:rPr>
        <w:t>MEMORIA DESCRIPTIVA.-</w:t>
      </w:r>
    </w:p>
    <w:p w:rsidR="001867BC" w:rsidRPr="00A1459F" w:rsidRDefault="001867BC" w:rsidP="00CD330A">
      <w:pPr>
        <w:spacing w:line="240" w:lineRule="atLeast"/>
        <w:jc w:val="both"/>
        <w:rPr>
          <w:sz w:val="18"/>
          <w:szCs w:val="18"/>
          <w:u w:val="single"/>
        </w:rPr>
      </w:pPr>
    </w:p>
    <w:p w:rsidR="001867BC" w:rsidRPr="00A1459F" w:rsidRDefault="001867BC" w:rsidP="00CD330A">
      <w:pPr>
        <w:jc w:val="both"/>
        <w:rPr>
          <w:sz w:val="18"/>
          <w:szCs w:val="18"/>
        </w:rPr>
      </w:pPr>
      <w:r w:rsidRPr="00A1459F">
        <w:rPr>
          <w:sz w:val="18"/>
          <w:szCs w:val="18"/>
        </w:rPr>
        <w:t>La presente obra comprende la TERCERA ETAPA del Proyecto General de Ejecución de Cordón Cuneta en el Barrio El Parador, que está en ejecución.</w:t>
      </w:r>
    </w:p>
    <w:p w:rsidR="001867BC" w:rsidRPr="00A1459F" w:rsidRDefault="001867BC" w:rsidP="00CD330A">
      <w:pPr>
        <w:jc w:val="both"/>
        <w:rPr>
          <w:sz w:val="18"/>
          <w:szCs w:val="18"/>
        </w:rPr>
      </w:pPr>
      <w:r w:rsidRPr="00A1459F">
        <w:rPr>
          <w:sz w:val="18"/>
          <w:szCs w:val="18"/>
        </w:rPr>
        <w:t>Esta etapa abarca la calle CHILE entre calle Ruta Prov. N°28 y calle Costa Rica; y la calle COSTA RICA entre calle Chile y calle Bolivia, con un total de 960m.l. de Cordón Cuneta contando ambos laterales y badenes.</w:t>
      </w:r>
    </w:p>
    <w:p w:rsidR="001867BC" w:rsidRPr="00A1459F" w:rsidRDefault="001867BC" w:rsidP="00CD330A">
      <w:pPr>
        <w:jc w:val="both"/>
        <w:rPr>
          <w:sz w:val="18"/>
          <w:szCs w:val="18"/>
        </w:rPr>
      </w:pPr>
      <w:r w:rsidRPr="00A1459F">
        <w:rPr>
          <w:sz w:val="18"/>
          <w:szCs w:val="18"/>
        </w:rPr>
        <w:t>Se realizará el cordón cuneta de ambos laterales, quedando espacio entre el cordón y la Línea Municipal, para veredas peatonales.</w:t>
      </w:r>
    </w:p>
    <w:p w:rsidR="001867BC" w:rsidRPr="00A1459F" w:rsidRDefault="001867BC" w:rsidP="00CD330A">
      <w:pPr>
        <w:jc w:val="both"/>
        <w:rPr>
          <w:sz w:val="18"/>
          <w:szCs w:val="18"/>
        </w:rPr>
      </w:pPr>
      <w:r w:rsidRPr="00A1459F">
        <w:rPr>
          <w:sz w:val="18"/>
          <w:szCs w:val="18"/>
        </w:rPr>
        <w:t xml:space="preserve">Las pendientes en el sector de este Proyecto general, son variables, algunos tramos con pendientes muy pronunciadas y otros más moderados. </w:t>
      </w:r>
    </w:p>
    <w:p w:rsidR="001867BC" w:rsidRPr="00A1459F" w:rsidRDefault="001867BC" w:rsidP="00CD330A">
      <w:pPr>
        <w:jc w:val="both"/>
        <w:rPr>
          <w:b/>
          <w:sz w:val="18"/>
          <w:szCs w:val="18"/>
        </w:rPr>
      </w:pPr>
      <w:r w:rsidRPr="00A1459F">
        <w:rPr>
          <w:sz w:val="18"/>
          <w:szCs w:val="18"/>
        </w:rPr>
        <w:t>En esta Etapa la calle Chile es más moderada y la calle Costa Rica ya posee una pendiente más pronunciada. No obstante es necesario</w:t>
      </w:r>
    </w:p>
    <w:p w:rsidR="001867BC" w:rsidRPr="00A1459F" w:rsidRDefault="00A1459F" w:rsidP="00CD330A">
      <w:pPr>
        <w:jc w:val="both"/>
        <w:rPr>
          <w:sz w:val="18"/>
          <w:szCs w:val="18"/>
        </w:rPr>
      </w:pPr>
      <w:r w:rsidRPr="00A1459F">
        <w:rPr>
          <w:sz w:val="18"/>
          <w:szCs w:val="18"/>
        </w:rPr>
        <w:t>Donde</w:t>
      </w:r>
      <w:r w:rsidR="001867BC" w:rsidRPr="00A1459F">
        <w:rPr>
          <w:sz w:val="18"/>
          <w:szCs w:val="18"/>
        </w:rPr>
        <w:t xml:space="preserve"> el agua de lluvia socava la cuneta, hacer allí un trabajo de recalce y reencauzar el agua los días de lluvia para evitar la erosión.</w:t>
      </w:r>
    </w:p>
    <w:p w:rsidR="001867BC" w:rsidRPr="00A1459F" w:rsidRDefault="001867BC" w:rsidP="00CD330A">
      <w:pPr>
        <w:jc w:val="both"/>
        <w:rPr>
          <w:sz w:val="18"/>
          <w:szCs w:val="18"/>
        </w:rPr>
      </w:pPr>
      <w:r w:rsidRPr="00A1459F">
        <w:rPr>
          <w:sz w:val="18"/>
          <w:szCs w:val="18"/>
        </w:rPr>
        <w:t>El nivel de Proyecto se adecuará al momento del replanteo, dado que hay roca viva en diversos sectores, y se adaptará la rasante al menor movimiento de suelo posible, para evitar costos mayores, pero es criterio adoptado respetar la topografía existente y la demarcatoria actual de las calles, respetando el nivel del eje de calle y adaptando los niveles de cunetas.</w:t>
      </w:r>
    </w:p>
    <w:p w:rsidR="001867BC" w:rsidRPr="00A1459F" w:rsidRDefault="001867BC" w:rsidP="00CD330A">
      <w:pPr>
        <w:jc w:val="both"/>
        <w:rPr>
          <w:sz w:val="18"/>
          <w:szCs w:val="18"/>
        </w:rPr>
      </w:pPr>
      <w:r w:rsidRPr="00A1459F">
        <w:rPr>
          <w:sz w:val="18"/>
          <w:szCs w:val="18"/>
        </w:rPr>
        <w:t>Se trabajará en este tramo con Motoniveladora con escarificadores que permite excavar la roca en el ancho previsto de la cuneta, en los sectores necesarios, que incluyendo sobreancho para colocación de moldes será de 1,20m aproximadamente, y se utilizará el material sobrante para recalzar los laterales de cuneta ejecutada.</w:t>
      </w:r>
    </w:p>
    <w:p w:rsidR="001867BC" w:rsidRPr="00A1459F" w:rsidRDefault="001867BC" w:rsidP="00CD330A">
      <w:pPr>
        <w:jc w:val="both"/>
        <w:rPr>
          <w:sz w:val="18"/>
          <w:szCs w:val="18"/>
          <w:u w:val="single"/>
        </w:rPr>
      </w:pPr>
    </w:p>
    <w:p w:rsidR="001867BC" w:rsidRPr="00A1459F" w:rsidRDefault="001867BC" w:rsidP="00CD330A">
      <w:pPr>
        <w:jc w:val="both"/>
        <w:rPr>
          <w:sz w:val="18"/>
          <w:szCs w:val="18"/>
        </w:rPr>
      </w:pPr>
      <w:r w:rsidRPr="00A1459F">
        <w:rPr>
          <w:sz w:val="18"/>
          <w:szCs w:val="18"/>
          <w:u w:val="single"/>
        </w:rPr>
        <w:t>ESPECIFICACIONES TECNICAS</w:t>
      </w:r>
      <w:r w:rsidRPr="00A1459F">
        <w:rPr>
          <w:sz w:val="18"/>
          <w:szCs w:val="18"/>
        </w:rPr>
        <w:t>.-</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sz w:val="18"/>
          <w:szCs w:val="18"/>
        </w:rPr>
        <w:t>Se ejecutarán las excavaciones necesarias según indican las cotas del Proyecto que se resolverán en el terreno, y los rellenos en sectores según cotas, que serán perfectamente compactados.</w:t>
      </w:r>
    </w:p>
    <w:p w:rsidR="001867BC" w:rsidRPr="00A1459F" w:rsidRDefault="001867BC" w:rsidP="00CD330A">
      <w:pPr>
        <w:jc w:val="both"/>
        <w:rPr>
          <w:sz w:val="18"/>
          <w:szCs w:val="18"/>
        </w:rPr>
      </w:pPr>
      <w:r w:rsidRPr="00A1459F">
        <w:rPr>
          <w:sz w:val="18"/>
          <w:szCs w:val="18"/>
        </w:rPr>
        <w:t>Se colocarán los moldes de acuerdo al Proyecto y los ajustes que surjan por indicación del proyectista en el terreno, ya que dado las pendientes de las calles, es necesario efectuar correcciones para un mejor desarrollo del Proyecto, en el sitio.</w:t>
      </w:r>
    </w:p>
    <w:p w:rsidR="001867BC" w:rsidRPr="00A1459F" w:rsidRDefault="001867BC" w:rsidP="00CD330A">
      <w:pPr>
        <w:jc w:val="both"/>
        <w:rPr>
          <w:sz w:val="18"/>
          <w:szCs w:val="18"/>
        </w:rPr>
      </w:pPr>
      <w:r w:rsidRPr="00A1459F">
        <w:rPr>
          <w:sz w:val="18"/>
          <w:szCs w:val="18"/>
        </w:rPr>
        <w:t xml:space="preserve">Se utilizará Hormigón elaborado H-21, y se ejecutarán al día siguiente del hormigonado, mediante aserrado a máquina, las juntas de control de fisuración por fraguado, cada 2,00m. </w:t>
      </w:r>
      <w:r w:rsidR="00A1459F" w:rsidRPr="00A1459F">
        <w:rPr>
          <w:sz w:val="18"/>
          <w:szCs w:val="18"/>
        </w:rPr>
        <w:t>En</w:t>
      </w:r>
      <w:r w:rsidRPr="00A1459F">
        <w:rPr>
          <w:sz w:val="18"/>
          <w:szCs w:val="18"/>
        </w:rPr>
        <w:t xml:space="preserve"> los badenes y cordones, que serán sellado posteriormente con sellador Sikaflex 1ª, o en su defecto por razones de costo con asfalto líquido.</w:t>
      </w: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r w:rsidRPr="00A1459F">
        <w:rPr>
          <w:sz w:val="18"/>
          <w:szCs w:val="18"/>
          <w:u w:val="single"/>
        </w:rPr>
        <w:t>CÓMPUTO Y PRESUPUESTO</w:t>
      </w:r>
    </w:p>
    <w:p w:rsidR="001867BC" w:rsidRPr="00A1459F" w:rsidRDefault="001867BC" w:rsidP="00CD330A">
      <w:pPr>
        <w:jc w:val="both"/>
        <w:rPr>
          <w:sz w:val="18"/>
          <w:szCs w:val="18"/>
        </w:rPr>
      </w:pPr>
    </w:p>
    <w:p w:rsidR="001867BC" w:rsidRPr="00A1459F" w:rsidRDefault="001867BC" w:rsidP="00CD330A">
      <w:pPr>
        <w:jc w:val="both"/>
        <w:rPr>
          <w:sz w:val="18"/>
          <w:szCs w:val="18"/>
          <w:u w:val="single"/>
        </w:rPr>
      </w:pPr>
      <w:r w:rsidRPr="00A1459F">
        <w:rPr>
          <w:sz w:val="18"/>
          <w:szCs w:val="18"/>
          <w:u w:val="single"/>
        </w:rPr>
        <w:t>COMPUTO</w:t>
      </w: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r w:rsidRPr="00A1459F">
        <w:rPr>
          <w:sz w:val="18"/>
          <w:szCs w:val="18"/>
          <w:u w:val="single"/>
        </w:rPr>
        <w:t xml:space="preserve">Calle CHILE entre Ruta Prov. N°28 y calle Costa Rica </w:t>
      </w:r>
    </w:p>
    <w:p w:rsidR="001867BC" w:rsidRPr="00A1459F" w:rsidRDefault="001867BC" w:rsidP="00CD330A">
      <w:pPr>
        <w:jc w:val="both"/>
        <w:rPr>
          <w:sz w:val="18"/>
          <w:szCs w:val="18"/>
        </w:rPr>
      </w:pPr>
      <w:r w:rsidRPr="00A1459F">
        <w:rPr>
          <w:sz w:val="18"/>
          <w:szCs w:val="18"/>
        </w:rPr>
        <w:t xml:space="preserve">Cordón Cuneta, lado Mz.62 y 63= 114+186= </w:t>
      </w:r>
      <w:r w:rsidRPr="00A1459F">
        <w:rPr>
          <w:sz w:val="18"/>
          <w:szCs w:val="18"/>
          <w:u w:val="single"/>
        </w:rPr>
        <w:t>300 ml.</w:t>
      </w:r>
    </w:p>
    <w:p w:rsidR="001867BC" w:rsidRPr="00A1459F" w:rsidRDefault="001867BC" w:rsidP="00CD330A">
      <w:pPr>
        <w:jc w:val="both"/>
        <w:rPr>
          <w:sz w:val="18"/>
          <w:szCs w:val="18"/>
        </w:rPr>
      </w:pPr>
      <w:r w:rsidRPr="00A1459F">
        <w:rPr>
          <w:sz w:val="18"/>
          <w:szCs w:val="18"/>
        </w:rPr>
        <w:lastRenderedPageBreak/>
        <w:t xml:space="preserve">Cordón Cuneta, lado Mz.56 y 57= 114+186= </w:t>
      </w:r>
      <w:r w:rsidRPr="00A1459F">
        <w:rPr>
          <w:sz w:val="18"/>
          <w:szCs w:val="18"/>
          <w:u w:val="single"/>
        </w:rPr>
        <w:t>300 ml.</w:t>
      </w:r>
    </w:p>
    <w:p w:rsidR="001867BC" w:rsidRPr="00A1459F" w:rsidRDefault="001867BC" w:rsidP="00CD330A">
      <w:pPr>
        <w:pStyle w:val="Prrafodelista1"/>
        <w:jc w:val="both"/>
        <w:rPr>
          <w:rFonts w:ascii="Times New Roman" w:hAnsi="Times New Roman"/>
          <w:sz w:val="18"/>
          <w:szCs w:val="18"/>
        </w:rPr>
      </w:pPr>
    </w:p>
    <w:p w:rsidR="001867BC" w:rsidRPr="00A1459F" w:rsidRDefault="001867BC" w:rsidP="00CD330A">
      <w:pPr>
        <w:jc w:val="both"/>
        <w:rPr>
          <w:sz w:val="18"/>
          <w:szCs w:val="18"/>
          <w:u w:val="single"/>
        </w:rPr>
      </w:pPr>
      <w:r w:rsidRPr="00A1459F">
        <w:rPr>
          <w:sz w:val="18"/>
          <w:szCs w:val="18"/>
          <w:u w:val="single"/>
        </w:rPr>
        <w:t>Calle Costa Rica entre Chile y Bolivia</w:t>
      </w:r>
    </w:p>
    <w:p w:rsidR="001867BC" w:rsidRPr="00A1459F" w:rsidRDefault="001867BC" w:rsidP="00CD330A">
      <w:pPr>
        <w:jc w:val="both"/>
        <w:rPr>
          <w:sz w:val="18"/>
          <w:szCs w:val="18"/>
        </w:rPr>
      </w:pPr>
      <w:r w:rsidRPr="00A1459F">
        <w:rPr>
          <w:sz w:val="18"/>
          <w:szCs w:val="18"/>
        </w:rPr>
        <w:t xml:space="preserve">          Cordón Cuneta, lado Mz.57 y 54= 75+75= </w:t>
      </w:r>
      <w:r w:rsidRPr="00A1459F">
        <w:rPr>
          <w:sz w:val="18"/>
          <w:szCs w:val="18"/>
          <w:u w:val="single"/>
        </w:rPr>
        <w:t>150 ml.</w:t>
      </w:r>
    </w:p>
    <w:p w:rsidR="001867BC" w:rsidRPr="00A1459F" w:rsidRDefault="001867BC" w:rsidP="00CD330A">
      <w:pPr>
        <w:jc w:val="both"/>
        <w:rPr>
          <w:sz w:val="18"/>
          <w:szCs w:val="18"/>
        </w:rPr>
      </w:pPr>
      <w:r w:rsidRPr="00A1459F">
        <w:rPr>
          <w:sz w:val="18"/>
          <w:szCs w:val="18"/>
        </w:rPr>
        <w:t xml:space="preserve">          Cordón Cuneta, lado Mz.58 y 53= 75+75= </w:t>
      </w:r>
      <w:r w:rsidRPr="00A1459F">
        <w:rPr>
          <w:sz w:val="18"/>
          <w:szCs w:val="18"/>
          <w:u w:val="single"/>
        </w:rPr>
        <w:t>150 ml.</w:t>
      </w:r>
    </w:p>
    <w:p w:rsidR="001867BC" w:rsidRPr="00A1459F" w:rsidRDefault="001867BC" w:rsidP="00CD330A">
      <w:pPr>
        <w:jc w:val="both"/>
        <w:rPr>
          <w:sz w:val="18"/>
          <w:szCs w:val="18"/>
          <w:u w:val="single"/>
        </w:rPr>
      </w:pPr>
      <w:r w:rsidRPr="00A1459F">
        <w:rPr>
          <w:sz w:val="18"/>
          <w:szCs w:val="18"/>
          <w:u w:val="single"/>
        </w:rPr>
        <w:t>Badenes</w:t>
      </w:r>
    </w:p>
    <w:p w:rsidR="001867BC" w:rsidRPr="00A1459F" w:rsidRDefault="001867BC" w:rsidP="00CD330A">
      <w:pPr>
        <w:pStyle w:val="Prrafodelista1"/>
        <w:jc w:val="both"/>
        <w:rPr>
          <w:rFonts w:ascii="Times New Roman" w:hAnsi="Times New Roman"/>
          <w:sz w:val="18"/>
          <w:szCs w:val="18"/>
          <w:u w:val="single"/>
        </w:rPr>
      </w:pPr>
      <w:r w:rsidRPr="00A1459F">
        <w:rPr>
          <w:rFonts w:ascii="Times New Roman" w:hAnsi="Times New Roman"/>
          <w:sz w:val="18"/>
          <w:szCs w:val="18"/>
        </w:rPr>
        <w:t xml:space="preserve">12m.l. x 5 badenes = </w:t>
      </w:r>
      <w:r w:rsidRPr="00A1459F">
        <w:rPr>
          <w:rFonts w:ascii="Times New Roman" w:hAnsi="Times New Roman"/>
          <w:sz w:val="18"/>
          <w:szCs w:val="18"/>
          <w:u w:val="single"/>
        </w:rPr>
        <w:t>60m.l.</w:t>
      </w:r>
    </w:p>
    <w:p w:rsidR="001867BC" w:rsidRPr="00A1459F" w:rsidRDefault="001867BC" w:rsidP="00CD330A">
      <w:pPr>
        <w:ind w:left="360"/>
        <w:jc w:val="both"/>
        <w:rPr>
          <w:sz w:val="18"/>
          <w:szCs w:val="18"/>
        </w:rPr>
      </w:pPr>
      <w:r w:rsidRPr="00A1459F">
        <w:rPr>
          <w:sz w:val="18"/>
          <w:szCs w:val="18"/>
        </w:rPr>
        <w:t xml:space="preserve">Total Cordón cuneta + Badenes= </w:t>
      </w:r>
    </w:p>
    <w:p w:rsidR="001867BC" w:rsidRPr="00A1459F" w:rsidRDefault="001867BC" w:rsidP="00CD330A">
      <w:pPr>
        <w:ind w:left="360"/>
        <w:jc w:val="both"/>
        <w:rPr>
          <w:sz w:val="18"/>
          <w:szCs w:val="18"/>
        </w:rPr>
      </w:pPr>
      <w:r w:rsidRPr="00A1459F">
        <w:rPr>
          <w:sz w:val="18"/>
          <w:szCs w:val="18"/>
        </w:rPr>
        <w:t xml:space="preserve">300m.l.+ 300m.l.+150m.l.+150m.l.+ 60m.l. = </w:t>
      </w:r>
      <w:r w:rsidRPr="00A1459F">
        <w:rPr>
          <w:sz w:val="18"/>
          <w:szCs w:val="18"/>
          <w:u w:val="single"/>
        </w:rPr>
        <w:t>960 ml.</w:t>
      </w:r>
    </w:p>
    <w:p w:rsidR="001867BC" w:rsidRPr="00A1459F" w:rsidRDefault="001867BC" w:rsidP="00CD330A">
      <w:pPr>
        <w:pStyle w:val="Prrafodelista1"/>
        <w:jc w:val="both"/>
        <w:rPr>
          <w:rFonts w:ascii="Times New Roman" w:hAnsi="Times New Roman"/>
          <w:sz w:val="18"/>
          <w:szCs w:val="18"/>
          <w:u w:val="single"/>
        </w:rPr>
      </w:pPr>
      <w:r w:rsidRPr="00A1459F">
        <w:rPr>
          <w:rFonts w:ascii="Times New Roman" w:hAnsi="Times New Roman"/>
          <w:sz w:val="18"/>
          <w:szCs w:val="18"/>
          <w:u w:val="single"/>
        </w:rPr>
        <w:t>TOTAL CORDON CUNETA +BADENES= 960 m.l.</w:t>
      </w:r>
    </w:p>
    <w:p w:rsidR="001867BC" w:rsidRPr="00A1459F" w:rsidRDefault="001867BC" w:rsidP="00CD330A">
      <w:pPr>
        <w:pStyle w:val="Prrafodelista1"/>
        <w:jc w:val="both"/>
        <w:rPr>
          <w:rFonts w:ascii="Times New Roman" w:hAnsi="Times New Roman"/>
          <w:sz w:val="18"/>
          <w:szCs w:val="18"/>
          <w:u w:val="single"/>
        </w:rPr>
      </w:pPr>
    </w:p>
    <w:p w:rsidR="001867BC" w:rsidRPr="00A1459F" w:rsidRDefault="001867BC" w:rsidP="00CD330A">
      <w:pPr>
        <w:pStyle w:val="Prrafodelista1"/>
        <w:numPr>
          <w:ilvl w:val="0"/>
          <w:numId w:val="30"/>
        </w:numPr>
        <w:jc w:val="both"/>
        <w:rPr>
          <w:rFonts w:ascii="Times New Roman" w:hAnsi="Times New Roman"/>
          <w:sz w:val="18"/>
          <w:szCs w:val="18"/>
          <w:u w:val="single"/>
        </w:rPr>
      </w:pPr>
      <w:r w:rsidRPr="00A1459F">
        <w:rPr>
          <w:rFonts w:ascii="Times New Roman" w:hAnsi="Times New Roman"/>
          <w:sz w:val="18"/>
          <w:szCs w:val="18"/>
          <w:u w:val="single"/>
        </w:rPr>
        <w:t>MATERIALES</w:t>
      </w:r>
    </w:p>
    <w:p w:rsidR="001867BC" w:rsidRPr="00A1459F" w:rsidRDefault="001867BC" w:rsidP="00CD330A">
      <w:pPr>
        <w:jc w:val="both"/>
        <w:rPr>
          <w:sz w:val="18"/>
          <w:szCs w:val="18"/>
          <w:u w:val="single"/>
        </w:rPr>
      </w:pPr>
      <w:r w:rsidRPr="00A1459F">
        <w:rPr>
          <w:sz w:val="18"/>
          <w:szCs w:val="18"/>
          <w:u w:val="single"/>
        </w:rPr>
        <w:t>Volumen de Hormigón</w:t>
      </w:r>
    </w:p>
    <w:p w:rsidR="001867BC" w:rsidRPr="00A1459F" w:rsidRDefault="001867BC" w:rsidP="00CD330A">
      <w:pPr>
        <w:jc w:val="both"/>
        <w:rPr>
          <w:sz w:val="18"/>
          <w:szCs w:val="18"/>
        </w:rPr>
      </w:pPr>
      <w:r w:rsidRPr="00A1459F">
        <w:rPr>
          <w:sz w:val="18"/>
          <w:szCs w:val="18"/>
          <w:u w:val="single"/>
        </w:rPr>
        <w:t>Cordón cuneta</w:t>
      </w:r>
      <w:r w:rsidRPr="00A1459F">
        <w:rPr>
          <w:sz w:val="18"/>
          <w:szCs w:val="18"/>
        </w:rPr>
        <w:t>= 960m.l.x0.90m. x 0.15m. = 129.60m.3</w:t>
      </w:r>
    </w:p>
    <w:p w:rsidR="001867BC" w:rsidRPr="00A1459F" w:rsidRDefault="001867BC" w:rsidP="00CD330A">
      <w:pPr>
        <w:jc w:val="both"/>
        <w:rPr>
          <w:sz w:val="18"/>
          <w:szCs w:val="18"/>
        </w:rPr>
      </w:pPr>
      <w:r w:rsidRPr="00A1459F">
        <w:rPr>
          <w:sz w:val="18"/>
          <w:szCs w:val="18"/>
        </w:rPr>
        <w:t xml:space="preserve"> Se considera el desarrollo del cordón cuneta de 0.90 m.</w:t>
      </w:r>
    </w:p>
    <w:p w:rsidR="001867BC" w:rsidRPr="00A1459F" w:rsidRDefault="001867BC" w:rsidP="00CD330A">
      <w:pPr>
        <w:jc w:val="both"/>
        <w:rPr>
          <w:sz w:val="18"/>
          <w:szCs w:val="18"/>
        </w:rPr>
      </w:pPr>
      <w:r w:rsidRPr="00A1459F">
        <w:rPr>
          <w:sz w:val="18"/>
          <w:szCs w:val="18"/>
        </w:rPr>
        <w:t>VOLUMEN DE HORMIGON= 130m.3 (redondeo)</w:t>
      </w:r>
    </w:p>
    <w:p w:rsidR="001867BC" w:rsidRPr="00A1459F" w:rsidRDefault="001867BC" w:rsidP="00CD330A">
      <w:pPr>
        <w:jc w:val="both"/>
        <w:rPr>
          <w:sz w:val="18"/>
          <w:szCs w:val="18"/>
        </w:rPr>
      </w:pPr>
      <w:r w:rsidRPr="00A1459F">
        <w:rPr>
          <w:sz w:val="18"/>
          <w:szCs w:val="18"/>
        </w:rPr>
        <w:t>El volumen de hormigón contempla un 5% para compensación de la base, por lo tanto el volumen total a considerar es:</w:t>
      </w:r>
    </w:p>
    <w:p w:rsidR="001867BC" w:rsidRPr="00A1459F" w:rsidRDefault="001867BC" w:rsidP="00CD330A">
      <w:pPr>
        <w:jc w:val="both"/>
        <w:rPr>
          <w:sz w:val="18"/>
          <w:szCs w:val="18"/>
        </w:rPr>
      </w:pPr>
      <w:r w:rsidRPr="00A1459F">
        <w:rPr>
          <w:sz w:val="18"/>
          <w:szCs w:val="18"/>
          <w:u w:val="single"/>
        </w:rPr>
        <w:t>TOTAL DE HORMIGON</w:t>
      </w:r>
      <w:r w:rsidRPr="00A1459F">
        <w:rPr>
          <w:sz w:val="18"/>
          <w:szCs w:val="18"/>
        </w:rPr>
        <w:t xml:space="preserve"> = 130 m.3 x 1.05 = </w:t>
      </w:r>
      <w:r w:rsidRPr="00A1459F">
        <w:rPr>
          <w:sz w:val="18"/>
          <w:szCs w:val="18"/>
          <w:u w:val="single"/>
        </w:rPr>
        <w:t>137 m.3</w:t>
      </w:r>
      <w:r w:rsidRPr="00A1459F">
        <w:rPr>
          <w:sz w:val="18"/>
          <w:szCs w:val="18"/>
        </w:rPr>
        <w:t xml:space="preserve"> (tomando redondeo superior)</w:t>
      </w:r>
    </w:p>
    <w:p w:rsidR="001867BC" w:rsidRPr="00A1459F" w:rsidRDefault="001867BC" w:rsidP="00CD330A">
      <w:pPr>
        <w:jc w:val="both"/>
        <w:rPr>
          <w:sz w:val="18"/>
          <w:szCs w:val="18"/>
          <w:u w:val="single"/>
        </w:rPr>
      </w:pPr>
    </w:p>
    <w:p w:rsidR="001867BC" w:rsidRPr="00A1459F" w:rsidRDefault="001867BC" w:rsidP="00CD330A">
      <w:pPr>
        <w:jc w:val="both"/>
        <w:rPr>
          <w:sz w:val="18"/>
          <w:szCs w:val="18"/>
          <w:u w:val="single"/>
        </w:rPr>
      </w:pPr>
      <w:r w:rsidRPr="00A1459F">
        <w:rPr>
          <w:sz w:val="18"/>
          <w:szCs w:val="18"/>
          <w:u w:val="single"/>
        </w:rPr>
        <w:t>PRESUPUESTO.-</w:t>
      </w:r>
    </w:p>
    <w:p w:rsidR="001867BC" w:rsidRPr="00A1459F" w:rsidRDefault="001867BC" w:rsidP="00CD330A">
      <w:pPr>
        <w:jc w:val="both"/>
        <w:rPr>
          <w:sz w:val="18"/>
          <w:szCs w:val="18"/>
          <w:u w:val="single"/>
        </w:rPr>
      </w:pPr>
    </w:p>
    <w:p w:rsidR="001867BC" w:rsidRPr="00A1459F" w:rsidRDefault="001867BC" w:rsidP="00CD330A">
      <w:pPr>
        <w:jc w:val="both"/>
        <w:rPr>
          <w:sz w:val="18"/>
          <w:szCs w:val="18"/>
        </w:rPr>
      </w:pPr>
      <w:r w:rsidRPr="00A1459F">
        <w:rPr>
          <w:sz w:val="18"/>
          <w:szCs w:val="18"/>
        </w:rPr>
        <w:t>La base será ejecutada por el contratista, en todo lo que se refiere a excavación y colocación de 0-20 necesario para nivelar y compactación de la misma, corriendo por cuenta de la Municipalidad, todas las roturas de roca necesarias para llegar al nivel de Proyecto.</w:t>
      </w:r>
    </w:p>
    <w:p w:rsidR="001867BC" w:rsidRPr="00A1459F" w:rsidRDefault="001867BC" w:rsidP="00CD330A">
      <w:pPr>
        <w:jc w:val="both"/>
        <w:rPr>
          <w:sz w:val="18"/>
          <w:szCs w:val="18"/>
        </w:rPr>
      </w:pPr>
    </w:p>
    <w:p w:rsidR="001867BC" w:rsidRPr="00A1459F" w:rsidRDefault="001867BC" w:rsidP="00CD330A">
      <w:pPr>
        <w:jc w:val="both"/>
        <w:rPr>
          <w:b/>
          <w:sz w:val="18"/>
          <w:szCs w:val="18"/>
          <w:u w:val="single"/>
        </w:rPr>
      </w:pPr>
      <w:r w:rsidRPr="00A1459F">
        <w:rPr>
          <w:b/>
          <w:sz w:val="18"/>
          <w:szCs w:val="18"/>
          <w:u w:val="single"/>
        </w:rPr>
        <w:t>1) MATERIALES</w:t>
      </w:r>
    </w:p>
    <w:p w:rsidR="001867BC" w:rsidRPr="00A1459F" w:rsidRDefault="001867BC" w:rsidP="00CD330A">
      <w:pPr>
        <w:jc w:val="both"/>
        <w:rPr>
          <w:b/>
          <w:sz w:val="18"/>
          <w:szCs w:val="18"/>
          <w:u w:val="single"/>
        </w:rPr>
      </w:pPr>
    </w:p>
    <w:p w:rsidR="001867BC" w:rsidRPr="00A1459F" w:rsidRDefault="001867BC" w:rsidP="00CD330A">
      <w:pPr>
        <w:jc w:val="both"/>
        <w:rPr>
          <w:sz w:val="18"/>
          <w:szCs w:val="18"/>
        </w:rPr>
      </w:pPr>
      <w:r w:rsidRPr="00A1459F">
        <w:rPr>
          <w:sz w:val="18"/>
          <w:szCs w:val="18"/>
        </w:rPr>
        <w:t>Costo de Hormigón = 137m.3 x 2100 $/m.3 = $287.700.-</w:t>
      </w:r>
    </w:p>
    <w:p w:rsidR="001867BC" w:rsidRPr="00A1459F" w:rsidRDefault="001867BC" w:rsidP="00CD330A">
      <w:pPr>
        <w:jc w:val="both"/>
        <w:rPr>
          <w:sz w:val="18"/>
          <w:szCs w:val="18"/>
        </w:rPr>
      </w:pPr>
      <w:r w:rsidRPr="00A1459F">
        <w:rPr>
          <w:sz w:val="18"/>
          <w:szCs w:val="18"/>
        </w:rPr>
        <w:t>(Precio de Hormiblock vigente al día de la fecha)</w:t>
      </w:r>
    </w:p>
    <w:p w:rsidR="001867BC" w:rsidRPr="00A1459F" w:rsidRDefault="001867BC" w:rsidP="00CD330A">
      <w:pPr>
        <w:jc w:val="both"/>
        <w:rPr>
          <w:sz w:val="18"/>
          <w:szCs w:val="18"/>
          <w:u w:val="single"/>
        </w:rPr>
      </w:pPr>
      <w:r w:rsidRPr="00A1459F">
        <w:rPr>
          <w:sz w:val="18"/>
          <w:szCs w:val="18"/>
          <w:u w:val="single"/>
        </w:rPr>
        <w:t xml:space="preserve">TOTAL MATERIALES HORMIGON= </w:t>
      </w:r>
      <w:r w:rsidRPr="00A1459F">
        <w:rPr>
          <w:b/>
          <w:sz w:val="18"/>
          <w:szCs w:val="18"/>
          <w:u w:val="single"/>
        </w:rPr>
        <w:t>$287.700.-</w:t>
      </w:r>
    </w:p>
    <w:p w:rsidR="001867BC" w:rsidRPr="00A1459F" w:rsidRDefault="001867BC" w:rsidP="00CD330A">
      <w:pPr>
        <w:jc w:val="both"/>
        <w:rPr>
          <w:sz w:val="18"/>
          <w:szCs w:val="18"/>
          <w:u w:val="single"/>
        </w:rPr>
      </w:pPr>
      <w:r w:rsidRPr="00A1459F">
        <w:rPr>
          <w:sz w:val="18"/>
          <w:szCs w:val="18"/>
          <w:u w:val="single"/>
        </w:rPr>
        <w:t xml:space="preserve"> COSTO DE MATERIALES POR M.L. </w:t>
      </w:r>
    </w:p>
    <w:p w:rsidR="001867BC" w:rsidRPr="00A1459F" w:rsidRDefault="001867BC" w:rsidP="00CD330A">
      <w:pPr>
        <w:jc w:val="both"/>
        <w:rPr>
          <w:b/>
          <w:sz w:val="18"/>
          <w:szCs w:val="18"/>
          <w:u w:val="single"/>
        </w:rPr>
      </w:pPr>
      <w:r w:rsidRPr="00A1459F">
        <w:rPr>
          <w:sz w:val="18"/>
          <w:szCs w:val="18"/>
          <w:u w:val="single"/>
        </w:rPr>
        <w:t xml:space="preserve">DE CORDON CUNETA = $287.700 / 960 m.l. = </w:t>
      </w:r>
      <w:r w:rsidRPr="00A1459F">
        <w:rPr>
          <w:b/>
          <w:sz w:val="18"/>
          <w:szCs w:val="18"/>
          <w:u w:val="single"/>
        </w:rPr>
        <w:t>300 $/m.l.</w:t>
      </w:r>
    </w:p>
    <w:p w:rsidR="001867BC" w:rsidRPr="00A1459F" w:rsidRDefault="001867BC" w:rsidP="00CD330A">
      <w:pPr>
        <w:jc w:val="both"/>
        <w:rPr>
          <w:sz w:val="18"/>
          <w:szCs w:val="18"/>
          <w:u w:val="single"/>
        </w:rPr>
      </w:pPr>
    </w:p>
    <w:p w:rsidR="001867BC" w:rsidRPr="00A1459F" w:rsidRDefault="001867BC" w:rsidP="00CD330A">
      <w:pPr>
        <w:pStyle w:val="Prrafodelista1"/>
        <w:numPr>
          <w:ilvl w:val="0"/>
          <w:numId w:val="30"/>
        </w:numPr>
        <w:jc w:val="both"/>
        <w:rPr>
          <w:rFonts w:ascii="Times New Roman" w:hAnsi="Times New Roman"/>
          <w:b/>
          <w:sz w:val="18"/>
          <w:szCs w:val="18"/>
          <w:u w:val="single"/>
        </w:rPr>
      </w:pPr>
      <w:r w:rsidRPr="00A1459F">
        <w:rPr>
          <w:rFonts w:ascii="Times New Roman" w:hAnsi="Times New Roman"/>
          <w:b/>
          <w:sz w:val="18"/>
          <w:szCs w:val="18"/>
          <w:u w:val="single"/>
        </w:rPr>
        <w:t>EQUIPOS, MOVIMIENTO DE SUELO</w:t>
      </w:r>
    </w:p>
    <w:p w:rsidR="001867BC" w:rsidRPr="00A1459F" w:rsidRDefault="001867BC" w:rsidP="00CD330A">
      <w:pPr>
        <w:pStyle w:val="Prrafodelista1"/>
        <w:ind w:left="360"/>
        <w:jc w:val="both"/>
        <w:rPr>
          <w:rFonts w:ascii="Times New Roman" w:hAnsi="Times New Roman"/>
          <w:b/>
          <w:sz w:val="18"/>
          <w:szCs w:val="18"/>
          <w:u w:val="single"/>
        </w:rPr>
      </w:pPr>
    </w:p>
    <w:p w:rsidR="001867BC" w:rsidRPr="00A1459F" w:rsidRDefault="001867BC" w:rsidP="00CD330A">
      <w:pPr>
        <w:pStyle w:val="Prrafodelista1"/>
        <w:numPr>
          <w:ilvl w:val="0"/>
          <w:numId w:val="31"/>
        </w:numPr>
        <w:jc w:val="both"/>
        <w:rPr>
          <w:rFonts w:ascii="Times New Roman" w:hAnsi="Times New Roman"/>
          <w:sz w:val="18"/>
          <w:szCs w:val="18"/>
        </w:rPr>
      </w:pPr>
      <w:r w:rsidRPr="00A1459F">
        <w:rPr>
          <w:rFonts w:ascii="Times New Roman" w:hAnsi="Times New Roman"/>
          <w:sz w:val="18"/>
          <w:szCs w:val="18"/>
        </w:rPr>
        <w:t xml:space="preserve">Rotura de terreno existente y roca con </w:t>
      </w:r>
    </w:p>
    <w:p w:rsidR="001867BC" w:rsidRPr="00A1459F" w:rsidRDefault="001867BC" w:rsidP="00CD330A">
      <w:pPr>
        <w:pStyle w:val="Prrafodelista1"/>
        <w:jc w:val="both"/>
        <w:rPr>
          <w:rFonts w:ascii="Times New Roman" w:hAnsi="Times New Roman"/>
          <w:sz w:val="18"/>
          <w:szCs w:val="18"/>
        </w:rPr>
      </w:pPr>
      <w:r w:rsidRPr="00A1459F">
        <w:rPr>
          <w:rFonts w:ascii="Times New Roman" w:hAnsi="Times New Roman"/>
          <w:sz w:val="18"/>
          <w:szCs w:val="18"/>
        </w:rPr>
        <w:t>Retroexcavadora para dar nivel de base, 9 días x 8500$/día= $76.500.-</w:t>
      </w:r>
    </w:p>
    <w:p w:rsidR="001867BC" w:rsidRPr="00A1459F" w:rsidRDefault="001867BC" w:rsidP="00CD330A">
      <w:pPr>
        <w:pStyle w:val="Prrafodelista1"/>
        <w:jc w:val="both"/>
        <w:rPr>
          <w:rFonts w:ascii="Times New Roman" w:hAnsi="Times New Roman"/>
          <w:sz w:val="18"/>
          <w:szCs w:val="18"/>
        </w:rPr>
      </w:pPr>
      <w:r w:rsidRPr="00A1459F">
        <w:rPr>
          <w:rFonts w:ascii="Times New Roman" w:hAnsi="Times New Roman"/>
          <w:sz w:val="18"/>
          <w:szCs w:val="18"/>
        </w:rPr>
        <w:t xml:space="preserve"> Rotura de roca dura con martillo</w:t>
      </w:r>
    </w:p>
    <w:p w:rsidR="001867BC" w:rsidRPr="00A1459F" w:rsidRDefault="001867BC" w:rsidP="00CD330A">
      <w:pPr>
        <w:pStyle w:val="Prrafodelista1"/>
        <w:jc w:val="both"/>
        <w:rPr>
          <w:rFonts w:ascii="Times New Roman" w:hAnsi="Times New Roman"/>
          <w:sz w:val="18"/>
          <w:szCs w:val="18"/>
        </w:rPr>
      </w:pPr>
      <w:r w:rsidRPr="00A1459F">
        <w:rPr>
          <w:rFonts w:ascii="Times New Roman" w:hAnsi="Times New Roman"/>
          <w:sz w:val="18"/>
          <w:szCs w:val="18"/>
        </w:rPr>
        <w:t>Neumático,   5 días x 7200$/día= $36.000.-</w:t>
      </w:r>
    </w:p>
    <w:p w:rsidR="001867BC" w:rsidRPr="00A1459F" w:rsidRDefault="001867BC" w:rsidP="00CD330A">
      <w:pPr>
        <w:pStyle w:val="Prrafodelista1"/>
        <w:numPr>
          <w:ilvl w:val="0"/>
          <w:numId w:val="31"/>
        </w:numPr>
        <w:jc w:val="both"/>
        <w:rPr>
          <w:rFonts w:ascii="Times New Roman" w:hAnsi="Times New Roman"/>
          <w:sz w:val="18"/>
          <w:szCs w:val="18"/>
        </w:rPr>
      </w:pPr>
      <w:r w:rsidRPr="00A1459F">
        <w:rPr>
          <w:rFonts w:ascii="Times New Roman" w:hAnsi="Times New Roman"/>
          <w:sz w:val="18"/>
          <w:szCs w:val="18"/>
        </w:rPr>
        <w:t>Motoniveladora para nivelación de calzada      9 días x 8200$/día= $ 73.800.-</w:t>
      </w:r>
    </w:p>
    <w:p w:rsidR="001867BC" w:rsidRPr="00A1459F" w:rsidRDefault="001867BC" w:rsidP="00CD330A">
      <w:pPr>
        <w:jc w:val="both"/>
        <w:rPr>
          <w:sz w:val="18"/>
          <w:szCs w:val="18"/>
        </w:rPr>
      </w:pPr>
      <w:r w:rsidRPr="00A1459F">
        <w:rPr>
          <w:sz w:val="18"/>
          <w:szCs w:val="18"/>
        </w:rPr>
        <w:t>COSTO TOTAL EQUIPOS, MOVIMIENTO DE SUELO</w:t>
      </w:r>
    </w:p>
    <w:p w:rsidR="001867BC" w:rsidRPr="00A1459F" w:rsidRDefault="001867BC" w:rsidP="00CD330A">
      <w:pPr>
        <w:jc w:val="both"/>
        <w:rPr>
          <w:sz w:val="18"/>
          <w:szCs w:val="18"/>
        </w:rPr>
      </w:pPr>
      <w:r w:rsidRPr="00A1459F">
        <w:rPr>
          <w:sz w:val="18"/>
          <w:szCs w:val="18"/>
        </w:rPr>
        <w:t>a+b+c = $76.500 + $36.000 + $73.800 = $186.300</w:t>
      </w:r>
    </w:p>
    <w:p w:rsidR="001867BC" w:rsidRPr="00A1459F" w:rsidRDefault="001867BC" w:rsidP="00CD330A">
      <w:pPr>
        <w:jc w:val="both"/>
        <w:rPr>
          <w:b/>
          <w:sz w:val="18"/>
          <w:szCs w:val="18"/>
          <w:u w:val="single"/>
        </w:rPr>
      </w:pPr>
      <w:r w:rsidRPr="00A1459F">
        <w:rPr>
          <w:sz w:val="18"/>
          <w:szCs w:val="18"/>
          <w:u w:val="single"/>
        </w:rPr>
        <w:t>COSTO TOTAL EQUIPO Y MOVIMIENTO DE SUELO POR M.L. DE CORDON CUNETA = $186.300 / 960 m.l.</w:t>
      </w:r>
      <w:r w:rsidRPr="00A1459F">
        <w:rPr>
          <w:sz w:val="18"/>
          <w:szCs w:val="18"/>
        </w:rPr>
        <w:t xml:space="preserve"> = </w:t>
      </w:r>
      <w:r w:rsidRPr="00A1459F">
        <w:rPr>
          <w:b/>
          <w:sz w:val="18"/>
          <w:szCs w:val="18"/>
          <w:u w:val="single"/>
        </w:rPr>
        <w:t xml:space="preserve">194 $/m.l. </w:t>
      </w:r>
    </w:p>
    <w:p w:rsidR="001867BC" w:rsidRPr="00A1459F" w:rsidRDefault="001867BC" w:rsidP="00CD330A">
      <w:pPr>
        <w:jc w:val="both"/>
        <w:rPr>
          <w:sz w:val="18"/>
          <w:szCs w:val="18"/>
        </w:rPr>
      </w:pPr>
    </w:p>
    <w:p w:rsidR="001867BC" w:rsidRPr="00A1459F" w:rsidRDefault="001867BC" w:rsidP="00CD330A">
      <w:pPr>
        <w:numPr>
          <w:ilvl w:val="0"/>
          <w:numId w:val="30"/>
        </w:numPr>
        <w:jc w:val="both"/>
        <w:rPr>
          <w:b/>
          <w:sz w:val="18"/>
          <w:szCs w:val="18"/>
          <w:u w:val="single"/>
        </w:rPr>
      </w:pPr>
      <w:r w:rsidRPr="00A1459F">
        <w:rPr>
          <w:b/>
          <w:sz w:val="18"/>
          <w:szCs w:val="18"/>
          <w:u w:val="single"/>
        </w:rPr>
        <w:t>MANO DE OBRA.-</w:t>
      </w:r>
    </w:p>
    <w:p w:rsidR="001867BC" w:rsidRPr="00A1459F" w:rsidRDefault="001867BC" w:rsidP="00CD330A">
      <w:pPr>
        <w:ind w:left="360"/>
        <w:jc w:val="both"/>
        <w:rPr>
          <w:b/>
          <w:sz w:val="18"/>
          <w:szCs w:val="18"/>
          <w:u w:val="single"/>
        </w:rPr>
      </w:pPr>
    </w:p>
    <w:p w:rsidR="001867BC" w:rsidRPr="00A1459F" w:rsidRDefault="001867BC" w:rsidP="00CD330A">
      <w:pPr>
        <w:pStyle w:val="Prrafodelista1"/>
        <w:numPr>
          <w:ilvl w:val="0"/>
          <w:numId w:val="32"/>
        </w:numPr>
        <w:jc w:val="both"/>
        <w:rPr>
          <w:rFonts w:ascii="Times New Roman" w:hAnsi="Times New Roman"/>
          <w:sz w:val="18"/>
          <w:szCs w:val="18"/>
        </w:rPr>
      </w:pPr>
      <w:r w:rsidRPr="00A1459F">
        <w:rPr>
          <w:rFonts w:ascii="Times New Roman" w:hAnsi="Times New Roman"/>
          <w:sz w:val="18"/>
          <w:szCs w:val="18"/>
        </w:rPr>
        <w:t xml:space="preserve">Mano de Obra ejecución Cordón Cuneta y badén = </w:t>
      </w:r>
    </w:p>
    <w:p w:rsidR="001867BC" w:rsidRPr="00A1459F" w:rsidRDefault="001867BC" w:rsidP="00CD330A">
      <w:pPr>
        <w:pStyle w:val="Prrafodelista1"/>
        <w:ind w:left="510"/>
        <w:jc w:val="both"/>
        <w:rPr>
          <w:rFonts w:ascii="Times New Roman" w:hAnsi="Times New Roman"/>
          <w:sz w:val="18"/>
          <w:szCs w:val="18"/>
        </w:rPr>
      </w:pPr>
      <w:r w:rsidRPr="00A1459F">
        <w:rPr>
          <w:rFonts w:ascii="Times New Roman" w:hAnsi="Times New Roman"/>
          <w:sz w:val="18"/>
          <w:szCs w:val="18"/>
        </w:rPr>
        <w:t>960 m.l. x 325$/m.l.= $312.000.-</w:t>
      </w:r>
    </w:p>
    <w:p w:rsidR="001867BC" w:rsidRPr="00A1459F" w:rsidRDefault="001867BC" w:rsidP="00CD330A">
      <w:pPr>
        <w:pStyle w:val="Prrafodelista1"/>
        <w:ind w:left="510"/>
        <w:jc w:val="both"/>
        <w:rPr>
          <w:rFonts w:ascii="Times New Roman" w:hAnsi="Times New Roman"/>
          <w:sz w:val="18"/>
          <w:szCs w:val="18"/>
        </w:rPr>
      </w:pPr>
    </w:p>
    <w:p w:rsidR="001867BC" w:rsidRPr="00A1459F" w:rsidRDefault="001867BC" w:rsidP="00CD330A">
      <w:pPr>
        <w:pStyle w:val="Prrafodelista1"/>
        <w:numPr>
          <w:ilvl w:val="0"/>
          <w:numId w:val="32"/>
        </w:numPr>
        <w:jc w:val="both"/>
        <w:rPr>
          <w:rFonts w:ascii="Times New Roman" w:hAnsi="Times New Roman"/>
          <w:sz w:val="18"/>
          <w:szCs w:val="18"/>
        </w:rPr>
      </w:pPr>
      <w:r w:rsidRPr="00A1459F">
        <w:rPr>
          <w:rFonts w:ascii="Times New Roman" w:hAnsi="Times New Roman"/>
          <w:sz w:val="18"/>
          <w:szCs w:val="18"/>
        </w:rPr>
        <w:t xml:space="preserve">Mano de Obra ejecución de base = 960m.l. x 210$/m.l. =           </w:t>
      </w:r>
    </w:p>
    <w:p w:rsidR="001867BC" w:rsidRPr="00A1459F" w:rsidRDefault="001867BC" w:rsidP="00CD330A">
      <w:pPr>
        <w:pStyle w:val="Prrafodelista1"/>
        <w:ind w:left="510"/>
        <w:jc w:val="both"/>
        <w:rPr>
          <w:rFonts w:ascii="Times New Roman" w:hAnsi="Times New Roman"/>
          <w:sz w:val="18"/>
          <w:szCs w:val="18"/>
        </w:rPr>
      </w:pPr>
      <w:r w:rsidRPr="00A1459F">
        <w:rPr>
          <w:rFonts w:ascii="Times New Roman" w:hAnsi="Times New Roman"/>
          <w:sz w:val="18"/>
          <w:szCs w:val="18"/>
        </w:rPr>
        <w:t>$201.600.-  (Incluye provisión de máquina Bobcat para movimiento de material necesario para nivelación).</w:t>
      </w:r>
    </w:p>
    <w:p w:rsidR="001867BC" w:rsidRPr="00A1459F" w:rsidRDefault="001867BC" w:rsidP="00CD330A">
      <w:pPr>
        <w:jc w:val="both"/>
        <w:rPr>
          <w:sz w:val="18"/>
          <w:szCs w:val="18"/>
          <w:u w:val="single"/>
        </w:rPr>
      </w:pPr>
      <w:r w:rsidRPr="00A1459F">
        <w:rPr>
          <w:sz w:val="18"/>
          <w:szCs w:val="18"/>
          <w:u w:val="single"/>
        </w:rPr>
        <w:t>TOTAL MANO DE OBRA = $312.000 + $201.600=</w:t>
      </w:r>
      <w:r w:rsidRPr="00A1459F">
        <w:rPr>
          <w:b/>
          <w:sz w:val="18"/>
          <w:szCs w:val="18"/>
          <w:u w:val="single"/>
        </w:rPr>
        <w:t>$513.600</w:t>
      </w:r>
      <w:r w:rsidRPr="00A1459F">
        <w:rPr>
          <w:sz w:val="18"/>
          <w:szCs w:val="18"/>
          <w:u w:val="single"/>
        </w:rPr>
        <w:t>.-</w:t>
      </w:r>
    </w:p>
    <w:p w:rsidR="001867BC" w:rsidRPr="00A1459F" w:rsidRDefault="001867BC" w:rsidP="00CD330A">
      <w:pPr>
        <w:jc w:val="both"/>
        <w:rPr>
          <w:sz w:val="18"/>
          <w:szCs w:val="18"/>
        </w:rPr>
      </w:pPr>
      <w:r w:rsidRPr="00A1459F">
        <w:rPr>
          <w:sz w:val="18"/>
          <w:szCs w:val="18"/>
        </w:rPr>
        <w:t xml:space="preserve">(Incluye Costo de Facturación, I.V.A. más Impuestos) </w:t>
      </w:r>
    </w:p>
    <w:p w:rsidR="001867BC" w:rsidRPr="00A1459F" w:rsidRDefault="001867BC" w:rsidP="00CD330A">
      <w:pPr>
        <w:jc w:val="both"/>
        <w:rPr>
          <w:sz w:val="18"/>
          <w:szCs w:val="18"/>
        </w:rPr>
      </w:pPr>
      <w:r w:rsidRPr="00A1459F">
        <w:rPr>
          <w:sz w:val="18"/>
          <w:szCs w:val="18"/>
        </w:rPr>
        <w:t>**</w:t>
      </w:r>
      <w:r w:rsidRPr="00A1459F">
        <w:rPr>
          <w:sz w:val="18"/>
          <w:szCs w:val="18"/>
          <w:u w:val="single"/>
        </w:rPr>
        <w:t xml:space="preserve">COSTO TOTAL MANO DE OBRA </w:t>
      </w:r>
    </w:p>
    <w:p w:rsidR="001867BC" w:rsidRPr="00A1459F" w:rsidRDefault="001867BC" w:rsidP="00CD330A">
      <w:pPr>
        <w:jc w:val="both"/>
        <w:rPr>
          <w:b/>
          <w:sz w:val="18"/>
          <w:szCs w:val="18"/>
          <w:u w:val="single"/>
        </w:rPr>
      </w:pPr>
      <w:r w:rsidRPr="00A1459F">
        <w:rPr>
          <w:sz w:val="18"/>
          <w:szCs w:val="18"/>
          <w:u w:val="single"/>
        </w:rPr>
        <w:t xml:space="preserve">POR M.L. DE CORDON CUNETA = </w:t>
      </w:r>
      <w:r w:rsidRPr="00A1459F">
        <w:rPr>
          <w:sz w:val="18"/>
          <w:szCs w:val="18"/>
        </w:rPr>
        <w:t xml:space="preserve">$513.600 / 960 m.l. = </w:t>
      </w:r>
      <w:r w:rsidRPr="00A1459F">
        <w:rPr>
          <w:b/>
          <w:sz w:val="18"/>
          <w:szCs w:val="18"/>
          <w:u w:val="single"/>
        </w:rPr>
        <w:t>535$/m.l.</w:t>
      </w:r>
    </w:p>
    <w:p w:rsidR="001867BC" w:rsidRPr="00A1459F" w:rsidRDefault="001867BC" w:rsidP="00CD330A">
      <w:pPr>
        <w:jc w:val="both"/>
        <w:rPr>
          <w:b/>
          <w:sz w:val="18"/>
          <w:szCs w:val="18"/>
          <w:u w:val="single"/>
        </w:rPr>
      </w:pPr>
    </w:p>
    <w:p w:rsidR="001867BC" w:rsidRPr="00A1459F" w:rsidRDefault="001867BC" w:rsidP="00CD330A">
      <w:pPr>
        <w:pStyle w:val="Prrafodelista1"/>
        <w:numPr>
          <w:ilvl w:val="0"/>
          <w:numId w:val="33"/>
        </w:numPr>
        <w:jc w:val="both"/>
        <w:rPr>
          <w:rFonts w:ascii="Times New Roman" w:hAnsi="Times New Roman"/>
          <w:b/>
          <w:sz w:val="18"/>
          <w:szCs w:val="18"/>
          <w:u w:val="single"/>
        </w:rPr>
      </w:pPr>
      <w:r w:rsidRPr="00A1459F">
        <w:rPr>
          <w:rFonts w:ascii="Times New Roman" w:hAnsi="Times New Roman"/>
          <w:b/>
          <w:sz w:val="18"/>
          <w:szCs w:val="18"/>
          <w:u w:val="single"/>
        </w:rPr>
        <w:t>HONORARIOS PROFESIONALES</w:t>
      </w:r>
    </w:p>
    <w:p w:rsidR="001867BC" w:rsidRPr="00A1459F" w:rsidRDefault="001867BC" w:rsidP="00CD330A">
      <w:pPr>
        <w:jc w:val="both"/>
        <w:rPr>
          <w:sz w:val="18"/>
          <w:szCs w:val="18"/>
        </w:rPr>
      </w:pPr>
      <w:r w:rsidRPr="00A1459F">
        <w:rPr>
          <w:sz w:val="18"/>
          <w:szCs w:val="18"/>
        </w:rPr>
        <w:t>Se determina el Costo Total de Obra.</w:t>
      </w:r>
    </w:p>
    <w:p w:rsidR="001867BC" w:rsidRPr="00A1459F" w:rsidRDefault="001867BC" w:rsidP="00CD330A">
      <w:pPr>
        <w:jc w:val="both"/>
        <w:rPr>
          <w:sz w:val="18"/>
          <w:szCs w:val="18"/>
        </w:rPr>
      </w:pPr>
      <w:r w:rsidRPr="00A1459F">
        <w:rPr>
          <w:sz w:val="18"/>
          <w:szCs w:val="18"/>
        </w:rPr>
        <w:lastRenderedPageBreak/>
        <w:t>COSTO TOTAL DE OBRA= COSTO TOTAL MATERIALES + MAQUINARIAS +MANO DE OBRA= $287.700 + $186.300 + $513.600=</w:t>
      </w:r>
      <w:r w:rsidRPr="00A1459F">
        <w:rPr>
          <w:b/>
          <w:sz w:val="18"/>
          <w:szCs w:val="18"/>
          <w:u w:val="single"/>
        </w:rPr>
        <w:t>$987.600.-</w:t>
      </w:r>
    </w:p>
    <w:p w:rsidR="001867BC" w:rsidRPr="00A1459F" w:rsidRDefault="001867BC" w:rsidP="00CD330A">
      <w:pPr>
        <w:jc w:val="both"/>
        <w:rPr>
          <w:sz w:val="18"/>
          <w:szCs w:val="18"/>
        </w:rPr>
      </w:pPr>
      <w:r w:rsidRPr="00A1459F">
        <w:rPr>
          <w:sz w:val="18"/>
          <w:szCs w:val="18"/>
        </w:rPr>
        <w:t>Honorarios por Proyecto = 5% de $987.600 = $49.380.-</w:t>
      </w:r>
    </w:p>
    <w:p w:rsidR="001867BC" w:rsidRPr="00A1459F" w:rsidRDefault="001867BC" w:rsidP="00CD330A">
      <w:pPr>
        <w:jc w:val="both"/>
        <w:rPr>
          <w:sz w:val="18"/>
          <w:szCs w:val="18"/>
        </w:rPr>
      </w:pPr>
      <w:r w:rsidRPr="00A1459F">
        <w:rPr>
          <w:sz w:val="18"/>
          <w:szCs w:val="18"/>
        </w:rPr>
        <w:t>Honorarios por Conducción Técnica= 5% de $987.600 = $49.380.-</w:t>
      </w:r>
    </w:p>
    <w:p w:rsidR="001867BC" w:rsidRPr="00A1459F" w:rsidRDefault="001867BC" w:rsidP="00CD330A">
      <w:pPr>
        <w:jc w:val="both"/>
        <w:rPr>
          <w:sz w:val="18"/>
          <w:szCs w:val="18"/>
        </w:rPr>
      </w:pPr>
      <w:r w:rsidRPr="00A1459F">
        <w:rPr>
          <w:sz w:val="18"/>
          <w:szCs w:val="18"/>
        </w:rPr>
        <w:t>COSTO TOTAL DE HONORARIOS= $49.380+ $49.380 = $ 98.760.-</w:t>
      </w:r>
    </w:p>
    <w:p w:rsidR="001867BC" w:rsidRPr="00A1459F" w:rsidRDefault="001867BC" w:rsidP="00CD330A">
      <w:pPr>
        <w:jc w:val="both"/>
        <w:rPr>
          <w:sz w:val="18"/>
          <w:szCs w:val="18"/>
          <w:u w:val="single"/>
        </w:rPr>
      </w:pPr>
      <w:r w:rsidRPr="00A1459F">
        <w:rPr>
          <w:sz w:val="18"/>
          <w:szCs w:val="18"/>
          <w:u w:val="single"/>
        </w:rPr>
        <w:t>COSTO TOTAL DE HONORARIOS</w:t>
      </w:r>
    </w:p>
    <w:p w:rsidR="001867BC" w:rsidRPr="00A1459F" w:rsidRDefault="001867BC" w:rsidP="00CD330A">
      <w:pPr>
        <w:jc w:val="both"/>
        <w:rPr>
          <w:b/>
          <w:sz w:val="18"/>
          <w:szCs w:val="18"/>
          <w:u w:val="single"/>
        </w:rPr>
      </w:pPr>
      <w:r w:rsidRPr="00A1459F">
        <w:rPr>
          <w:sz w:val="18"/>
          <w:szCs w:val="18"/>
          <w:u w:val="single"/>
        </w:rPr>
        <w:t xml:space="preserve"> POR M.L. DE CORDON CUNETA</w:t>
      </w:r>
      <w:r w:rsidRPr="00A1459F">
        <w:rPr>
          <w:sz w:val="18"/>
          <w:szCs w:val="18"/>
        </w:rPr>
        <w:t xml:space="preserve"> = $98.760/960 m.l. = </w:t>
      </w:r>
      <w:r w:rsidRPr="00A1459F">
        <w:rPr>
          <w:b/>
          <w:sz w:val="18"/>
          <w:szCs w:val="18"/>
          <w:u w:val="single"/>
        </w:rPr>
        <w:t>103 $/ml.</w:t>
      </w:r>
    </w:p>
    <w:p w:rsidR="001867BC" w:rsidRPr="00A1459F" w:rsidRDefault="001867BC" w:rsidP="00CD330A">
      <w:pPr>
        <w:jc w:val="both"/>
        <w:rPr>
          <w:sz w:val="18"/>
          <w:szCs w:val="18"/>
        </w:rPr>
      </w:pPr>
    </w:p>
    <w:p w:rsidR="001867BC" w:rsidRPr="00A1459F" w:rsidRDefault="001867BC" w:rsidP="00CD330A">
      <w:pPr>
        <w:pStyle w:val="Prrafodelista1"/>
        <w:numPr>
          <w:ilvl w:val="0"/>
          <w:numId w:val="33"/>
        </w:numPr>
        <w:jc w:val="both"/>
        <w:rPr>
          <w:rFonts w:ascii="Times New Roman" w:hAnsi="Times New Roman"/>
          <w:b/>
          <w:sz w:val="18"/>
          <w:szCs w:val="18"/>
          <w:u w:val="single"/>
        </w:rPr>
      </w:pPr>
      <w:r w:rsidRPr="00A1459F">
        <w:rPr>
          <w:rFonts w:ascii="Times New Roman" w:hAnsi="Times New Roman"/>
          <w:b/>
          <w:sz w:val="18"/>
          <w:szCs w:val="18"/>
          <w:u w:val="single"/>
        </w:rPr>
        <w:t>GASTOS GENERALES.-</w:t>
      </w:r>
    </w:p>
    <w:p w:rsidR="001867BC" w:rsidRPr="00A1459F" w:rsidRDefault="001867BC" w:rsidP="00CD330A">
      <w:pPr>
        <w:ind w:left="284"/>
        <w:jc w:val="both"/>
        <w:rPr>
          <w:sz w:val="18"/>
          <w:szCs w:val="18"/>
        </w:rPr>
      </w:pPr>
      <w:r w:rsidRPr="00A1459F">
        <w:rPr>
          <w:sz w:val="18"/>
          <w:szCs w:val="18"/>
        </w:rPr>
        <w:t>Se consideran gastos Generales, para Notificaciones, Gestión de Cobranza y lo relacionado a la parte administrativa de la obra, un 5% del Coto Total de Obra determinado en punto 4, $987.600.-</w:t>
      </w:r>
    </w:p>
    <w:p w:rsidR="001867BC" w:rsidRPr="00A1459F" w:rsidRDefault="001867BC" w:rsidP="00CD330A">
      <w:pPr>
        <w:ind w:left="284"/>
        <w:jc w:val="both"/>
        <w:rPr>
          <w:sz w:val="18"/>
          <w:szCs w:val="18"/>
        </w:rPr>
      </w:pPr>
      <w:r w:rsidRPr="00A1459F">
        <w:rPr>
          <w:sz w:val="18"/>
          <w:szCs w:val="18"/>
        </w:rPr>
        <w:t>Se determina 5% de $987.600 = $49.380</w:t>
      </w:r>
    </w:p>
    <w:p w:rsidR="001867BC" w:rsidRPr="00A1459F" w:rsidRDefault="001867BC" w:rsidP="00CD330A">
      <w:pPr>
        <w:ind w:left="284"/>
        <w:jc w:val="both"/>
        <w:rPr>
          <w:b/>
          <w:sz w:val="18"/>
          <w:szCs w:val="18"/>
          <w:u w:val="single"/>
        </w:rPr>
      </w:pPr>
      <w:r w:rsidRPr="00A1459F">
        <w:rPr>
          <w:sz w:val="18"/>
          <w:szCs w:val="18"/>
          <w:u w:val="single"/>
        </w:rPr>
        <w:t>COSTO TOTAL DE GASTOS GENERALES POR M.L. DE CORDON CUNETA</w:t>
      </w:r>
      <w:r w:rsidRPr="00A1459F">
        <w:rPr>
          <w:sz w:val="18"/>
          <w:szCs w:val="18"/>
        </w:rPr>
        <w:t xml:space="preserve"> = $49.380 / 960m.l. = </w:t>
      </w:r>
      <w:r w:rsidRPr="00A1459F">
        <w:rPr>
          <w:b/>
          <w:sz w:val="18"/>
          <w:szCs w:val="18"/>
          <w:u w:val="single"/>
        </w:rPr>
        <w:t>51 $/m.l.</w:t>
      </w:r>
    </w:p>
    <w:p w:rsidR="001867BC" w:rsidRPr="00A1459F" w:rsidRDefault="001867BC" w:rsidP="00CD330A">
      <w:pPr>
        <w:ind w:left="284"/>
        <w:jc w:val="both"/>
        <w:rPr>
          <w:b/>
          <w:sz w:val="18"/>
          <w:szCs w:val="18"/>
          <w:u w:val="single"/>
        </w:rPr>
      </w:pPr>
    </w:p>
    <w:p w:rsidR="001867BC" w:rsidRPr="00A1459F" w:rsidRDefault="001867BC" w:rsidP="00CD330A">
      <w:pPr>
        <w:pStyle w:val="Prrafodelista1"/>
        <w:numPr>
          <w:ilvl w:val="0"/>
          <w:numId w:val="33"/>
        </w:numPr>
        <w:jc w:val="both"/>
        <w:rPr>
          <w:rFonts w:ascii="Times New Roman" w:hAnsi="Times New Roman"/>
          <w:b/>
          <w:sz w:val="18"/>
          <w:szCs w:val="18"/>
          <w:u w:val="single"/>
        </w:rPr>
      </w:pPr>
      <w:r w:rsidRPr="00A1459F">
        <w:rPr>
          <w:rFonts w:ascii="Times New Roman" w:hAnsi="Times New Roman"/>
          <w:b/>
          <w:sz w:val="18"/>
          <w:szCs w:val="18"/>
          <w:u w:val="single"/>
        </w:rPr>
        <w:t xml:space="preserve">COSTO TOTAL DEL CORDON CUNETA POR M.L. </w:t>
      </w:r>
    </w:p>
    <w:p w:rsidR="001867BC" w:rsidRPr="00A1459F" w:rsidRDefault="001867BC" w:rsidP="00CD330A">
      <w:pPr>
        <w:ind w:left="644"/>
        <w:jc w:val="both"/>
        <w:rPr>
          <w:sz w:val="18"/>
          <w:szCs w:val="18"/>
        </w:rPr>
      </w:pPr>
      <w:r w:rsidRPr="00A1459F">
        <w:rPr>
          <w:sz w:val="18"/>
          <w:szCs w:val="18"/>
        </w:rPr>
        <w:t>COSTO TOTAL POR M.L. DE CORDON CUNETA = 1+2+3+4+5= 300 $/m.l. + 194 $/m.l. + 535$/m.l. + 103$/m.l. + 51$/m.l. = 1183 $/m.l.</w:t>
      </w:r>
    </w:p>
    <w:p w:rsidR="001867BC" w:rsidRPr="00A1459F" w:rsidRDefault="001867BC" w:rsidP="00CD330A">
      <w:pPr>
        <w:ind w:left="644"/>
        <w:jc w:val="both"/>
        <w:rPr>
          <w:sz w:val="18"/>
          <w:szCs w:val="18"/>
        </w:rPr>
      </w:pPr>
    </w:p>
    <w:p w:rsidR="001867BC" w:rsidRPr="00A1459F" w:rsidRDefault="001867BC" w:rsidP="00CD330A">
      <w:pPr>
        <w:ind w:left="644"/>
        <w:jc w:val="both"/>
        <w:rPr>
          <w:b/>
          <w:sz w:val="18"/>
          <w:szCs w:val="18"/>
          <w:u w:val="single"/>
        </w:rPr>
      </w:pPr>
      <w:r w:rsidRPr="00A1459F">
        <w:rPr>
          <w:b/>
          <w:sz w:val="18"/>
          <w:szCs w:val="18"/>
          <w:u w:val="single"/>
        </w:rPr>
        <w:t>PRECIO ADOPTADO = 1183.00 $/m.l. DE CORDON CUNETA</w:t>
      </w:r>
    </w:p>
    <w:p w:rsidR="001867BC" w:rsidRPr="00A1459F" w:rsidRDefault="001867BC" w:rsidP="00CD330A">
      <w:pPr>
        <w:jc w:val="both"/>
        <w:rPr>
          <w:sz w:val="18"/>
          <w:szCs w:val="18"/>
          <w:lang w:val="es-ES"/>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ORDENANZA   Nº 981                28/06/17</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Artículo 1º:</w:t>
      </w:r>
      <w:r w:rsidRPr="00A1459F">
        <w:rPr>
          <w:sz w:val="18"/>
          <w:szCs w:val="18"/>
        </w:rPr>
        <w:t xml:space="preserve"> APRUÉBASE el Proyecto de “Adquisición de una RETROEXCAVADORA”  para la prestación de los servicios públicos esenciales del Municipio.</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Artículo 2º:</w:t>
      </w:r>
      <w:r w:rsidRPr="00A1459F">
        <w:rPr>
          <w:sz w:val="18"/>
          <w:szCs w:val="18"/>
        </w:rPr>
        <w:t xml:space="preserve"> FACÚLTASE, al Departamento Ejecutivo Municipal para que gestione y tome del FONDO PERMANENTE PARA LA FINANCIACION DE PROYECTOS Y PROGRAMAS DE LOS GOBIERNOS LOCALES DE LA PROVINCIA DE CORDOBA, un préstamo de hasta Pesos  Seiscientos veinte mil ($ 620.000) ( cuota Nº 26-27-28) con destino a la ejecución del proyecto mencionado en el Artículo 1º de la presente Ordenanza.</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Artículo 3º:</w:t>
      </w:r>
      <w:r w:rsidRPr="00A1459F">
        <w:rPr>
          <w:sz w:val="18"/>
          <w:szCs w:val="18"/>
        </w:rPr>
        <w:t xml:space="preserve"> FACÚLTASE al Departamento Ejecutivo para que, en pago del crédito o garantía que obtenga en ejercicio de la facultad que se le confiere por el artículo anterior, sus intereses y gastos, ceda, al Fondo que le otorgue el préstamo o la garantía, de la coparticipación que, mensualmente corresponda al Municipio en los impuestos provinciales, conforme a la ley 8663, o la que en el futuro la sustituya o modifique, </w:t>
      </w:r>
      <w:r w:rsidRPr="00A1459F">
        <w:rPr>
          <w:b/>
          <w:sz w:val="18"/>
          <w:szCs w:val="18"/>
        </w:rPr>
        <w:t>hasta</w:t>
      </w:r>
      <w:r w:rsidRPr="00A1459F">
        <w:rPr>
          <w:sz w:val="18"/>
          <w:szCs w:val="18"/>
        </w:rPr>
        <w:t xml:space="preserve"> la suma de Pesos Diecisiete Mil doscientos veinticinco  ($ 17.225.-)  mensuales, durante el término máximo de Treinta y Seis (36 ) meses.-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4º:</w:t>
      </w:r>
      <w:r w:rsidRPr="00A1459F">
        <w:rPr>
          <w:sz w:val="18"/>
          <w:szCs w:val="18"/>
        </w:rPr>
        <w:t xml:space="preserve"> FACÚLTASE al Departamento Ejecutivo para que notifique formalmente a la provincia de la cesión que efectúe en ejercicio de la facultad que se le confiere por el artículo anterior, anoticiándola de que, en mérito a la cesión, deberá mensualmente pagar la suma cedida directamente al cesionario.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5º:</w:t>
      </w:r>
      <w:r w:rsidRPr="00A1459F">
        <w:rPr>
          <w:sz w:val="18"/>
          <w:szCs w:val="18"/>
        </w:rPr>
        <w:t xml:space="preserve"> FACÚLTASE al Departamento Ejecutivo para que garantice la existencia y cobrabilidad del crédito que ceda en ejercicio de la facultad del </w:t>
      </w:r>
      <w:r w:rsidR="00A1459F" w:rsidRPr="00A1459F">
        <w:rPr>
          <w:sz w:val="18"/>
          <w:szCs w:val="18"/>
        </w:rPr>
        <w:t>artículo</w:t>
      </w:r>
      <w:r w:rsidRPr="00A1459F">
        <w:rPr>
          <w:sz w:val="18"/>
          <w:szCs w:val="18"/>
        </w:rPr>
        <w:t xml:space="preserve"> 4º de esta Ordenanza, con los recursos del Municipio provenientes de otras fuentes que no sean la coparticipación en los impuestos provinciales.-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6º:</w:t>
      </w:r>
      <w:r w:rsidRPr="00A1459F">
        <w:rPr>
          <w:sz w:val="18"/>
          <w:szCs w:val="18"/>
        </w:rPr>
        <w:t xml:space="preserve"> IMPÓNESE al Departamento Ejecutivo, la obligación de informar, a este Concejo Deliberante y al FONDO PERMANENTE PARA LA FINANCIACION DE PROYECTOS Y PROGRAMAS DE LOS GOBIERNOS LOCALES DE LA PROVINCIA DE CÓRDOBA, antes del día diez de cada mes, el estado de ejecución del Proyecto aprobado en el artículo 1º y al mismo tiempo y ante los mismos organismos, rendir cuenta documentada de la utilización de los fondos tomados en ejercicio de la facultad que se le confiere por el artículo 3º de esta Ordenanza.</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Artículo 7º:</w:t>
      </w:r>
      <w:r w:rsidRPr="00A1459F">
        <w:rPr>
          <w:sz w:val="18"/>
          <w:szCs w:val="18"/>
        </w:rPr>
        <w:t xml:space="preserve"> Cúmplase, comuníquese, publíquese, </w:t>
      </w:r>
      <w:r w:rsidR="00A1459F" w:rsidRPr="00A1459F">
        <w:rPr>
          <w:sz w:val="18"/>
          <w:szCs w:val="18"/>
        </w:rPr>
        <w:t>dese</w:t>
      </w:r>
      <w:r w:rsidRPr="00A1459F">
        <w:rPr>
          <w:sz w:val="18"/>
          <w:szCs w:val="18"/>
        </w:rPr>
        <w:t xml:space="preserve"> al D.E.M, al Registro Municipal y archívese.</w:t>
      </w:r>
    </w:p>
    <w:p w:rsidR="001867BC" w:rsidRPr="00A1459F" w:rsidRDefault="001867BC" w:rsidP="00CD330A">
      <w:pPr>
        <w:jc w:val="both"/>
        <w:rPr>
          <w:sz w:val="18"/>
          <w:szCs w:val="18"/>
        </w:rPr>
      </w:pPr>
    </w:p>
    <w:p w:rsidR="00644CA1" w:rsidRDefault="00644CA1" w:rsidP="00CD330A">
      <w:pPr>
        <w:pStyle w:val="Textoindependiente3"/>
        <w:rPr>
          <w:b/>
          <w:color w:val="000000"/>
          <w:sz w:val="18"/>
          <w:szCs w:val="18"/>
          <w:u w:val="single"/>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ORDENANZA   Nº 982                28/06/17</w:t>
      </w:r>
    </w:p>
    <w:p w:rsidR="00644CA1" w:rsidRDefault="00644CA1" w:rsidP="00CD330A">
      <w:pPr>
        <w:jc w:val="both"/>
        <w:rPr>
          <w:b/>
          <w:sz w:val="18"/>
          <w:szCs w:val="18"/>
        </w:rPr>
      </w:pPr>
    </w:p>
    <w:p w:rsidR="001867BC" w:rsidRPr="00A1459F" w:rsidRDefault="001867BC" w:rsidP="00CD330A">
      <w:pPr>
        <w:jc w:val="both"/>
        <w:rPr>
          <w:b/>
          <w:sz w:val="18"/>
          <w:szCs w:val="18"/>
        </w:rPr>
      </w:pPr>
      <w:r w:rsidRPr="00A1459F">
        <w:rPr>
          <w:b/>
          <w:sz w:val="18"/>
          <w:szCs w:val="18"/>
        </w:rPr>
        <w:t>Artículo 1º-</w:t>
      </w:r>
      <w:r w:rsidRPr="00A1459F">
        <w:rPr>
          <w:sz w:val="18"/>
          <w:szCs w:val="18"/>
        </w:rPr>
        <w:t xml:space="preserve"> </w:t>
      </w:r>
      <w:r w:rsidRPr="00A1459F">
        <w:rPr>
          <w:b/>
          <w:sz w:val="18"/>
          <w:szCs w:val="18"/>
        </w:rPr>
        <w:t>AUTORIZASE</w:t>
      </w:r>
      <w:r w:rsidRPr="00A1459F">
        <w:rPr>
          <w:sz w:val="18"/>
          <w:szCs w:val="18"/>
        </w:rPr>
        <w:t xml:space="preserve"> al D.E.M. a adquirir una máquina  Retroexcavadora Cargadora Marca: KOMATSU Modelo: WB97R-5EO –Balde Cargador; 1.03Mts3  por la suma de  -</w:t>
      </w:r>
      <w:r w:rsidRPr="00A1459F">
        <w:rPr>
          <w:b/>
          <w:sz w:val="18"/>
          <w:szCs w:val="18"/>
          <w:u w:val="single"/>
        </w:rPr>
        <w:t xml:space="preserve"> U$D 110.000 </w:t>
      </w:r>
      <w:r w:rsidR="00A1459F" w:rsidRPr="00A1459F">
        <w:rPr>
          <w:b/>
          <w:sz w:val="18"/>
          <w:szCs w:val="18"/>
          <w:u w:val="single"/>
        </w:rPr>
        <w:t>más</w:t>
      </w:r>
      <w:r w:rsidRPr="00A1459F">
        <w:rPr>
          <w:b/>
          <w:sz w:val="18"/>
          <w:szCs w:val="18"/>
          <w:u w:val="single"/>
        </w:rPr>
        <w:t xml:space="preserve"> IVA</w:t>
      </w:r>
      <w:r w:rsidRPr="00A1459F">
        <w:rPr>
          <w:sz w:val="18"/>
          <w:szCs w:val="18"/>
        </w:rPr>
        <w:t xml:space="preserve"> a la empresa </w:t>
      </w:r>
      <w:r w:rsidRPr="00A1459F">
        <w:rPr>
          <w:b/>
          <w:sz w:val="18"/>
          <w:szCs w:val="18"/>
        </w:rPr>
        <w:t xml:space="preserve">IGARRETA MAQUINAS; </w:t>
      </w:r>
      <w:r w:rsidRPr="00A1459F">
        <w:rPr>
          <w:sz w:val="18"/>
          <w:szCs w:val="18"/>
        </w:rPr>
        <w:t>en la forma presupuestada.</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2º-</w:t>
      </w:r>
      <w:r w:rsidRPr="00A1459F">
        <w:rPr>
          <w:rFonts w:ascii="Arial" w:hAnsi="Arial" w:cs="Arial"/>
          <w:sz w:val="18"/>
          <w:szCs w:val="18"/>
        </w:rPr>
        <w:t xml:space="preserve"> </w:t>
      </w:r>
      <w:r w:rsidRPr="00A1459F">
        <w:rPr>
          <w:sz w:val="18"/>
          <w:szCs w:val="18"/>
        </w:rPr>
        <w:t>Comuníquese, publíquese, dese al D.E.M, al Registro Municipal  y  archívese.</w:t>
      </w:r>
    </w:p>
    <w:p w:rsidR="001867BC" w:rsidRPr="00A1459F" w:rsidRDefault="001867BC" w:rsidP="00CD330A">
      <w:pPr>
        <w:pBdr>
          <w:bottom w:val="dotted" w:sz="24" w:space="1" w:color="auto"/>
        </w:pBdr>
        <w:jc w:val="both"/>
        <w:rPr>
          <w:b/>
          <w:color w:val="000000"/>
          <w:sz w:val="18"/>
          <w:szCs w:val="18"/>
        </w:rPr>
      </w:pPr>
    </w:p>
    <w:p w:rsidR="001867BC" w:rsidRPr="00A1459F" w:rsidRDefault="001867BC" w:rsidP="00383D88">
      <w:pPr>
        <w:pBdr>
          <w:bottom w:val="dotted" w:sz="24" w:space="1" w:color="auto"/>
        </w:pBdr>
        <w:jc w:val="center"/>
        <w:rPr>
          <w:b/>
          <w:color w:val="000000"/>
          <w:sz w:val="18"/>
          <w:szCs w:val="18"/>
        </w:rPr>
      </w:pPr>
      <w:r w:rsidRPr="00A1459F">
        <w:rPr>
          <w:b/>
          <w:color w:val="000000"/>
          <w:sz w:val="18"/>
          <w:szCs w:val="18"/>
        </w:rPr>
        <w:t>D E C R E T O S</w:t>
      </w:r>
    </w:p>
    <w:p w:rsidR="001867BC" w:rsidRPr="00A1459F" w:rsidRDefault="001867BC" w:rsidP="00CD330A">
      <w:pPr>
        <w:tabs>
          <w:tab w:val="left" w:pos="3420"/>
        </w:tabs>
        <w:jc w:val="both"/>
        <w:rPr>
          <w:b/>
          <w:color w:val="000000"/>
          <w:sz w:val="18"/>
          <w:szCs w:val="18"/>
          <w:u w:val="single"/>
        </w:rPr>
      </w:pPr>
    </w:p>
    <w:p w:rsidR="001867BC" w:rsidRPr="00A1459F" w:rsidRDefault="001867BC" w:rsidP="00CD330A">
      <w:pPr>
        <w:tabs>
          <w:tab w:val="left" w:pos="3420"/>
        </w:tabs>
        <w:jc w:val="both"/>
        <w:rPr>
          <w:b/>
          <w:color w:val="000000"/>
          <w:sz w:val="18"/>
          <w:szCs w:val="18"/>
          <w:u w:val="single"/>
        </w:rPr>
      </w:pPr>
      <w:r w:rsidRPr="00A1459F">
        <w:rPr>
          <w:b/>
          <w:color w:val="000000"/>
          <w:sz w:val="18"/>
          <w:szCs w:val="18"/>
          <w:u w:val="single"/>
        </w:rPr>
        <w:t xml:space="preserve">DECRETO  Nº  075                      01/06/17 </w:t>
      </w:r>
    </w:p>
    <w:p w:rsidR="001867BC" w:rsidRPr="00A1459F" w:rsidRDefault="001867BC" w:rsidP="00CD330A">
      <w:pPr>
        <w:tabs>
          <w:tab w:val="left" w:pos="3420"/>
        </w:tabs>
        <w:jc w:val="both"/>
        <w:rPr>
          <w:b/>
          <w:sz w:val="18"/>
          <w:szCs w:val="18"/>
        </w:rPr>
      </w:pPr>
    </w:p>
    <w:p w:rsidR="001867BC" w:rsidRPr="00A1459F" w:rsidRDefault="001867BC" w:rsidP="00CD330A">
      <w:pPr>
        <w:pStyle w:val="Textoindependiente3"/>
        <w:rPr>
          <w:b/>
          <w:sz w:val="18"/>
          <w:szCs w:val="18"/>
        </w:rPr>
      </w:pPr>
      <w:r w:rsidRPr="00A1459F">
        <w:rPr>
          <w:b/>
          <w:sz w:val="18"/>
          <w:szCs w:val="18"/>
        </w:rPr>
        <w:lastRenderedPageBreak/>
        <w:t xml:space="preserve">Artículo 1º- </w:t>
      </w:r>
      <w:r w:rsidR="00A1459F" w:rsidRPr="00A1459F">
        <w:rPr>
          <w:sz w:val="18"/>
          <w:szCs w:val="18"/>
        </w:rPr>
        <w:t>Promulgase</w:t>
      </w:r>
      <w:r w:rsidRPr="00A1459F">
        <w:rPr>
          <w:sz w:val="18"/>
          <w:szCs w:val="18"/>
        </w:rPr>
        <w:t xml:space="preserve"> con fuerza de Ordenanza Nº 97317 “Lotes El Parador - Embargo”;</w:t>
      </w:r>
      <w:r w:rsidRPr="00A1459F">
        <w:rPr>
          <w:b/>
          <w:sz w:val="18"/>
          <w:szCs w:val="18"/>
        </w:rPr>
        <w:t xml:space="preserve"> </w:t>
      </w:r>
      <w:r w:rsidRPr="00A1459F">
        <w:rPr>
          <w:sz w:val="18"/>
          <w:szCs w:val="18"/>
        </w:rPr>
        <w:t xml:space="preserve">sancionada por el Concejo Deliberante de </w:t>
      </w:r>
      <w:r w:rsidR="00A1459F" w:rsidRPr="00A1459F">
        <w:rPr>
          <w:sz w:val="18"/>
          <w:szCs w:val="18"/>
        </w:rPr>
        <w:t>Tanti</w:t>
      </w:r>
      <w:r w:rsidR="00A1459F">
        <w:rPr>
          <w:sz w:val="18"/>
          <w:szCs w:val="18"/>
        </w:rPr>
        <w:t xml:space="preserve"> </w:t>
      </w:r>
      <w:r w:rsidRPr="00A1459F">
        <w:rPr>
          <w:sz w:val="18"/>
          <w:szCs w:val="18"/>
        </w:rPr>
        <w:t xml:space="preserve"> con fecha 31 de mayo de 2017.</w:t>
      </w:r>
      <w:r w:rsidRPr="00A1459F">
        <w:rPr>
          <w:sz w:val="18"/>
          <w:szCs w:val="18"/>
        </w:rPr>
        <w:tab/>
      </w: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tabs>
          <w:tab w:val="left" w:pos="3420"/>
        </w:tabs>
        <w:jc w:val="both"/>
        <w:rPr>
          <w:b/>
          <w:bCs/>
          <w:sz w:val="18"/>
          <w:szCs w:val="18"/>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DECRETO Nº076                        09/06/17</w:t>
      </w:r>
    </w:p>
    <w:p w:rsidR="001867BC" w:rsidRPr="00A1459F" w:rsidRDefault="001867BC" w:rsidP="00CD330A">
      <w:pPr>
        <w:pStyle w:val="Textoindependiente3"/>
        <w:rPr>
          <w:sz w:val="18"/>
          <w:szCs w:val="18"/>
        </w:rPr>
      </w:pPr>
    </w:p>
    <w:p w:rsidR="001867BC" w:rsidRPr="00A1459F" w:rsidRDefault="001867BC" w:rsidP="00CD330A">
      <w:pPr>
        <w:pStyle w:val="Textoindependiente"/>
        <w:jc w:val="both"/>
        <w:rPr>
          <w:sz w:val="18"/>
          <w:szCs w:val="18"/>
        </w:rPr>
      </w:pPr>
      <w:r w:rsidRPr="00A1459F">
        <w:rPr>
          <w:b/>
          <w:sz w:val="18"/>
          <w:szCs w:val="18"/>
        </w:rPr>
        <w:t>Artículo 1º</w:t>
      </w:r>
      <w:r w:rsidRPr="00A1459F">
        <w:rPr>
          <w:sz w:val="18"/>
          <w:szCs w:val="18"/>
        </w:rPr>
        <w:t xml:space="preserve"> - Otorgase la gratificación que determina el artículo 53 del Estatuto del Personal de la Administración Pública de la Municipalidad de Tanti al Sr. Víctor Ramón Portela (</w:t>
      </w:r>
      <w:r w:rsidRPr="00A1459F">
        <w:rPr>
          <w:rFonts w:ascii="Book Antiqua" w:hAnsi="Book Antiqua"/>
          <w:sz w:val="18"/>
          <w:szCs w:val="18"/>
        </w:rPr>
        <w:t>DNI 10.367.706)</w:t>
      </w:r>
      <w:r w:rsidRPr="00A1459F">
        <w:rPr>
          <w:sz w:val="18"/>
          <w:szCs w:val="18"/>
        </w:rPr>
        <w:t>, que asciende a la suma de Pesos Setenta Mil Ochocientos Ochenta y Cinco ($ 70.885, 00.-).</w:t>
      </w:r>
    </w:p>
    <w:p w:rsidR="0019240F" w:rsidRDefault="0019240F" w:rsidP="00CD330A">
      <w:pPr>
        <w:jc w:val="both"/>
        <w:rPr>
          <w:b/>
          <w:sz w:val="18"/>
          <w:szCs w:val="18"/>
        </w:rPr>
      </w:pPr>
    </w:p>
    <w:p w:rsidR="001867BC" w:rsidRPr="00A1459F" w:rsidRDefault="001867BC" w:rsidP="00CD330A">
      <w:pPr>
        <w:jc w:val="both"/>
        <w:rPr>
          <w:sz w:val="18"/>
          <w:szCs w:val="18"/>
        </w:rPr>
      </w:pPr>
      <w:r w:rsidRPr="00A1459F">
        <w:rPr>
          <w:b/>
          <w:sz w:val="18"/>
          <w:szCs w:val="18"/>
        </w:rPr>
        <w:t>Artículo 2º</w:t>
      </w:r>
      <w:r w:rsidRPr="00A1459F">
        <w:rPr>
          <w:sz w:val="18"/>
          <w:szCs w:val="18"/>
        </w:rPr>
        <w:t xml:space="preserve"> - La presente erogación deberá imputarse a la Cuenta 1.1.01.01.02.01 (Pago de Suplencias y Licencias). </w:t>
      </w:r>
    </w:p>
    <w:p w:rsidR="0019240F" w:rsidRDefault="0019240F"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3º- </w:t>
      </w:r>
      <w:r w:rsidR="00A1459F" w:rsidRPr="00A1459F">
        <w:rPr>
          <w:sz w:val="18"/>
          <w:szCs w:val="18"/>
        </w:rPr>
        <w:t>Refrendase</w:t>
      </w:r>
      <w:r w:rsidRPr="00A1459F">
        <w:rPr>
          <w:sz w:val="18"/>
          <w:szCs w:val="18"/>
        </w:rPr>
        <w:t>, cúmplase, comuníquese, publíquese, dese al Registro Municipal y archívese.</w:t>
      </w:r>
    </w:p>
    <w:p w:rsidR="001867BC" w:rsidRPr="00A1459F" w:rsidRDefault="001867BC" w:rsidP="00CD330A">
      <w:pPr>
        <w:pStyle w:val="Textoindependiente3"/>
        <w:rPr>
          <w:sz w:val="18"/>
          <w:szCs w:val="18"/>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DECRETO Nº 077                       09/06/17</w:t>
      </w:r>
    </w:p>
    <w:p w:rsidR="001867BC" w:rsidRPr="00A1459F" w:rsidRDefault="001867BC" w:rsidP="00CD330A">
      <w:pPr>
        <w:pStyle w:val="Textoindependiente3"/>
        <w:rPr>
          <w:b/>
          <w:color w:val="000000"/>
          <w:sz w:val="18"/>
          <w:szCs w:val="18"/>
          <w:u w:val="single"/>
        </w:rPr>
      </w:pPr>
    </w:p>
    <w:p w:rsidR="001867BC" w:rsidRPr="00A1459F" w:rsidRDefault="001867BC" w:rsidP="00CD330A">
      <w:pPr>
        <w:pStyle w:val="Textoindependiente3"/>
        <w:rPr>
          <w:b/>
          <w:sz w:val="18"/>
          <w:szCs w:val="18"/>
        </w:rPr>
      </w:pPr>
      <w:r w:rsidRPr="00A1459F">
        <w:rPr>
          <w:b/>
          <w:sz w:val="18"/>
          <w:szCs w:val="18"/>
        </w:rPr>
        <w:t xml:space="preserve">Artículo 1º- </w:t>
      </w:r>
      <w:r w:rsidRPr="00A1459F">
        <w:rPr>
          <w:sz w:val="18"/>
          <w:szCs w:val="18"/>
        </w:rPr>
        <w:t>Promulgase con fuerza de Ordenanza Nº 974/17 “Normativa del Uso del Parque con pista de Skate y Bike”;</w:t>
      </w:r>
      <w:r w:rsidRPr="00A1459F">
        <w:rPr>
          <w:b/>
          <w:sz w:val="18"/>
          <w:szCs w:val="18"/>
        </w:rPr>
        <w:t xml:space="preserve"> </w:t>
      </w:r>
      <w:r w:rsidRPr="00A1459F">
        <w:rPr>
          <w:sz w:val="18"/>
          <w:szCs w:val="18"/>
        </w:rPr>
        <w:t>sancionada por el Concejo Deliberante de Tanti con fecha 07 de junio de 2017.</w:t>
      </w:r>
      <w:r w:rsidRPr="00A1459F">
        <w:rPr>
          <w:sz w:val="18"/>
          <w:szCs w:val="18"/>
        </w:rPr>
        <w:tab/>
      </w:r>
    </w:p>
    <w:p w:rsidR="0039563F" w:rsidRDefault="0039563F"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pStyle w:val="Textoindependiente3"/>
        <w:rPr>
          <w:b/>
          <w:color w:val="000000"/>
          <w:sz w:val="18"/>
          <w:szCs w:val="18"/>
          <w:u w:val="single"/>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DECRETO Nº 078                        09/06/17</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rPr>
      </w:pPr>
      <w:r w:rsidRPr="00A1459F">
        <w:rPr>
          <w:b/>
          <w:sz w:val="18"/>
          <w:szCs w:val="18"/>
        </w:rPr>
        <w:t xml:space="preserve">Artículo 1º- </w:t>
      </w:r>
      <w:r w:rsidR="00A1459F" w:rsidRPr="00A1459F">
        <w:rPr>
          <w:sz w:val="18"/>
          <w:szCs w:val="18"/>
        </w:rPr>
        <w:t>Promulgase</w:t>
      </w:r>
      <w:r w:rsidRPr="00A1459F">
        <w:rPr>
          <w:sz w:val="18"/>
          <w:szCs w:val="18"/>
        </w:rPr>
        <w:t xml:space="preserve"> con fuerza de Ordenanza Nº 976/17 “Reglamento Concejo Deliberante”;</w:t>
      </w:r>
      <w:r w:rsidRPr="00A1459F">
        <w:rPr>
          <w:b/>
          <w:sz w:val="18"/>
          <w:szCs w:val="18"/>
        </w:rPr>
        <w:t xml:space="preserve"> </w:t>
      </w:r>
      <w:r w:rsidRPr="00A1459F">
        <w:rPr>
          <w:sz w:val="18"/>
          <w:szCs w:val="18"/>
        </w:rPr>
        <w:t>sancionada por el Concejo Deliberante de Tanti con fecha 07 de junio de 2017.</w:t>
      </w:r>
      <w:r w:rsidRPr="00A1459F">
        <w:rPr>
          <w:sz w:val="18"/>
          <w:szCs w:val="18"/>
        </w:rPr>
        <w:tab/>
      </w:r>
      <w:r w:rsidRPr="00A1459F">
        <w:rPr>
          <w:sz w:val="18"/>
          <w:szCs w:val="18"/>
        </w:rPr>
        <w:tab/>
      </w:r>
    </w:p>
    <w:p w:rsidR="0039563F" w:rsidRDefault="0039563F"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pStyle w:val="Textoindependiente3"/>
        <w:rPr>
          <w:b/>
          <w:sz w:val="18"/>
          <w:szCs w:val="18"/>
        </w:rPr>
      </w:pPr>
      <w:r w:rsidRPr="00A1459F">
        <w:rPr>
          <w:sz w:val="18"/>
          <w:szCs w:val="18"/>
        </w:rPr>
        <w:tab/>
      </w:r>
      <w:r w:rsidRPr="00A1459F">
        <w:rPr>
          <w:sz w:val="18"/>
          <w:szCs w:val="18"/>
        </w:rPr>
        <w:tab/>
      </w:r>
    </w:p>
    <w:p w:rsidR="001867BC" w:rsidRPr="00A1459F" w:rsidRDefault="001867BC" w:rsidP="00CD330A">
      <w:pPr>
        <w:pStyle w:val="Textoindependiente3"/>
        <w:rPr>
          <w:b/>
          <w:color w:val="000000"/>
          <w:sz w:val="18"/>
          <w:szCs w:val="18"/>
          <w:u w:val="single"/>
        </w:rPr>
      </w:pPr>
      <w:r w:rsidRPr="00A1459F">
        <w:rPr>
          <w:b/>
          <w:color w:val="000000"/>
          <w:sz w:val="18"/>
          <w:szCs w:val="18"/>
          <w:u w:val="single"/>
        </w:rPr>
        <w:t>DECRETO Nº 079                        09/06/17</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rPr>
      </w:pPr>
      <w:r w:rsidRPr="00A1459F">
        <w:rPr>
          <w:b/>
          <w:sz w:val="18"/>
          <w:szCs w:val="18"/>
        </w:rPr>
        <w:t xml:space="preserve">Artículo 1º- </w:t>
      </w:r>
      <w:r w:rsidRPr="00A1459F">
        <w:rPr>
          <w:sz w:val="18"/>
          <w:szCs w:val="18"/>
        </w:rPr>
        <w:t>Promulgase con fuerza de Ordenanza Nº 975/17 “Eximición Tasa Automotor por Discapacidad - Vucovich”;</w:t>
      </w:r>
      <w:r w:rsidRPr="00A1459F">
        <w:rPr>
          <w:b/>
          <w:sz w:val="18"/>
          <w:szCs w:val="18"/>
        </w:rPr>
        <w:t xml:space="preserve"> </w:t>
      </w:r>
      <w:r w:rsidRPr="00A1459F">
        <w:rPr>
          <w:sz w:val="18"/>
          <w:szCs w:val="18"/>
        </w:rPr>
        <w:t>sancionada por el Concejo Deliberante de Tanti con fecha 07 de junio de 2017.</w:t>
      </w:r>
      <w:r w:rsidRPr="00A1459F">
        <w:rPr>
          <w:sz w:val="18"/>
          <w:szCs w:val="18"/>
        </w:rPr>
        <w:tab/>
      </w:r>
      <w:r w:rsidRPr="00A1459F">
        <w:rPr>
          <w:sz w:val="18"/>
          <w:szCs w:val="18"/>
        </w:rPr>
        <w:tab/>
      </w: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pStyle w:val="Textoindependiente3"/>
        <w:tabs>
          <w:tab w:val="left" w:pos="2355"/>
          <w:tab w:val="left" w:pos="6645"/>
        </w:tabs>
        <w:rPr>
          <w:sz w:val="18"/>
          <w:szCs w:val="18"/>
        </w:rPr>
      </w:pPr>
      <w:r w:rsidRPr="00A1459F">
        <w:rPr>
          <w:sz w:val="18"/>
          <w:szCs w:val="18"/>
        </w:rPr>
        <w:tab/>
      </w:r>
    </w:p>
    <w:p w:rsidR="001867BC" w:rsidRPr="00A1459F" w:rsidRDefault="001867BC" w:rsidP="00CD330A">
      <w:pPr>
        <w:pStyle w:val="Textoindependiente3"/>
        <w:rPr>
          <w:b/>
          <w:color w:val="000000"/>
          <w:sz w:val="18"/>
          <w:szCs w:val="18"/>
          <w:u w:val="single"/>
        </w:rPr>
      </w:pPr>
      <w:r w:rsidRPr="00A1459F">
        <w:rPr>
          <w:b/>
          <w:color w:val="000000"/>
          <w:sz w:val="18"/>
          <w:szCs w:val="18"/>
          <w:u w:val="single"/>
        </w:rPr>
        <w:t xml:space="preserve">DECRETO Nº 080           </w:t>
      </w:r>
      <w:r w:rsidR="00383D88">
        <w:rPr>
          <w:b/>
          <w:color w:val="000000"/>
          <w:sz w:val="18"/>
          <w:szCs w:val="18"/>
          <w:u w:val="single"/>
        </w:rPr>
        <w:t xml:space="preserve">    </w:t>
      </w:r>
      <w:r w:rsidRPr="00A1459F">
        <w:rPr>
          <w:b/>
          <w:color w:val="000000"/>
          <w:sz w:val="18"/>
          <w:szCs w:val="18"/>
          <w:u w:val="single"/>
        </w:rPr>
        <w:t xml:space="preserve">      14/06/17</w:t>
      </w:r>
    </w:p>
    <w:p w:rsidR="001867BC" w:rsidRPr="00A1459F" w:rsidRDefault="001867BC" w:rsidP="00CD330A">
      <w:pPr>
        <w:pStyle w:val="Textoindependiente3"/>
        <w:rPr>
          <w:b/>
          <w:sz w:val="18"/>
          <w:szCs w:val="18"/>
        </w:rPr>
      </w:pPr>
    </w:p>
    <w:p w:rsidR="001867BC" w:rsidRPr="00A1459F" w:rsidRDefault="001867BC" w:rsidP="00CD330A">
      <w:pPr>
        <w:jc w:val="both"/>
        <w:rPr>
          <w:sz w:val="18"/>
          <w:szCs w:val="18"/>
        </w:rPr>
      </w:pPr>
      <w:r w:rsidRPr="00A1459F">
        <w:rPr>
          <w:b/>
          <w:sz w:val="18"/>
          <w:szCs w:val="18"/>
        </w:rPr>
        <w:t xml:space="preserve">Artículo 1º - </w:t>
      </w:r>
      <w:r w:rsidR="00A1459F" w:rsidRPr="00A1459F">
        <w:rPr>
          <w:sz w:val="18"/>
          <w:szCs w:val="18"/>
        </w:rPr>
        <w:t>Declarase</w:t>
      </w:r>
      <w:r w:rsidRPr="00A1459F">
        <w:rPr>
          <w:sz w:val="18"/>
          <w:szCs w:val="18"/>
        </w:rPr>
        <w:t xml:space="preserve"> de Interés Municipal el Trigésimo Séptimo</w:t>
      </w:r>
      <w:r w:rsidRPr="00A1459F">
        <w:rPr>
          <w:b/>
          <w:sz w:val="18"/>
          <w:szCs w:val="18"/>
        </w:rPr>
        <w:t xml:space="preserve"> </w:t>
      </w:r>
      <w:r w:rsidRPr="00A1459F">
        <w:rPr>
          <w:sz w:val="18"/>
          <w:szCs w:val="18"/>
        </w:rPr>
        <w:t>Encuentro Nacional de la R.I.E.C.H (Red de Institutos de Estudios Históricos de la Provincia de Córdoba), que se llevará a cabo en el Centro Cultural, Ing. Víctor Pérez, los días 2 y 3 de septiembre del corriente año.</w:t>
      </w:r>
    </w:p>
    <w:p w:rsidR="0019240F" w:rsidRDefault="0019240F"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2º- </w:t>
      </w:r>
      <w:r w:rsidRPr="00A1459F">
        <w:rPr>
          <w:sz w:val="18"/>
          <w:szCs w:val="18"/>
        </w:rPr>
        <w:t>El presente Decreto será refrendado por el Secretario de Gobierno y Coordinación, Sr. Emiliano Paredes.</w:t>
      </w:r>
    </w:p>
    <w:p w:rsidR="0019240F" w:rsidRDefault="0019240F" w:rsidP="00CD330A">
      <w:pPr>
        <w:jc w:val="both"/>
        <w:rPr>
          <w:b/>
          <w:sz w:val="18"/>
          <w:szCs w:val="18"/>
        </w:rPr>
      </w:pPr>
    </w:p>
    <w:p w:rsidR="001867BC" w:rsidRPr="00A1459F" w:rsidRDefault="001867BC" w:rsidP="00CD330A">
      <w:pPr>
        <w:jc w:val="both"/>
        <w:rPr>
          <w:sz w:val="18"/>
          <w:szCs w:val="18"/>
        </w:rPr>
      </w:pPr>
      <w:r w:rsidRPr="00A1459F">
        <w:rPr>
          <w:b/>
          <w:sz w:val="18"/>
          <w:szCs w:val="18"/>
        </w:rPr>
        <w:t>Artículo 3º -</w:t>
      </w:r>
      <w:r w:rsidRPr="00A1459F">
        <w:rPr>
          <w:sz w:val="18"/>
          <w:szCs w:val="18"/>
        </w:rPr>
        <w:t xml:space="preserve"> Cúmplase, comuníquese, publíquese, </w:t>
      </w:r>
      <w:r w:rsidR="00A1459F" w:rsidRPr="00A1459F">
        <w:rPr>
          <w:sz w:val="18"/>
          <w:szCs w:val="18"/>
        </w:rPr>
        <w:t>dese</w:t>
      </w:r>
      <w:r w:rsidRPr="00A1459F">
        <w:rPr>
          <w:sz w:val="18"/>
          <w:szCs w:val="18"/>
        </w:rPr>
        <w:t xml:space="preserve"> al Registro Municipal y archívese.</w:t>
      </w:r>
    </w:p>
    <w:p w:rsidR="0019240F" w:rsidRDefault="0019240F" w:rsidP="00CD330A">
      <w:pPr>
        <w:pStyle w:val="Textoindependiente3"/>
        <w:rPr>
          <w:b/>
          <w:color w:val="000000"/>
          <w:sz w:val="18"/>
          <w:szCs w:val="18"/>
          <w:u w:val="single"/>
        </w:rPr>
      </w:pPr>
    </w:p>
    <w:p w:rsidR="001867BC" w:rsidRPr="00A1459F" w:rsidRDefault="001867BC" w:rsidP="00CD330A">
      <w:pPr>
        <w:pStyle w:val="Textoindependiente3"/>
        <w:rPr>
          <w:b/>
          <w:color w:val="000000"/>
          <w:sz w:val="18"/>
          <w:szCs w:val="18"/>
          <w:u w:val="single"/>
        </w:rPr>
      </w:pPr>
      <w:r w:rsidRPr="00A1459F">
        <w:rPr>
          <w:b/>
          <w:color w:val="000000"/>
          <w:sz w:val="18"/>
          <w:szCs w:val="18"/>
          <w:u w:val="single"/>
        </w:rPr>
        <w:t xml:space="preserve">DECRETO Nº 081            </w:t>
      </w:r>
      <w:r w:rsidR="003A55D2">
        <w:rPr>
          <w:b/>
          <w:color w:val="000000"/>
          <w:sz w:val="18"/>
          <w:szCs w:val="18"/>
          <w:u w:val="single"/>
        </w:rPr>
        <w:t xml:space="preserve">   </w:t>
      </w:r>
      <w:r w:rsidRPr="00A1459F">
        <w:rPr>
          <w:b/>
          <w:color w:val="000000"/>
          <w:sz w:val="18"/>
          <w:szCs w:val="18"/>
          <w:u w:val="single"/>
        </w:rPr>
        <w:t xml:space="preserve">      15/06/17</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rPr>
      </w:pPr>
      <w:r w:rsidRPr="00A1459F">
        <w:rPr>
          <w:b/>
          <w:sz w:val="18"/>
          <w:szCs w:val="18"/>
        </w:rPr>
        <w:t xml:space="preserve">Artículo 1º- </w:t>
      </w:r>
      <w:r w:rsidRPr="00A1459F">
        <w:rPr>
          <w:sz w:val="18"/>
          <w:szCs w:val="18"/>
        </w:rPr>
        <w:t>Promulgase con fuerza de Ordenanza Nº 977/17 “Normativas del Uso del Parque con Pista de Skate y Bike”;</w:t>
      </w:r>
      <w:r w:rsidRPr="00A1459F">
        <w:rPr>
          <w:b/>
          <w:sz w:val="18"/>
          <w:szCs w:val="18"/>
        </w:rPr>
        <w:t xml:space="preserve"> </w:t>
      </w:r>
      <w:r w:rsidRPr="00A1459F">
        <w:rPr>
          <w:sz w:val="18"/>
          <w:szCs w:val="18"/>
        </w:rPr>
        <w:t>sancionada por el Concejo Deliberante de Tanti con fecha 14 de junio de 2017.</w:t>
      </w:r>
      <w:r w:rsidRPr="00A1459F">
        <w:rPr>
          <w:sz w:val="18"/>
          <w:szCs w:val="18"/>
        </w:rPr>
        <w:tab/>
      </w:r>
      <w:r w:rsidRPr="00A1459F">
        <w:rPr>
          <w:sz w:val="18"/>
          <w:szCs w:val="18"/>
        </w:rPr>
        <w:tab/>
      </w: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u w:val="single"/>
        </w:rPr>
      </w:pPr>
      <w:r w:rsidRPr="00A1459F">
        <w:rPr>
          <w:b/>
          <w:sz w:val="18"/>
          <w:szCs w:val="18"/>
          <w:u w:val="single"/>
        </w:rPr>
        <w:t xml:space="preserve">DECRETO Nº082     </w:t>
      </w:r>
      <w:r w:rsidR="003A55D2">
        <w:rPr>
          <w:b/>
          <w:sz w:val="18"/>
          <w:szCs w:val="18"/>
          <w:u w:val="single"/>
        </w:rPr>
        <w:t xml:space="preserve">     </w:t>
      </w:r>
      <w:r w:rsidRPr="00A1459F">
        <w:rPr>
          <w:b/>
          <w:sz w:val="18"/>
          <w:szCs w:val="18"/>
          <w:u w:val="single"/>
        </w:rPr>
        <w:t xml:space="preserve">            15/06/17</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b/>
          <w:sz w:val="18"/>
          <w:szCs w:val="18"/>
        </w:rPr>
      </w:pPr>
      <w:r w:rsidRPr="00A1459F">
        <w:rPr>
          <w:b/>
          <w:sz w:val="18"/>
          <w:szCs w:val="18"/>
        </w:rPr>
        <w:t xml:space="preserve">Artículo 1º- </w:t>
      </w:r>
      <w:r w:rsidRPr="00A1459F">
        <w:rPr>
          <w:sz w:val="18"/>
          <w:szCs w:val="18"/>
        </w:rPr>
        <w:t>Promulgase con fuerza de Orden</w:t>
      </w:r>
      <w:r w:rsidR="008F3F9B">
        <w:rPr>
          <w:sz w:val="18"/>
          <w:szCs w:val="18"/>
        </w:rPr>
        <w:t>anza Nº 978</w:t>
      </w:r>
      <w:r w:rsidRPr="00A1459F">
        <w:rPr>
          <w:sz w:val="18"/>
          <w:szCs w:val="18"/>
        </w:rPr>
        <w:t>/17 “</w:t>
      </w:r>
      <w:r w:rsidR="008F3F9B">
        <w:rPr>
          <w:sz w:val="18"/>
          <w:szCs w:val="18"/>
        </w:rPr>
        <w:t>Contratación directa</w:t>
      </w:r>
      <w:r w:rsidR="003A55D2">
        <w:rPr>
          <w:sz w:val="18"/>
          <w:szCs w:val="18"/>
        </w:rPr>
        <w:t>-</w:t>
      </w:r>
      <w:r w:rsidR="008F3F9B">
        <w:rPr>
          <w:sz w:val="18"/>
          <w:szCs w:val="18"/>
        </w:rPr>
        <w:t xml:space="preserve"> plan aurora</w:t>
      </w:r>
      <w:r w:rsidRPr="00A1459F">
        <w:rPr>
          <w:sz w:val="18"/>
          <w:szCs w:val="18"/>
        </w:rPr>
        <w:t>”;</w:t>
      </w:r>
      <w:r w:rsidRPr="00A1459F">
        <w:rPr>
          <w:b/>
          <w:sz w:val="18"/>
          <w:szCs w:val="18"/>
        </w:rPr>
        <w:t xml:space="preserve"> </w:t>
      </w:r>
      <w:r w:rsidRPr="00A1459F">
        <w:rPr>
          <w:sz w:val="18"/>
          <w:szCs w:val="18"/>
        </w:rPr>
        <w:t>sancionada por el Concejo Deliberante de Tanti con fecha 14 de junio de 2017.</w:t>
      </w:r>
      <w:r w:rsidRPr="00A1459F">
        <w:rPr>
          <w:sz w:val="18"/>
          <w:szCs w:val="18"/>
        </w:rPr>
        <w:tab/>
      </w:r>
      <w:r w:rsidRPr="00A1459F">
        <w:rPr>
          <w:sz w:val="18"/>
          <w:szCs w:val="18"/>
        </w:rPr>
        <w:tab/>
      </w: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 xml:space="preserve">Refréndese, cúmplase, comuníquese, publíquese, dese al Registro Municipal y archívese. </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b/>
          <w:sz w:val="18"/>
          <w:szCs w:val="18"/>
          <w:u w:val="single"/>
        </w:rPr>
      </w:pPr>
      <w:r w:rsidRPr="00A1459F">
        <w:rPr>
          <w:b/>
          <w:sz w:val="18"/>
          <w:szCs w:val="18"/>
          <w:u w:val="single"/>
        </w:rPr>
        <w:t xml:space="preserve">DECRETO Nº083           </w:t>
      </w:r>
      <w:r w:rsidR="00DE38F0">
        <w:rPr>
          <w:b/>
          <w:sz w:val="18"/>
          <w:szCs w:val="18"/>
          <w:u w:val="single"/>
        </w:rPr>
        <w:t xml:space="preserve">     </w:t>
      </w:r>
      <w:r w:rsidRPr="00A1459F">
        <w:rPr>
          <w:b/>
          <w:sz w:val="18"/>
          <w:szCs w:val="18"/>
          <w:u w:val="single"/>
        </w:rPr>
        <w:t xml:space="preserve">      26/06/17</w:t>
      </w:r>
    </w:p>
    <w:p w:rsidR="001867BC" w:rsidRPr="00A1459F" w:rsidRDefault="001867BC" w:rsidP="00CD330A">
      <w:pPr>
        <w:jc w:val="both"/>
        <w:rPr>
          <w:b/>
          <w:sz w:val="18"/>
          <w:szCs w:val="18"/>
        </w:rPr>
      </w:pPr>
    </w:p>
    <w:p w:rsidR="001867BC" w:rsidRPr="00A1459F" w:rsidRDefault="001867BC" w:rsidP="00CD330A">
      <w:pPr>
        <w:jc w:val="both"/>
        <w:rPr>
          <w:sz w:val="18"/>
          <w:szCs w:val="18"/>
        </w:rPr>
      </w:pPr>
      <w:r w:rsidRPr="00A1459F">
        <w:rPr>
          <w:b/>
          <w:sz w:val="18"/>
          <w:szCs w:val="18"/>
        </w:rPr>
        <w:t>Art. 1º-</w:t>
      </w:r>
      <w:r w:rsidRPr="00A1459F">
        <w:rPr>
          <w:sz w:val="18"/>
          <w:szCs w:val="18"/>
        </w:rPr>
        <w:t xml:space="preserve"> Concédase en uso al Sr. RODRIGUEZ, JOSÉ MARTÍN la sepultura que se determine como: </w:t>
      </w:r>
      <w:r w:rsidRPr="00A1459F">
        <w:rPr>
          <w:b/>
          <w:sz w:val="18"/>
          <w:szCs w:val="18"/>
        </w:rPr>
        <w:t>Nicho municipal nº 4, Fila 1, Panteón San Lucas</w:t>
      </w:r>
      <w:r w:rsidRPr="00A1459F">
        <w:rPr>
          <w:sz w:val="18"/>
          <w:szCs w:val="18"/>
        </w:rPr>
        <w:t xml:space="preserve"> del Cementerio Local, para los restos mortales de </w:t>
      </w:r>
      <w:r w:rsidRPr="00A1459F">
        <w:rPr>
          <w:b/>
          <w:sz w:val="18"/>
          <w:szCs w:val="18"/>
        </w:rPr>
        <w:t>MOLINA, AMELIA JACINTA,</w:t>
      </w:r>
      <w:r w:rsidRPr="00A1459F">
        <w:rPr>
          <w:sz w:val="18"/>
          <w:szCs w:val="18"/>
        </w:rPr>
        <w:t xml:space="preserve"> fallecida el día </w:t>
      </w:r>
      <w:r w:rsidRPr="00A1459F">
        <w:rPr>
          <w:b/>
          <w:sz w:val="18"/>
          <w:szCs w:val="18"/>
        </w:rPr>
        <w:t>05/06/2017.-</w:t>
      </w:r>
    </w:p>
    <w:p w:rsidR="00644CA1" w:rsidRDefault="00644CA1" w:rsidP="00CD330A">
      <w:pPr>
        <w:jc w:val="both"/>
        <w:rPr>
          <w:b/>
          <w:sz w:val="18"/>
          <w:szCs w:val="18"/>
        </w:rPr>
      </w:pPr>
    </w:p>
    <w:p w:rsidR="001867BC" w:rsidRPr="00A1459F" w:rsidRDefault="001867BC" w:rsidP="00CD330A">
      <w:pPr>
        <w:jc w:val="both"/>
        <w:rPr>
          <w:b/>
          <w:sz w:val="18"/>
          <w:szCs w:val="18"/>
        </w:rPr>
      </w:pPr>
      <w:r w:rsidRPr="00A1459F">
        <w:rPr>
          <w:b/>
          <w:sz w:val="18"/>
          <w:szCs w:val="18"/>
        </w:rPr>
        <w:t>Art. 2º-</w:t>
      </w:r>
      <w:r w:rsidRPr="00A1459F">
        <w:rPr>
          <w:sz w:val="18"/>
          <w:szCs w:val="18"/>
        </w:rPr>
        <w:t xml:space="preserve"> La presente concesión se efectúa por el término de: </w:t>
      </w:r>
      <w:r w:rsidRPr="00A1459F">
        <w:rPr>
          <w:b/>
          <w:sz w:val="18"/>
          <w:szCs w:val="18"/>
        </w:rPr>
        <w:t>1</w:t>
      </w:r>
      <w:r w:rsidRPr="00A1459F">
        <w:rPr>
          <w:sz w:val="18"/>
          <w:szCs w:val="18"/>
        </w:rPr>
        <w:t xml:space="preserve"> año, desde el </w:t>
      </w:r>
      <w:r w:rsidRPr="00A1459F">
        <w:rPr>
          <w:b/>
          <w:sz w:val="18"/>
          <w:szCs w:val="18"/>
        </w:rPr>
        <w:t>06/06/2017</w:t>
      </w:r>
      <w:r w:rsidRPr="00A1459F">
        <w:rPr>
          <w:sz w:val="18"/>
          <w:szCs w:val="18"/>
        </w:rPr>
        <w:t xml:space="preserve"> hasta el </w:t>
      </w:r>
      <w:r w:rsidRPr="00A1459F">
        <w:rPr>
          <w:b/>
          <w:sz w:val="18"/>
          <w:szCs w:val="18"/>
        </w:rPr>
        <w:t>06/06/2018.-</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3º-</w:t>
      </w:r>
      <w:r w:rsidRPr="00A1459F">
        <w:rPr>
          <w:sz w:val="18"/>
          <w:szCs w:val="18"/>
        </w:rPr>
        <w:t xml:space="preserve"> El concesionario deberá dar cumplimiento a las obligaciones legales y administrativas vigentes y a las que dictaren en el futuro por autoridades competentes.-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lastRenderedPageBreak/>
        <w:t>Art. 4º-</w:t>
      </w:r>
      <w:r w:rsidRPr="00A1459F">
        <w:rPr>
          <w:sz w:val="18"/>
          <w:szCs w:val="18"/>
        </w:rPr>
        <w:t xml:space="preserve"> Notifíquese al solicitante y procédase a efectuar los asientos correspondientes en el registro del cementerio.-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5º-</w:t>
      </w:r>
      <w:r w:rsidRPr="00A1459F">
        <w:rPr>
          <w:sz w:val="18"/>
          <w:szCs w:val="18"/>
        </w:rPr>
        <w:t xml:space="preserve"> Refréndese, cúmplase, comuníquese, publíquese, dese al Registro Municipal y archívese.- </w:t>
      </w:r>
    </w:p>
    <w:p w:rsidR="001867BC" w:rsidRPr="00A1459F" w:rsidRDefault="001867BC" w:rsidP="00CD330A">
      <w:pPr>
        <w:jc w:val="both"/>
        <w:rPr>
          <w:sz w:val="18"/>
          <w:szCs w:val="18"/>
        </w:rPr>
      </w:pPr>
    </w:p>
    <w:p w:rsidR="001867BC" w:rsidRPr="00A1459F" w:rsidRDefault="001867BC" w:rsidP="00CD330A">
      <w:pPr>
        <w:pStyle w:val="Textoindependiente3"/>
        <w:rPr>
          <w:b/>
          <w:sz w:val="18"/>
          <w:szCs w:val="18"/>
          <w:u w:val="single"/>
        </w:rPr>
      </w:pPr>
      <w:r w:rsidRPr="00A1459F">
        <w:rPr>
          <w:b/>
          <w:sz w:val="18"/>
          <w:szCs w:val="18"/>
          <w:u w:val="single"/>
        </w:rPr>
        <w:t xml:space="preserve">DECRETO Nº084    </w:t>
      </w:r>
      <w:r w:rsidR="00DE38F0">
        <w:rPr>
          <w:b/>
          <w:sz w:val="18"/>
          <w:szCs w:val="18"/>
          <w:u w:val="single"/>
        </w:rPr>
        <w:t xml:space="preserve">       </w:t>
      </w:r>
      <w:r w:rsidRPr="00A1459F">
        <w:rPr>
          <w:b/>
          <w:sz w:val="18"/>
          <w:szCs w:val="18"/>
          <w:u w:val="single"/>
        </w:rPr>
        <w:t xml:space="preserve">          26/06/17</w:t>
      </w:r>
    </w:p>
    <w:p w:rsidR="001867BC" w:rsidRPr="00A1459F" w:rsidRDefault="001867BC" w:rsidP="00CD330A">
      <w:pPr>
        <w:pStyle w:val="Textoindependiente3"/>
        <w:rPr>
          <w:b/>
          <w:sz w:val="18"/>
          <w:szCs w:val="18"/>
          <w:u w:val="single"/>
        </w:rPr>
      </w:pPr>
    </w:p>
    <w:p w:rsidR="001867BC" w:rsidRPr="00A1459F" w:rsidRDefault="001867BC" w:rsidP="00CD330A">
      <w:pPr>
        <w:jc w:val="both"/>
        <w:rPr>
          <w:sz w:val="18"/>
          <w:szCs w:val="18"/>
        </w:rPr>
      </w:pPr>
      <w:r w:rsidRPr="00A1459F">
        <w:rPr>
          <w:sz w:val="18"/>
          <w:szCs w:val="18"/>
        </w:rPr>
        <w:t xml:space="preserve">Art. 1°- Modifíquese el texto del </w:t>
      </w:r>
      <w:r w:rsidR="00A1459F" w:rsidRPr="00A1459F">
        <w:rPr>
          <w:sz w:val="18"/>
          <w:szCs w:val="18"/>
        </w:rPr>
        <w:t>Artículo</w:t>
      </w:r>
      <w:r w:rsidRPr="00A1459F">
        <w:rPr>
          <w:sz w:val="18"/>
          <w:szCs w:val="18"/>
        </w:rPr>
        <w:t xml:space="preserve"> 1° del Decreto N° 015/17 el que quedará redactado de la siguiente manera: “Art. 1°- Exímase del pago de la Tasa Retributiva de Servicios a la Propiedad año </w:t>
      </w:r>
      <w:r w:rsidRPr="00A1459F">
        <w:rPr>
          <w:b/>
          <w:sz w:val="18"/>
          <w:szCs w:val="18"/>
        </w:rPr>
        <w:t>2017</w:t>
      </w:r>
      <w:r w:rsidRPr="00A1459F">
        <w:rPr>
          <w:sz w:val="18"/>
          <w:szCs w:val="18"/>
        </w:rPr>
        <w:t xml:space="preserve">, en un </w:t>
      </w:r>
      <w:r w:rsidRPr="00A1459F">
        <w:rPr>
          <w:b/>
          <w:sz w:val="18"/>
          <w:szCs w:val="18"/>
        </w:rPr>
        <w:t>50 % (cincuenta por ciento)</w:t>
      </w:r>
      <w:r w:rsidRPr="00A1459F">
        <w:rPr>
          <w:sz w:val="18"/>
          <w:szCs w:val="18"/>
        </w:rPr>
        <w:t xml:space="preserve"> a la Sra. </w:t>
      </w:r>
      <w:r w:rsidR="00A1459F" w:rsidRPr="00A1459F">
        <w:rPr>
          <w:sz w:val="18"/>
          <w:szCs w:val="18"/>
        </w:rPr>
        <w:t>María</w:t>
      </w:r>
      <w:r w:rsidRPr="00A1459F">
        <w:rPr>
          <w:sz w:val="18"/>
          <w:szCs w:val="18"/>
        </w:rPr>
        <w:t xml:space="preserve"> Fernanda Visuara, por el inmueble denominado catastralmente con el numero 36-06-200-023 (Cta.15381).”</w:t>
      </w:r>
    </w:p>
    <w:p w:rsidR="001867BC" w:rsidRPr="00A1459F" w:rsidRDefault="001867BC" w:rsidP="00CD330A">
      <w:pPr>
        <w:jc w:val="both"/>
        <w:rPr>
          <w:sz w:val="18"/>
          <w:szCs w:val="18"/>
        </w:rPr>
      </w:pPr>
      <w:r w:rsidRPr="00A1459F">
        <w:rPr>
          <w:sz w:val="18"/>
          <w:szCs w:val="18"/>
        </w:rPr>
        <w:t>Art. 2°- Refréndese, Publíquese, Comuníquese, dese al Registro Municipal y Archívese.</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b/>
          <w:sz w:val="18"/>
          <w:szCs w:val="18"/>
          <w:u w:val="single"/>
        </w:rPr>
      </w:pPr>
      <w:r w:rsidRPr="00A1459F">
        <w:rPr>
          <w:b/>
          <w:sz w:val="18"/>
          <w:szCs w:val="18"/>
          <w:u w:val="single"/>
        </w:rPr>
        <w:t>DECRETO  Nº 085                    27/06/17</w:t>
      </w:r>
    </w:p>
    <w:p w:rsidR="001867BC" w:rsidRPr="00A1459F" w:rsidRDefault="001867BC" w:rsidP="00CD330A">
      <w:pPr>
        <w:jc w:val="both"/>
        <w:rPr>
          <w:sz w:val="18"/>
          <w:szCs w:val="18"/>
        </w:rPr>
      </w:pPr>
    </w:p>
    <w:p w:rsidR="001867BC" w:rsidRPr="00A1459F" w:rsidRDefault="001867BC" w:rsidP="00CD330A">
      <w:pPr>
        <w:jc w:val="both"/>
        <w:rPr>
          <w:sz w:val="18"/>
          <w:szCs w:val="18"/>
        </w:rPr>
      </w:pPr>
      <w:r w:rsidRPr="00A1459F">
        <w:rPr>
          <w:b/>
          <w:sz w:val="18"/>
          <w:szCs w:val="18"/>
        </w:rPr>
        <w:t>Art. 1º-</w:t>
      </w:r>
      <w:r w:rsidRPr="00A1459F">
        <w:rPr>
          <w:sz w:val="18"/>
          <w:szCs w:val="18"/>
        </w:rPr>
        <w:t xml:space="preserve"> Concédase en uso al Sr. RODRIGUEZ, JOSÉ MARTÍN la sepultura que se determine como: </w:t>
      </w:r>
      <w:r w:rsidRPr="00A1459F">
        <w:rPr>
          <w:b/>
          <w:sz w:val="18"/>
          <w:szCs w:val="18"/>
        </w:rPr>
        <w:t>Nicho municipal nº 3, Fila 1, Panteón San Lucas</w:t>
      </w:r>
      <w:r w:rsidRPr="00A1459F">
        <w:rPr>
          <w:sz w:val="18"/>
          <w:szCs w:val="18"/>
        </w:rPr>
        <w:t xml:space="preserve"> del Cementerio Local, para los restos mortales de </w:t>
      </w:r>
      <w:r w:rsidRPr="00A1459F">
        <w:rPr>
          <w:b/>
          <w:sz w:val="18"/>
          <w:szCs w:val="18"/>
        </w:rPr>
        <w:t>MOLINA, JUAN CRISOSTOMO,</w:t>
      </w:r>
      <w:r w:rsidRPr="00A1459F">
        <w:rPr>
          <w:sz w:val="18"/>
          <w:szCs w:val="18"/>
        </w:rPr>
        <w:t xml:space="preserve"> fallecido el día </w:t>
      </w:r>
      <w:r w:rsidRPr="00A1459F">
        <w:rPr>
          <w:b/>
          <w:sz w:val="18"/>
          <w:szCs w:val="18"/>
        </w:rPr>
        <w:t>09/06/2017.-</w:t>
      </w:r>
    </w:p>
    <w:p w:rsidR="001867BC" w:rsidRPr="00A1459F" w:rsidRDefault="001867BC" w:rsidP="00CD330A">
      <w:pPr>
        <w:jc w:val="both"/>
        <w:rPr>
          <w:sz w:val="18"/>
          <w:szCs w:val="18"/>
        </w:rPr>
      </w:pPr>
    </w:p>
    <w:p w:rsidR="001867BC" w:rsidRPr="00A1459F" w:rsidRDefault="001867BC" w:rsidP="00CD330A">
      <w:pPr>
        <w:jc w:val="both"/>
        <w:rPr>
          <w:b/>
          <w:sz w:val="18"/>
          <w:szCs w:val="18"/>
        </w:rPr>
      </w:pPr>
      <w:r w:rsidRPr="00A1459F">
        <w:rPr>
          <w:b/>
          <w:sz w:val="18"/>
          <w:szCs w:val="18"/>
        </w:rPr>
        <w:t>Art. 2º-</w:t>
      </w:r>
      <w:r w:rsidRPr="00A1459F">
        <w:rPr>
          <w:sz w:val="18"/>
          <w:szCs w:val="18"/>
        </w:rPr>
        <w:t xml:space="preserve"> La presente concesión se efectúa por el término de: </w:t>
      </w:r>
      <w:r w:rsidRPr="00A1459F">
        <w:rPr>
          <w:b/>
          <w:sz w:val="18"/>
          <w:szCs w:val="18"/>
        </w:rPr>
        <w:t>1</w:t>
      </w:r>
      <w:r w:rsidRPr="00A1459F">
        <w:rPr>
          <w:sz w:val="18"/>
          <w:szCs w:val="18"/>
        </w:rPr>
        <w:t xml:space="preserve"> año, desde el </w:t>
      </w:r>
      <w:r w:rsidRPr="00A1459F">
        <w:rPr>
          <w:b/>
          <w:sz w:val="18"/>
          <w:szCs w:val="18"/>
        </w:rPr>
        <w:t>10/06/2017</w:t>
      </w:r>
      <w:r w:rsidRPr="00A1459F">
        <w:rPr>
          <w:sz w:val="18"/>
          <w:szCs w:val="18"/>
        </w:rPr>
        <w:t xml:space="preserve"> hasta el </w:t>
      </w:r>
      <w:r w:rsidRPr="00A1459F">
        <w:rPr>
          <w:b/>
          <w:sz w:val="18"/>
          <w:szCs w:val="18"/>
        </w:rPr>
        <w:t>10/06/2018.-</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3º-</w:t>
      </w:r>
      <w:r w:rsidRPr="00A1459F">
        <w:rPr>
          <w:sz w:val="18"/>
          <w:szCs w:val="18"/>
        </w:rPr>
        <w:t xml:space="preserve"> El concesionario deberá dar cumplimiento a las obligaciones legales y administrativas vigentes y a las que dictaren en el futuro por autoridades competentes.-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4º-</w:t>
      </w:r>
      <w:r w:rsidRPr="00A1459F">
        <w:rPr>
          <w:sz w:val="18"/>
          <w:szCs w:val="18"/>
        </w:rPr>
        <w:t xml:space="preserve"> Notifíquese al solicitante y procédase a efectuar los asientos correspondientes en el registro del cementerio.-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5º-</w:t>
      </w:r>
      <w:r w:rsidRPr="00A1459F">
        <w:rPr>
          <w:sz w:val="18"/>
          <w:szCs w:val="18"/>
        </w:rPr>
        <w:t xml:space="preserve"> Refréndese, cúmplase, comuníquese, publíquese, dese al Registro Municipal y archívese.- </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u w:val="single"/>
        </w:rPr>
      </w:pPr>
      <w:r w:rsidRPr="00A1459F">
        <w:rPr>
          <w:b/>
          <w:sz w:val="18"/>
          <w:szCs w:val="18"/>
          <w:u w:val="single"/>
        </w:rPr>
        <w:t>DECRETO Nº 086                     27/06/17</w:t>
      </w:r>
    </w:p>
    <w:p w:rsidR="001867BC" w:rsidRPr="00A1459F" w:rsidRDefault="001867BC" w:rsidP="00CD330A">
      <w:pPr>
        <w:pStyle w:val="Textoindependiente3"/>
        <w:rPr>
          <w:b/>
          <w:sz w:val="18"/>
          <w:szCs w:val="18"/>
        </w:rPr>
      </w:pPr>
    </w:p>
    <w:p w:rsidR="001867BC" w:rsidRPr="00A1459F" w:rsidRDefault="001867BC" w:rsidP="00CD330A">
      <w:pPr>
        <w:jc w:val="both"/>
        <w:rPr>
          <w:sz w:val="18"/>
          <w:szCs w:val="18"/>
        </w:rPr>
      </w:pPr>
      <w:r w:rsidRPr="00A1459F">
        <w:rPr>
          <w:b/>
          <w:sz w:val="18"/>
          <w:szCs w:val="18"/>
        </w:rPr>
        <w:t>Art. 1º-</w:t>
      </w:r>
      <w:r w:rsidRPr="00A1459F">
        <w:rPr>
          <w:sz w:val="18"/>
          <w:szCs w:val="18"/>
        </w:rPr>
        <w:t xml:space="preserve"> Concédase en uso a la Sra. </w:t>
      </w:r>
      <w:r w:rsidRPr="00A1459F">
        <w:rPr>
          <w:b/>
          <w:sz w:val="18"/>
          <w:szCs w:val="18"/>
        </w:rPr>
        <w:t>ARCOS, CATALINA ROSA</w:t>
      </w:r>
      <w:r w:rsidRPr="00A1459F">
        <w:rPr>
          <w:sz w:val="18"/>
          <w:szCs w:val="18"/>
        </w:rPr>
        <w:t xml:space="preserve"> la sepultura que se determine como: </w:t>
      </w:r>
      <w:r w:rsidRPr="00A1459F">
        <w:rPr>
          <w:b/>
          <w:sz w:val="18"/>
          <w:szCs w:val="18"/>
        </w:rPr>
        <w:t xml:space="preserve">Nicho municipal nº 59, Fila 3, Pabellón C, Sector 1, Panteón Ntra. Sra. de la Paz </w:t>
      </w:r>
      <w:r w:rsidRPr="00A1459F">
        <w:rPr>
          <w:sz w:val="18"/>
          <w:szCs w:val="18"/>
        </w:rPr>
        <w:t xml:space="preserve">del Cementerio Local, para los restos mortales de </w:t>
      </w:r>
      <w:r w:rsidRPr="00A1459F">
        <w:rPr>
          <w:b/>
          <w:sz w:val="18"/>
          <w:szCs w:val="18"/>
        </w:rPr>
        <w:t>LEYRIA, EMA GAVINA,</w:t>
      </w:r>
      <w:r w:rsidRPr="00A1459F">
        <w:rPr>
          <w:sz w:val="18"/>
          <w:szCs w:val="18"/>
        </w:rPr>
        <w:t xml:space="preserve"> fallecida el día </w:t>
      </w:r>
      <w:r w:rsidRPr="00A1459F">
        <w:rPr>
          <w:b/>
          <w:sz w:val="18"/>
          <w:szCs w:val="18"/>
        </w:rPr>
        <w:t>19/06/2017.-</w:t>
      </w:r>
    </w:p>
    <w:p w:rsidR="00644CA1" w:rsidRDefault="00644CA1" w:rsidP="00CD330A">
      <w:pPr>
        <w:jc w:val="both"/>
        <w:rPr>
          <w:b/>
          <w:sz w:val="18"/>
          <w:szCs w:val="18"/>
        </w:rPr>
      </w:pPr>
    </w:p>
    <w:p w:rsidR="001867BC" w:rsidRPr="00A1459F" w:rsidRDefault="001867BC" w:rsidP="00CD330A">
      <w:pPr>
        <w:jc w:val="both"/>
        <w:rPr>
          <w:b/>
          <w:sz w:val="18"/>
          <w:szCs w:val="18"/>
        </w:rPr>
      </w:pPr>
      <w:r w:rsidRPr="00A1459F">
        <w:rPr>
          <w:b/>
          <w:sz w:val="18"/>
          <w:szCs w:val="18"/>
        </w:rPr>
        <w:t>Art. 2º-</w:t>
      </w:r>
      <w:r w:rsidRPr="00A1459F">
        <w:rPr>
          <w:sz w:val="18"/>
          <w:szCs w:val="18"/>
        </w:rPr>
        <w:t xml:space="preserve"> La presente concesión se efectúa por el término de: </w:t>
      </w:r>
      <w:r w:rsidRPr="00A1459F">
        <w:rPr>
          <w:b/>
          <w:sz w:val="18"/>
          <w:szCs w:val="18"/>
        </w:rPr>
        <w:t>1</w:t>
      </w:r>
      <w:r w:rsidRPr="00A1459F">
        <w:rPr>
          <w:sz w:val="18"/>
          <w:szCs w:val="18"/>
        </w:rPr>
        <w:t xml:space="preserve"> año, desde el </w:t>
      </w:r>
      <w:r w:rsidRPr="00A1459F">
        <w:rPr>
          <w:b/>
          <w:sz w:val="18"/>
          <w:szCs w:val="18"/>
        </w:rPr>
        <w:t>20/06/2017</w:t>
      </w:r>
      <w:r w:rsidRPr="00A1459F">
        <w:rPr>
          <w:sz w:val="18"/>
          <w:szCs w:val="18"/>
        </w:rPr>
        <w:t xml:space="preserve"> hasta el </w:t>
      </w:r>
      <w:r w:rsidRPr="00A1459F">
        <w:rPr>
          <w:b/>
          <w:sz w:val="18"/>
          <w:szCs w:val="18"/>
        </w:rPr>
        <w:t>20/06/2018.-</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3º-</w:t>
      </w:r>
      <w:r w:rsidRPr="00A1459F">
        <w:rPr>
          <w:sz w:val="18"/>
          <w:szCs w:val="18"/>
        </w:rPr>
        <w:t xml:space="preserve"> El concesionario deberá dar cumplimiento a las obligaciones legales y administrativas vigentes y a las que dictaren en el futuro por autoridades competentes.-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4º-</w:t>
      </w:r>
      <w:r w:rsidRPr="00A1459F">
        <w:rPr>
          <w:sz w:val="18"/>
          <w:szCs w:val="18"/>
        </w:rPr>
        <w:t xml:space="preserve"> Notifíquese al solicitante y procédase a efectuar los asientos correspondientes en el registro del cementerio.-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5º-</w:t>
      </w:r>
      <w:r w:rsidRPr="00A1459F">
        <w:rPr>
          <w:sz w:val="18"/>
          <w:szCs w:val="18"/>
        </w:rPr>
        <w:t xml:space="preserve"> Refréndese, cúmplase, comuníquese, publíquese, dese al Registro Municipal y archívese.- </w:t>
      </w:r>
    </w:p>
    <w:p w:rsidR="001867BC" w:rsidRPr="00A1459F" w:rsidRDefault="001867BC" w:rsidP="00CD330A">
      <w:pPr>
        <w:pStyle w:val="Textoindependiente3"/>
        <w:rPr>
          <w:sz w:val="18"/>
          <w:szCs w:val="18"/>
        </w:rPr>
      </w:pPr>
    </w:p>
    <w:p w:rsidR="001867BC" w:rsidRPr="00A1459F" w:rsidRDefault="001867BC" w:rsidP="00CD330A">
      <w:pPr>
        <w:pStyle w:val="Textoindependiente3"/>
        <w:rPr>
          <w:b/>
          <w:sz w:val="18"/>
          <w:szCs w:val="18"/>
          <w:u w:val="single"/>
        </w:rPr>
      </w:pPr>
      <w:r w:rsidRPr="00A1459F">
        <w:rPr>
          <w:b/>
          <w:sz w:val="18"/>
          <w:szCs w:val="18"/>
          <w:u w:val="single"/>
        </w:rPr>
        <w:t>DECRETO  Nº 087                    27/06/17</w:t>
      </w:r>
    </w:p>
    <w:p w:rsidR="001867BC" w:rsidRPr="00A1459F" w:rsidRDefault="001867BC" w:rsidP="00CD330A">
      <w:pPr>
        <w:pStyle w:val="Textoindependiente3"/>
        <w:rPr>
          <w:sz w:val="18"/>
          <w:szCs w:val="18"/>
        </w:rPr>
      </w:pPr>
    </w:p>
    <w:p w:rsidR="001867BC" w:rsidRPr="00A1459F" w:rsidRDefault="001867BC" w:rsidP="00CD330A">
      <w:pPr>
        <w:jc w:val="both"/>
        <w:rPr>
          <w:sz w:val="18"/>
          <w:szCs w:val="18"/>
        </w:rPr>
      </w:pPr>
      <w:r w:rsidRPr="00A1459F">
        <w:rPr>
          <w:sz w:val="18"/>
          <w:szCs w:val="18"/>
        </w:rPr>
        <w:t>.</w:t>
      </w:r>
      <w:r w:rsidRPr="00A1459F">
        <w:rPr>
          <w:b/>
          <w:sz w:val="18"/>
          <w:szCs w:val="18"/>
        </w:rPr>
        <w:t xml:space="preserve"> Art. 1º-</w:t>
      </w:r>
      <w:r w:rsidRPr="00A1459F">
        <w:rPr>
          <w:sz w:val="18"/>
          <w:szCs w:val="18"/>
        </w:rPr>
        <w:t xml:space="preserve"> Concédase en uso al Sr. COLOMBO, FABIÁN EZEQUIEL FEDERICO la sepultura que se determine como: </w:t>
      </w:r>
      <w:r w:rsidRPr="00A1459F">
        <w:rPr>
          <w:b/>
          <w:sz w:val="18"/>
          <w:szCs w:val="18"/>
        </w:rPr>
        <w:t>Nicho municipal nº 50, Fila 2, Pabellón C, Sector 1, Panteón Ntra. Sra. de la Paz</w:t>
      </w:r>
      <w:r w:rsidRPr="00A1459F">
        <w:rPr>
          <w:sz w:val="18"/>
          <w:szCs w:val="18"/>
        </w:rPr>
        <w:t xml:space="preserve"> del Cementerio Local, para los restos mortales de </w:t>
      </w:r>
      <w:r w:rsidRPr="00A1459F">
        <w:rPr>
          <w:b/>
          <w:sz w:val="18"/>
          <w:szCs w:val="18"/>
        </w:rPr>
        <w:t>COLOMBO, MÁXIMO FABIÁN,</w:t>
      </w:r>
      <w:r w:rsidRPr="00A1459F">
        <w:rPr>
          <w:sz w:val="18"/>
          <w:szCs w:val="18"/>
        </w:rPr>
        <w:t xml:space="preserve"> fallecido el día </w:t>
      </w:r>
      <w:r w:rsidRPr="00A1459F">
        <w:rPr>
          <w:b/>
          <w:sz w:val="18"/>
          <w:szCs w:val="18"/>
        </w:rPr>
        <w:t>17/06/2017.-</w:t>
      </w:r>
    </w:p>
    <w:p w:rsidR="00644CA1" w:rsidRDefault="00644CA1" w:rsidP="00CD330A">
      <w:pPr>
        <w:jc w:val="both"/>
        <w:rPr>
          <w:b/>
          <w:sz w:val="18"/>
          <w:szCs w:val="18"/>
        </w:rPr>
      </w:pPr>
    </w:p>
    <w:p w:rsidR="001867BC" w:rsidRPr="00A1459F" w:rsidRDefault="001867BC" w:rsidP="00CD330A">
      <w:pPr>
        <w:jc w:val="both"/>
        <w:rPr>
          <w:b/>
          <w:sz w:val="18"/>
          <w:szCs w:val="18"/>
        </w:rPr>
      </w:pPr>
      <w:r w:rsidRPr="00A1459F">
        <w:rPr>
          <w:b/>
          <w:sz w:val="18"/>
          <w:szCs w:val="18"/>
        </w:rPr>
        <w:t>Art. 2º-</w:t>
      </w:r>
      <w:r w:rsidRPr="00A1459F">
        <w:rPr>
          <w:sz w:val="18"/>
          <w:szCs w:val="18"/>
        </w:rPr>
        <w:t xml:space="preserve"> La presente concesión se efectúa por el término de: </w:t>
      </w:r>
      <w:r w:rsidRPr="00A1459F">
        <w:rPr>
          <w:b/>
          <w:sz w:val="18"/>
          <w:szCs w:val="18"/>
        </w:rPr>
        <w:t>1</w:t>
      </w:r>
      <w:r w:rsidRPr="00A1459F">
        <w:rPr>
          <w:sz w:val="18"/>
          <w:szCs w:val="18"/>
        </w:rPr>
        <w:t xml:space="preserve"> año, desde el </w:t>
      </w:r>
      <w:r w:rsidRPr="00A1459F">
        <w:rPr>
          <w:b/>
          <w:sz w:val="18"/>
          <w:szCs w:val="18"/>
        </w:rPr>
        <w:t>17/06/2017</w:t>
      </w:r>
      <w:r w:rsidRPr="00A1459F">
        <w:rPr>
          <w:sz w:val="18"/>
          <w:szCs w:val="18"/>
        </w:rPr>
        <w:t xml:space="preserve"> hasta el </w:t>
      </w:r>
      <w:r w:rsidRPr="00A1459F">
        <w:rPr>
          <w:b/>
          <w:sz w:val="18"/>
          <w:szCs w:val="18"/>
        </w:rPr>
        <w:t>17/06/2018.-</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3º-</w:t>
      </w:r>
      <w:r w:rsidRPr="00A1459F">
        <w:rPr>
          <w:sz w:val="18"/>
          <w:szCs w:val="18"/>
        </w:rPr>
        <w:t xml:space="preserve"> El concesionario deberá dar cumplimiento a las obligaciones legales y administrativas vigentes y a las que dictaren en el futuro por autoridades competentes.-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4º-</w:t>
      </w:r>
      <w:r w:rsidRPr="00A1459F">
        <w:rPr>
          <w:sz w:val="18"/>
          <w:szCs w:val="18"/>
        </w:rPr>
        <w:t xml:space="preserve"> Notifíquese al solicitante y procédase a efectuar los asientos correspondientes en el registro del cementerio.-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 5º-</w:t>
      </w:r>
      <w:r w:rsidRPr="00A1459F">
        <w:rPr>
          <w:sz w:val="18"/>
          <w:szCs w:val="18"/>
        </w:rPr>
        <w:t xml:space="preserve"> Refréndese, cúmplase, comuníquese, publíquese, dese al Registro Municipal y archívese.- </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u w:val="single"/>
        </w:rPr>
      </w:pPr>
      <w:r w:rsidRPr="00A1459F">
        <w:rPr>
          <w:b/>
          <w:sz w:val="18"/>
          <w:szCs w:val="18"/>
          <w:u w:val="single"/>
        </w:rPr>
        <w:t>DECRETO  Nº 088                   27/06/17</w:t>
      </w:r>
    </w:p>
    <w:p w:rsidR="001867BC" w:rsidRPr="00A1459F" w:rsidRDefault="001867BC" w:rsidP="00CD330A">
      <w:pPr>
        <w:pStyle w:val="Textoindependiente3"/>
        <w:rPr>
          <w:b/>
          <w:sz w:val="18"/>
          <w:szCs w:val="18"/>
          <w:u w:val="single"/>
        </w:rPr>
      </w:pPr>
    </w:p>
    <w:p w:rsidR="001867BC" w:rsidRPr="00A1459F" w:rsidRDefault="001867BC" w:rsidP="00CD330A">
      <w:pPr>
        <w:jc w:val="both"/>
        <w:rPr>
          <w:sz w:val="18"/>
          <w:szCs w:val="18"/>
        </w:rPr>
      </w:pPr>
      <w:r w:rsidRPr="00A1459F">
        <w:rPr>
          <w:b/>
          <w:sz w:val="18"/>
          <w:szCs w:val="18"/>
        </w:rPr>
        <w:t xml:space="preserve">Artículo 1º- </w:t>
      </w:r>
      <w:r w:rsidR="00A1459F" w:rsidRPr="00A1459F">
        <w:rPr>
          <w:sz w:val="18"/>
          <w:szCs w:val="18"/>
        </w:rPr>
        <w:t>Dese</w:t>
      </w:r>
      <w:r w:rsidRPr="00A1459F">
        <w:rPr>
          <w:b/>
          <w:sz w:val="18"/>
          <w:szCs w:val="18"/>
        </w:rPr>
        <w:t xml:space="preserve"> </w:t>
      </w:r>
      <w:r w:rsidRPr="00A1459F">
        <w:rPr>
          <w:sz w:val="18"/>
          <w:szCs w:val="18"/>
        </w:rPr>
        <w:t>de</w:t>
      </w:r>
      <w:r w:rsidRPr="00A1459F">
        <w:rPr>
          <w:b/>
          <w:sz w:val="18"/>
          <w:szCs w:val="18"/>
        </w:rPr>
        <w:t xml:space="preserve"> </w:t>
      </w:r>
      <w:r w:rsidRPr="00A1459F">
        <w:rPr>
          <w:sz w:val="18"/>
          <w:szCs w:val="18"/>
        </w:rPr>
        <w:t xml:space="preserve">baja de esta Municipalidad, con fecha 31 de Mayo de 2017 al Sr. Enrique Luis Pierucci (DNI 8.633.468), a fin de que pueda acogerse al beneficio de la Jubilación Ordinaria concedida por Resolución de Acuerdo del ANSES Nº 012554/17, Expediente 024-20 – 08633468-3-004. </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2º- </w:t>
      </w:r>
      <w:r w:rsidRPr="00A1459F">
        <w:rPr>
          <w:sz w:val="18"/>
          <w:szCs w:val="18"/>
        </w:rPr>
        <w:t>El beneficiario deberá tomar conocimiento de que todo reingreso a la actividad en relación de dependencia en el ámbito Nacional, Provincial, Municipal o Privado, deberá comunicarlo fehacientemente a la Caja, conforme lo establecido en las disposiciones legales</w:t>
      </w:r>
      <w:r w:rsidRPr="00A1459F">
        <w:rPr>
          <w:b/>
          <w:sz w:val="18"/>
          <w:szCs w:val="18"/>
        </w:rPr>
        <w:t xml:space="preserve"> </w:t>
      </w:r>
      <w:r w:rsidRPr="00A1459F">
        <w:rPr>
          <w:sz w:val="18"/>
          <w:szCs w:val="18"/>
        </w:rPr>
        <w:t>vigentes.</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lastRenderedPageBreak/>
        <w:t xml:space="preserve">Artículo 3º- </w:t>
      </w:r>
      <w:r w:rsidR="00A1459F" w:rsidRPr="00A1459F">
        <w:rPr>
          <w:sz w:val="18"/>
          <w:szCs w:val="18"/>
        </w:rPr>
        <w:t>Efectúense</w:t>
      </w:r>
      <w:r w:rsidRPr="00A1459F">
        <w:rPr>
          <w:sz w:val="18"/>
          <w:szCs w:val="18"/>
        </w:rPr>
        <w:t xml:space="preserve"> los trámites contables por las oficinas de Tesorería y Personal, respectivamente, como así también las comunicaciones que correspondan al Instituto Provincial de Atención Médica, Dirección de Seguro de Vida, Caja de Jubilaciones, Pensiones y Retiros de Córdoba y a la Aseguradora de Riesgo de Trabajo.</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4º-</w:t>
      </w:r>
      <w:r w:rsidRPr="00A1459F">
        <w:rPr>
          <w:sz w:val="18"/>
          <w:szCs w:val="18"/>
        </w:rPr>
        <w:t xml:space="preserve"> Refrenda el presente el Secretario de Gobierno y Coordinación de la Municipalidad de Tanti.</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5º-</w:t>
      </w:r>
      <w:r w:rsidRPr="00A1459F">
        <w:rPr>
          <w:sz w:val="18"/>
          <w:szCs w:val="18"/>
        </w:rPr>
        <w:t xml:space="preserve"> Cúmplase, comuníquese, publíquese, </w:t>
      </w:r>
      <w:r w:rsidR="00A1459F" w:rsidRPr="00A1459F">
        <w:rPr>
          <w:sz w:val="18"/>
          <w:szCs w:val="18"/>
        </w:rPr>
        <w:t>dese</w:t>
      </w:r>
      <w:r w:rsidRPr="00A1459F">
        <w:rPr>
          <w:sz w:val="18"/>
          <w:szCs w:val="18"/>
        </w:rPr>
        <w:t xml:space="preserve"> al Registro Municipal y archívese.</w:t>
      </w:r>
    </w:p>
    <w:p w:rsidR="001867BC" w:rsidRPr="00A1459F" w:rsidRDefault="001867BC" w:rsidP="00CD330A">
      <w:pPr>
        <w:pStyle w:val="Textoindependiente3"/>
        <w:rPr>
          <w:b/>
          <w:sz w:val="18"/>
          <w:szCs w:val="18"/>
        </w:rPr>
      </w:pPr>
    </w:p>
    <w:p w:rsidR="001867BC" w:rsidRPr="00A1459F" w:rsidRDefault="001867BC" w:rsidP="00CD330A">
      <w:pPr>
        <w:jc w:val="both"/>
        <w:rPr>
          <w:sz w:val="18"/>
          <w:szCs w:val="18"/>
        </w:rPr>
      </w:pPr>
      <w:r w:rsidRPr="00A1459F">
        <w:rPr>
          <w:sz w:val="18"/>
          <w:szCs w:val="18"/>
        </w:rPr>
        <w:t>***********************************</w:t>
      </w:r>
    </w:p>
    <w:p w:rsidR="001867BC" w:rsidRPr="00A1459F" w:rsidRDefault="001867BC" w:rsidP="00CD330A">
      <w:pPr>
        <w:jc w:val="both"/>
        <w:rPr>
          <w:b/>
          <w:bCs/>
          <w:sz w:val="18"/>
          <w:szCs w:val="18"/>
        </w:rPr>
      </w:pPr>
      <w:r w:rsidRPr="00A1459F">
        <w:rPr>
          <w:b/>
          <w:bCs/>
          <w:sz w:val="18"/>
          <w:szCs w:val="18"/>
        </w:rPr>
        <w:t>R E S O L U C I O N E S</w:t>
      </w:r>
    </w:p>
    <w:p w:rsidR="001867BC" w:rsidRPr="00A1459F" w:rsidRDefault="001867BC" w:rsidP="00CD330A">
      <w:pPr>
        <w:jc w:val="both"/>
        <w:rPr>
          <w:b/>
          <w:bCs/>
          <w:sz w:val="18"/>
          <w:szCs w:val="18"/>
        </w:rPr>
      </w:pPr>
      <w:r w:rsidRPr="00A1459F">
        <w:rPr>
          <w:b/>
          <w:bCs/>
          <w:sz w:val="18"/>
          <w:szCs w:val="18"/>
        </w:rPr>
        <w:t>C O N C E J O    D E L I B E R A N TE ***********************************</w:t>
      </w:r>
    </w:p>
    <w:p w:rsidR="001867BC" w:rsidRPr="00A1459F" w:rsidRDefault="001867BC" w:rsidP="00CD330A">
      <w:pPr>
        <w:jc w:val="both"/>
        <w:rPr>
          <w:b/>
          <w:sz w:val="18"/>
          <w:szCs w:val="18"/>
        </w:rPr>
      </w:pPr>
    </w:p>
    <w:p w:rsidR="001867BC" w:rsidRPr="00A1459F" w:rsidRDefault="001867BC" w:rsidP="00CD330A">
      <w:pPr>
        <w:jc w:val="both"/>
        <w:rPr>
          <w:b/>
          <w:sz w:val="18"/>
          <w:szCs w:val="18"/>
        </w:rPr>
      </w:pPr>
      <w:r w:rsidRPr="00A1459F">
        <w:rPr>
          <w:b/>
          <w:sz w:val="18"/>
          <w:szCs w:val="18"/>
        </w:rPr>
        <w:t xml:space="preserve">No hay por receso </w:t>
      </w:r>
    </w:p>
    <w:p w:rsidR="001867BC" w:rsidRPr="00A1459F" w:rsidRDefault="001867BC" w:rsidP="00CD330A">
      <w:pPr>
        <w:jc w:val="both"/>
        <w:rPr>
          <w:b/>
          <w:sz w:val="18"/>
          <w:szCs w:val="18"/>
        </w:rPr>
      </w:pPr>
    </w:p>
    <w:p w:rsidR="001867BC" w:rsidRPr="00A1459F" w:rsidRDefault="001867BC" w:rsidP="00CD330A">
      <w:pPr>
        <w:jc w:val="both"/>
        <w:rPr>
          <w:sz w:val="18"/>
          <w:szCs w:val="18"/>
        </w:rPr>
      </w:pPr>
      <w:r w:rsidRPr="00A1459F">
        <w:rPr>
          <w:sz w:val="18"/>
          <w:szCs w:val="18"/>
        </w:rPr>
        <w:t>***********************************</w:t>
      </w:r>
    </w:p>
    <w:p w:rsidR="001867BC" w:rsidRPr="00A1459F" w:rsidRDefault="001867BC" w:rsidP="00CD330A">
      <w:pPr>
        <w:jc w:val="both"/>
        <w:rPr>
          <w:b/>
          <w:bCs/>
          <w:sz w:val="18"/>
          <w:szCs w:val="18"/>
        </w:rPr>
      </w:pPr>
      <w:r w:rsidRPr="00A1459F">
        <w:rPr>
          <w:b/>
          <w:bCs/>
          <w:sz w:val="18"/>
          <w:szCs w:val="18"/>
        </w:rPr>
        <w:t>R E S O L U C I O N E S</w:t>
      </w:r>
    </w:p>
    <w:p w:rsidR="001867BC" w:rsidRPr="00A1459F" w:rsidRDefault="001867BC" w:rsidP="00CD330A">
      <w:pPr>
        <w:pBdr>
          <w:bottom w:val="dotted" w:sz="24" w:space="1" w:color="auto"/>
        </w:pBdr>
        <w:jc w:val="both"/>
        <w:rPr>
          <w:b/>
          <w:bCs/>
          <w:sz w:val="18"/>
          <w:szCs w:val="18"/>
        </w:rPr>
      </w:pPr>
      <w:r w:rsidRPr="00A1459F">
        <w:rPr>
          <w:b/>
          <w:bCs/>
          <w:sz w:val="18"/>
          <w:szCs w:val="18"/>
        </w:rPr>
        <w:t>DEPARTAMENTO EJECUTIVO</w:t>
      </w:r>
    </w:p>
    <w:p w:rsidR="0019240F" w:rsidRDefault="0019240F" w:rsidP="00CD330A">
      <w:pPr>
        <w:jc w:val="both"/>
        <w:rPr>
          <w:b/>
          <w:sz w:val="18"/>
          <w:szCs w:val="18"/>
          <w:u w:val="single"/>
        </w:rPr>
      </w:pPr>
    </w:p>
    <w:p w:rsidR="001867BC" w:rsidRPr="00A1459F" w:rsidRDefault="001867BC" w:rsidP="00CD330A">
      <w:pPr>
        <w:jc w:val="both"/>
        <w:rPr>
          <w:b/>
          <w:sz w:val="18"/>
          <w:szCs w:val="18"/>
          <w:u w:val="single"/>
        </w:rPr>
      </w:pPr>
      <w:r w:rsidRPr="00A1459F">
        <w:rPr>
          <w:b/>
          <w:sz w:val="18"/>
          <w:szCs w:val="18"/>
          <w:u w:val="single"/>
        </w:rPr>
        <w:t>RESOLUCIÓN Nº 170                05/06 /17</w:t>
      </w:r>
    </w:p>
    <w:p w:rsidR="001867BC" w:rsidRPr="00A1459F" w:rsidRDefault="001867BC" w:rsidP="00CD330A">
      <w:pPr>
        <w:jc w:val="both"/>
        <w:rPr>
          <w:b/>
          <w:sz w:val="18"/>
          <w:szCs w:val="18"/>
          <w:u w:val="single"/>
        </w:rPr>
      </w:pPr>
    </w:p>
    <w:p w:rsidR="001867BC" w:rsidRPr="00A1459F" w:rsidRDefault="001867BC" w:rsidP="00CD330A">
      <w:pPr>
        <w:jc w:val="both"/>
        <w:rPr>
          <w:sz w:val="18"/>
          <w:szCs w:val="18"/>
        </w:rPr>
      </w:pPr>
      <w:r w:rsidRPr="00A1459F">
        <w:rPr>
          <w:b/>
          <w:sz w:val="18"/>
          <w:szCs w:val="18"/>
        </w:rPr>
        <w:t xml:space="preserve">Artículo 1º </w:t>
      </w:r>
      <w:r w:rsidRPr="00A1459F">
        <w:rPr>
          <w:sz w:val="18"/>
          <w:szCs w:val="18"/>
        </w:rPr>
        <w:t>- Otórguese al Sr. Hugo Castro (DNI 25.078.230) la suma de Pesos un mil quinientos ($ 1.500, 00.-), en concepto de colaboración económica, a fin de que su hija, Valentina Castro pueda participar del Sud Americano de Karate que se llevará a cabo en Bolivia, desde el día 26 de junio a 02 de julio de 2017.</w:t>
      </w:r>
    </w:p>
    <w:p w:rsidR="00644CA1" w:rsidRDefault="00644CA1" w:rsidP="00CD330A">
      <w:pPr>
        <w:pStyle w:val="Textoindependiente"/>
        <w:jc w:val="both"/>
        <w:rPr>
          <w:b/>
          <w:color w:val="000000"/>
          <w:sz w:val="18"/>
          <w:szCs w:val="18"/>
        </w:rPr>
      </w:pPr>
    </w:p>
    <w:p w:rsidR="001867BC" w:rsidRPr="00A1459F" w:rsidRDefault="001867BC" w:rsidP="00CD330A">
      <w:pPr>
        <w:pStyle w:val="Textoindependiente"/>
        <w:jc w:val="both"/>
        <w:rPr>
          <w:sz w:val="18"/>
          <w:szCs w:val="18"/>
        </w:rPr>
      </w:pPr>
      <w:r w:rsidRPr="00A1459F">
        <w:rPr>
          <w:b/>
          <w:color w:val="000000"/>
          <w:sz w:val="18"/>
          <w:szCs w:val="18"/>
        </w:rPr>
        <w:t>Artículo 2º</w:t>
      </w:r>
      <w:r w:rsidRPr="00A1459F">
        <w:rPr>
          <w:color w:val="000000"/>
          <w:sz w:val="18"/>
          <w:szCs w:val="18"/>
        </w:rPr>
        <w:t xml:space="preserve"> - </w:t>
      </w:r>
      <w:r w:rsidRPr="00A1459F">
        <w:rPr>
          <w:sz w:val="18"/>
          <w:szCs w:val="18"/>
        </w:rPr>
        <w:t>Otórguese al Sr. Cesar Acosta (DNI 23.973.907) la suma de Pesos un mil quinientos ($ 1.500, 00.-), en concepto de colaboración económica, a fin de que su hija, Fiorella Acosta Gamarro pueda participar del Sud Americano de Karate que se llevará a cabo en Bolivia, desde el día 26 de junio a 02 de julio de 2017.</w:t>
      </w:r>
    </w:p>
    <w:p w:rsidR="00644CA1" w:rsidRDefault="00644CA1" w:rsidP="00CD330A">
      <w:pPr>
        <w:pStyle w:val="Textoindependiente"/>
        <w:jc w:val="both"/>
        <w:rPr>
          <w:b/>
          <w:color w:val="000000"/>
          <w:sz w:val="18"/>
          <w:szCs w:val="18"/>
        </w:rPr>
      </w:pPr>
    </w:p>
    <w:p w:rsidR="001867BC" w:rsidRPr="00A1459F" w:rsidRDefault="001867BC" w:rsidP="00CD330A">
      <w:pPr>
        <w:pStyle w:val="Textoindependiente"/>
        <w:jc w:val="both"/>
        <w:rPr>
          <w:sz w:val="18"/>
          <w:szCs w:val="18"/>
        </w:rPr>
      </w:pPr>
      <w:r w:rsidRPr="00A1459F">
        <w:rPr>
          <w:b/>
          <w:color w:val="000000"/>
          <w:sz w:val="18"/>
          <w:szCs w:val="18"/>
        </w:rPr>
        <w:t>Artículo 3º</w:t>
      </w:r>
      <w:r w:rsidRPr="00A1459F">
        <w:rPr>
          <w:color w:val="000000"/>
          <w:sz w:val="18"/>
          <w:szCs w:val="18"/>
        </w:rPr>
        <w:t xml:space="preserve"> - </w:t>
      </w:r>
      <w:r w:rsidRPr="00A1459F">
        <w:rPr>
          <w:sz w:val="18"/>
          <w:szCs w:val="18"/>
        </w:rPr>
        <w:t>Otórguese a la Sra. Rosalía Bustos (DNI 24.860.178) la suma de Pesos un mil quinientos ($ 1.500, 00.-), en concepto de colaboración económica, a fin de que su hijo, Geremías Nahuel Castro, pueda participar del Sud Americano de Karate que se llevará a cabo en Bolivia, desde el día 26 de junio a 02 de julio de 2017.</w:t>
      </w:r>
    </w:p>
    <w:p w:rsidR="00644CA1" w:rsidRDefault="00644CA1" w:rsidP="00CD330A">
      <w:pPr>
        <w:pStyle w:val="Textoindependiente"/>
        <w:jc w:val="both"/>
        <w:rPr>
          <w:b/>
          <w:color w:val="000000"/>
          <w:sz w:val="18"/>
          <w:szCs w:val="18"/>
        </w:rPr>
      </w:pPr>
    </w:p>
    <w:p w:rsidR="001867BC" w:rsidRPr="00A1459F" w:rsidRDefault="0019240F" w:rsidP="00CD330A">
      <w:pPr>
        <w:pStyle w:val="Textoindependiente"/>
        <w:jc w:val="both"/>
        <w:rPr>
          <w:sz w:val="18"/>
          <w:szCs w:val="18"/>
        </w:rPr>
      </w:pPr>
      <w:r>
        <w:rPr>
          <w:b/>
          <w:color w:val="000000"/>
          <w:sz w:val="18"/>
          <w:szCs w:val="18"/>
        </w:rPr>
        <w:t>Artículo 4</w:t>
      </w:r>
      <w:r w:rsidR="001867BC" w:rsidRPr="00A1459F">
        <w:rPr>
          <w:b/>
          <w:color w:val="000000"/>
          <w:sz w:val="18"/>
          <w:szCs w:val="18"/>
        </w:rPr>
        <w:t>º</w:t>
      </w:r>
      <w:r w:rsidR="001867BC" w:rsidRPr="00A1459F">
        <w:rPr>
          <w:color w:val="000000"/>
          <w:sz w:val="18"/>
          <w:szCs w:val="18"/>
        </w:rPr>
        <w:t xml:space="preserve"> - </w:t>
      </w:r>
      <w:r w:rsidR="001867BC" w:rsidRPr="00A1459F">
        <w:rPr>
          <w:sz w:val="18"/>
          <w:szCs w:val="18"/>
        </w:rPr>
        <w:t>Otórguese a la Sra. Sandra M. Valle (DNI 22.990.177) la suma de Pesos un mil quinientos ($ 1.500, 00.-), en concepto de colaboración económica, a fin de que su hija, Sasha Reinoso, pueda participar del Sud Americano de Karate que se llevará a cabo en Bolivia, desde el día 26 de junio a 02 de julio de 2017.</w:t>
      </w:r>
    </w:p>
    <w:p w:rsidR="00644CA1" w:rsidRDefault="00644CA1" w:rsidP="00CD330A">
      <w:pPr>
        <w:jc w:val="both"/>
        <w:rPr>
          <w:b/>
          <w:color w:val="000000"/>
          <w:sz w:val="18"/>
          <w:szCs w:val="18"/>
        </w:rPr>
      </w:pPr>
    </w:p>
    <w:p w:rsidR="001867BC" w:rsidRPr="00A1459F" w:rsidRDefault="0019240F" w:rsidP="00CD330A">
      <w:pPr>
        <w:jc w:val="both"/>
        <w:rPr>
          <w:sz w:val="18"/>
          <w:szCs w:val="18"/>
        </w:rPr>
      </w:pPr>
      <w:r>
        <w:rPr>
          <w:b/>
          <w:color w:val="000000"/>
          <w:sz w:val="18"/>
          <w:szCs w:val="18"/>
        </w:rPr>
        <w:t>Artículo 5</w:t>
      </w:r>
      <w:r w:rsidR="001867BC" w:rsidRPr="00A1459F">
        <w:rPr>
          <w:b/>
          <w:color w:val="000000"/>
          <w:sz w:val="18"/>
          <w:szCs w:val="18"/>
        </w:rPr>
        <w:t>º-</w:t>
      </w:r>
      <w:r w:rsidR="001867BC" w:rsidRPr="00A1459F">
        <w:rPr>
          <w:color w:val="000000"/>
          <w:sz w:val="18"/>
          <w:szCs w:val="18"/>
        </w:rPr>
        <w:t xml:space="preserve"> </w:t>
      </w:r>
      <w:r w:rsidR="00A1459F" w:rsidRPr="00A1459F">
        <w:rPr>
          <w:color w:val="000000"/>
          <w:sz w:val="18"/>
          <w:szCs w:val="18"/>
        </w:rPr>
        <w:t>I</w:t>
      </w:r>
      <w:r w:rsidR="00A1459F" w:rsidRPr="00A1459F">
        <w:rPr>
          <w:sz w:val="18"/>
          <w:szCs w:val="18"/>
        </w:rPr>
        <w:t>mputase</w:t>
      </w:r>
      <w:r w:rsidR="001867BC" w:rsidRPr="00A1459F">
        <w:rPr>
          <w:sz w:val="18"/>
          <w:szCs w:val="18"/>
        </w:rPr>
        <w:t xml:space="preserve"> la presente erogación a la Cuenta Nº 1.3.05.02.03.014 (Beca para Actividades Deportivas).</w:t>
      </w:r>
    </w:p>
    <w:p w:rsidR="00644CA1" w:rsidRDefault="00644CA1" w:rsidP="00CD330A">
      <w:pPr>
        <w:pStyle w:val="Ttulo2"/>
        <w:jc w:val="both"/>
        <w:rPr>
          <w:bCs w:val="0"/>
          <w:sz w:val="18"/>
          <w:szCs w:val="18"/>
        </w:rPr>
      </w:pPr>
    </w:p>
    <w:p w:rsidR="001867BC" w:rsidRPr="00A1459F" w:rsidRDefault="0019240F" w:rsidP="00CD330A">
      <w:pPr>
        <w:pStyle w:val="Ttulo2"/>
        <w:jc w:val="both"/>
        <w:rPr>
          <w:b w:val="0"/>
          <w:sz w:val="18"/>
          <w:szCs w:val="18"/>
        </w:rPr>
      </w:pPr>
      <w:r>
        <w:rPr>
          <w:bCs w:val="0"/>
          <w:sz w:val="18"/>
          <w:szCs w:val="18"/>
        </w:rPr>
        <w:t>Artículo 6</w:t>
      </w:r>
      <w:r w:rsidR="001867BC" w:rsidRPr="00A1459F">
        <w:rPr>
          <w:bCs w:val="0"/>
          <w:sz w:val="18"/>
          <w:szCs w:val="18"/>
        </w:rPr>
        <w:t xml:space="preserve">º - </w:t>
      </w:r>
      <w:r w:rsidR="001867BC" w:rsidRPr="00A1459F">
        <w:rPr>
          <w:b w:val="0"/>
          <w:sz w:val="18"/>
          <w:szCs w:val="18"/>
        </w:rPr>
        <w:t>Refréndese, cúmplase, comuníquese, publíquese, dese al Registro Municipal.</w:t>
      </w:r>
    </w:p>
    <w:p w:rsidR="001867BC" w:rsidRPr="00A1459F" w:rsidRDefault="001867BC" w:rsidP="00CD330A">
      <w:pPr>
        <w:jc w:val="both"/>
        <w:rPr>
          <w:b/>
          <w:sz w:val="18"/>
          <w:szCs w:val="18"/>
        </w:rPr>
      </w:pPr>
    </w:p>
    <w:p w:rsidR="001867BC" w:rsidRPr="00A1459F" w:rsidRDefault="001867BC" w:rsidP="00CD330A">
      <w:pPr>
        <w:jc w:val="both"/>
        <w:rPr>
          <w:b/>
          <w:sz w:val="18"/>
          <w:szCs w:val="18"/>
          <w:u w:val="single"/>
        </w:rPr>
      </w:pPr>
      <w:r w:rsidRPr="00A1459F">
        <w:rPr>
          <w:b/>
          <w:sz w:val="18"/>
          <w:szCs w:val="18"/>
          <w:u w:val="single"/>
        </w:rPr>
        <w:t>RESOLUCIÓN Nº 171              06/06 /17</w:t>
      </w:r>
    </w:p>
    <w:p w:rsidR="001867BC" w:rsidRPr="00A1459F" w:rsidRDefault="001867BC" w:rsidP="00CD330A">
      <w:pPr>
        <w:jc w:val="both"/>
        <w:rPr>
          <w:b/>
          <w:sz w:val="18"/>
          <w:szCs w:val="18"/>
          <w:u w:val="single"/>
        </w:rPr>
      </w:pPr>
    </w:p>
    <w:p w:rsidR="001867BC" w:rsidRPr="00A1459F" w:rsidRDefault="001867BC" w:rsidP="00CD330A">
      <w:pPr>
        <w:pStyle w:val="Textoindependiente3"/>
        <w:rPr>
          <w:sz w:val="18"/>
          <w:szCs w:val="18"/>
        </w:rPr>
      </w:pPr>
      <w:r w:rsidRPr="00A1459F">
        <w:rPr>
          <w:b/>
          <w:sz w:val="18"/>
          <w:szCs w:val="18"/>
        </w:rPr>
        <w:t xml:space="preserve">Artículo 1º - </w:t>
      </w:r>
      <w:r w:rsidRPr="00A1459F">
        <w:rPr>
          <w:sz w:val="18"/>
          <w:szCs w:val="18"/>
        </w:rPr>
        <w:t>Efectuar un descuento de pesos un mil cuatrocientos setenta y uno con ochenta y cuatro centavos ($ 1.471, 84.) al monto de la multa que el Juzgado Administrativo Municipal de Faltas le aplicara a la Cuenta Nº 05481.</w:t>
      </w:r>
    </w:p>
    <w:p w:rsidR="001867BC" w:rsidRPr="00A1459F" w:rsidRDefault="001867BC" w:rsidP="00CD330A">
      <w:pPr>
        <w:pStyle w:val="Textoindependiente3"/>
        <w:rPr>
          <w:b/>
          <w:sz w:val="18"/>
          <w:szCs w:val="18"/>
        </w:rPr>
      </w:pPr>
      <w:r w:rsidRPr="00A1459F">
        <w:rPr>
          <w:b/>
          <w:sz w:val="18"/>
          <w:szCs w:val="18"/>
        </w:rPr>
        <w:t xml:space="preserve">Artículo 2º- </w:t>
      </w:r>
      <w:r w:rsidRPr="00A1459F">
        <w:rPr>
          <w:sz w:val="18"/>
          <w:szCs w:val="18"/>
        </w:rPr>
        <w:t>Refrendar y comunicar a las áreas competentes para su cumplimiento.</w:t>
      </w:r>
    </w:p>
    <w:p w:rsidR="001867BC" w:rsidRPr="00A1459F" w:rsidRDefault="001867BC" w:rsidP="00CD330A">
      <w:pPr>
        <w:pStyle w:val="Textoindependiente3"/>
        <w:rPr>
          <w:sz w:val="18"/>
          <w:szCs w:val="18"/>
        </w:rPr>
      </w:pPr>
    </w:p>
    <w:p w:rsidR="001867BC" w:rsidRPr="00A1459F" w:rsidRDefault="001867BC" w:rsidP="00CD330A">
      <w:pPr>
        <w:pStyle w:val="Textoindependiente3"/>
        <w:rPr>
          <w:b/>
          <w:sz w:val="18"/>
          <w:szCs w:val="18"/>
          <w:u w:val="single"/>
        </w:rPr>
      </w:pPr>
      <w:r w:rsidRPr="00A1459F">
        <w:rPr>
          <w:b/>
          <w:sz w:val="18"/>
          <w:szCs w:val="18"/>
          <w:u w:val="single"/>
        </w:rPr>
        <w:t>RESOLUCIÓN Nº172</w:t>
      </w:r>
      <w:r w:rsidR="00644CA1">
        <w:rPr>
          <w:b/>
          <w:sz w:val="18"/>
          <w:szCs w:val="18"/>
          <w:u w:val="single"/>
        </w:rPr>
        <w:t xml:space="preserve">            </w:t>
      </w:r>
      <w:r w:rsidRPr="00A1459F">
        <w:rPr>
          <w:b/>
          <w:sz w:val="18"/>
          <w:szCs w:val="18"/>
          <w:u w:val="single"/>
        </w:rPr>
        <w:t xml:space="preserve">   07/06/17</w:t>
      </w:r>
    </w:p>
    <w:p w:rsidR="001867BC" w:rsidRPr="00A1459F" w:rsidRDefault="001867BC" w:rsidP="00CD330A">
      <w:pPr>
        <w:pStyle w:val="Textoindependiente"/>
        <w:jc w:val="both"/>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al Sr. Minardi Pablo Enrique , (DNI 20.501.681), para llevar a cabo la actividad referente a “alojamiento y camping ” comercio sito en calle Belgrano 822  de la localidad de Tanti, cuyo nombre de fantasía es “POSADA EL BOSQUE ”.</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867BC" w:rsidRPr="00A1459F" w:rsidRDefault="001867BC" w:rsidP="00CD330A">
      <w:pPr>
        <w:pStyle w:val="Textoindependiente3"/>
        <w:rPr>
          <w:sz w:val="18"/>
          <w:szCs w:val="18"/>
        </w:rPr>
      </w:pPr>
      <w:r w:rsidRPr="00A1459F">
        <w:rPr>
          <w:sz w:val="18"/>
          <w:szCs w:val="18"/>
        </w:rPr>
        <w:t xml:space="preserve"> </w:t>
      </w:r>
    </w:p>
    <w:p w:rsidR="001867BC" w:rsidRPr="00A1459F" w:rsidRDefault="001867BC" w:rsidP="00CD330A">
      <w:pPr>
        <w:pStyle w:val="Textoindependiente3"/>
        <w:rPr>
          <w:b/>
          <w:sz w:val="18"/>
          <w:szCs w:val="18"/>
          <w:u w:val="single"/>
        </w:rPr>
      </w:pPr>
      <w:r w:rsidRPr="00A1459F">
        <w:rPr>
          <w:b/>
          <w:sz w:val="18"/>
          <w:szCs w:val="18"/>
          <w:u w:val="single"/>
        </w:rPr>
        <w:t xml:space="preserve">RESOLUCIÓN Nº 173   </w:t>
      </w:r>
      <w:r w:rsidR="00644CA1">
        <w:rPr>
          <w:b/>
          <w:sz w:val="18"/>
          <w:szCs w:val="18"/>
          <w:u w:val="single"/>
        </w:rPr>
        <w:t xml:space="preserve">         </w:t>
      </w:r>
      <w:r w:rsidRPr="00A1459F">
        <w:rPr>
          <w:b/>
          <w:sz w:val="18"/>
          <w:szCs w:val="18"/>
          <w:u w:val="single"/>
        </w:rPr>
        <w:t xml:space="preserve">  07/06/17</w:t>
      </w:r>
    </w:p>
    <w:p w:rsidR="001867BC" w:rsidRPr="00A1459F" w:rsidRDefault="001867BC" w:rsidP="00CD330A">
      <w:pPr>
        <w:pStyle w:val="Textoindependiente3"/>
        <w:rPr>
          <w:b/>
          <w:sz w:val="18"/>
          <w:szCs w:val="18"/>
        </w:rPr>
      </w:pPr>
    </w:p>
    <w:p w:rsidR="001867BC" w:rsidRPr="00A1459F" w:rsidRDefault="00A1459F"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 la Sra. Cotte Yanet Iara, (DNI 30.605.830), para llevar a cabo la actividad referente a “verdulería-balanceados –leña y carbón” comercio sito en calle ruta pcial</w:t>
      </w:r>
      <w:r>
        <w:rPr>
          <w:sz w:val="18"/>
          <w:szCs w:val="18"/>
        </w:rPr>
        <w:t>.</w:t>
      </w:r>
      <w:r w:rsidRPr="00A1459F">
        <w:rPr>
          <w:sz w:val="18"/>
          <w:szCs w:val="18"/>
        </w:rPr>
        <w:t xml:space="preserve"> 28 Km. 764   de la localidad de Tanti, cuyo nombre de fantasía es “SAN PEDRO”.</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867BC" w:rsidRPr="00644CA1" w:rsidRDefault="001867BC" w:rsidP="00CD330A">
      <w:pPr>
        <w:pStyle w:val="Textoindependiente3"/>
        <w:rPr>
          <w:sz w:val="18"/>
          <w:szCs w:val="18"/>
        </w:rPr>
      </w:pPr>
      <w:r w:rsidRPr="00A1459F">
        <w:rPr>
          <w:sz w:val="18"/>
          <w:szCs w:val="18"/>
        </w:rPr>
        <w:t xml:space="preserve"> </w:t>
      </w:r>
    </w:p>
    <w:p w:rsidR="001867BC" w:rsidRPr="00A1459F" w:rsidRDefault="001867BC" w:rsidP="00CD330A">
      <w:pPr>
        <w:pStyle w:val="Textoindependiente3"/>
        <w:rPr>
          <w:b/>
          <w:sz w:val="18"/>
          <w:szCs w:val="18"/>
          <w:u w:val="single"/>
        </w:rPr>
      </w:pPr>
      <w:r w:rsidRPr="00A1459F">
        <w:rPr>
          <w:b/>
          <w:sz w:val="18"/>
          <w:szCs w:val="18"/>
          <w:u w:val="single"/>
        </w:rPr>
        <w:t>RESOLUCIÓN Nº 174</w:t>
      </w:r>
      <w:r w:rsidRPr="00A1459F">
        <w:rPr>
          <w:b/>
          <w:sz w:val="18"/>
          <w:szCs w:val="18"/>
          <w:u w:val="single"/>
        </w:rPr>
        <w:tab/>
        <w:t xml:space="preserve">         08/06/17</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sz w:val="18"/>
          <w:szCs w:val="18"/>
        </w:rPr>
      </w:pPr>
      <w:r w:rsidRPr="00A1459F">
        <w:rPr>
          <w:b/>
          <w:sz w:val="18"/>
          <w:szCs w:val="18"/>
        </w:rPr>
        <w:t xml:space="preserve">Artículo 1º - </w:t>
      </w:r>
      <w:r w:rsidRPr="00A1459F">
        <w:rPr>
          <w:sz w:val="18"/>
          <w:szCs w:val="18"/>
        </w:rPr>
        <w:t xml:space="preserve">Expedir Nota de Crédito por la suma de </w:t>
      </w:r>
      <w:r w:rsidRPr="00A1459F">
        <w:rPr>
          <w:b/>
          <w:sz w:val="18"/>
          <w:szCs w:val="18"/>
        </w:rPr>
        <w:t>pesos ochocientos setenta y seis con cincuenta y cuatro centavos ($ 876, 54.-)</w:t>
      </w:r>
      <w:r w:rsidRPr="00A1459F">
        <w:rPr>
          <w:sz w:val="18"/>
          <w:szCs w:val="18"/>
        </w:rPr>
        <w:t xml:space="preserve"> a favor  del  Sr. Javier Turletti ( DNI 14.939971), monto que será imputado a la </w:t>
      </w:r>
      <w:r w:rsidRPr="00A1459F">
        <w:rPr>
          <w:b/>
          <w:sz w:val="18"/>
          <w:szCs w:val="18"/>
        </w:rPr>
        <w:t>Cuenta Nº 10630</w:t>
      </w:r>
      <w:r w:rsidRPr="00A1459F">
        <w:rPr>
          <w:sz w:val="18"/>
          <w:szCs w:val="18"/>
        </w:rPr>
        <w:t xml:space="preserve"> por los motivos manifestados ut supra.</w:t>
      </w:r>
    </w:p>
    <w:p w:rsidR="00644CA1" w:rsidRDefault="00644CA1" w:rsidP="00CD330A">
      <w:pPr>
        <w:jc w:val="both"/>
        <w:rPr>
          <w:b/>
          <w:sz w:val="18"/>
          <w:szCs w:val="18"/>
          <w:lang w:val="es-ES"/>
        </w:rPr>
      </w:pPr>
    </w:p>
    <w:p w:rsidR="001867BC" w:rsidRPr="00A1459F" w:rsidRDefault="001867BC" w:rsidP="00CD330A">
      <w:pPr>
        <w:jc w:val="both"/>
        <w:rPr>
          <w:b/>
          <w:sz w:val="18"/>
          <w:szCs w:val="18"/>
        </w:rPr>
      </w:pPr>
      <w:r w:rsidRPr="00A1459F">
        <w:rPr>
          <w:b/>
          <w:sz w:val="18"/>
          <w:szCs w:val="18"/>
        </w:rPr>
        <w:t>Artículo 2º -</w:t>
      </w:r>
      <w:r w:rsidRPr="00A1459F">
        <w:rPr>
          <w:sz w:val="18"/>
          <w:szCs w:val="18"/>
        </w:rPr>
        <w:t xml:space="preserve"> Refrendar, cumplimentar, publicar y archivar. </w:t>
      </w:r>
    </w:p>
    <w:p w:rsidR="001867BC" w:rsidRPr="00A1459F" w:rsidRDefault="001867BC" w:rsidP="00CD330A">
      <w:pPr>
        <w:pStyle w:val="Textoindependiente3"/>
        <w:rPr>
          <w:sz w:val="18"/>
          <w:szCs w:val="18"/>
        </w:rPr>
      </w:pPr>
    </w:p>
    <w:p w:rsidR="001867BC" w:rsidRPr="00A1459F" w:rsidRDefault="001867BC" w:rsidP="00CD330A">
      <w:pPr>
        <w:pStyle w:val="Textoindependiente3"/>
        <w:rPr>
          <w:b/>
          <w:sz w:val="18"/>
          <w:szCs w:val="18"/>
          <w:u w:val="single"/>
        </w:rPr>
      </w:pPr>
      <w:r w:rsidRPr="00A1459F">
        <w:rPr>
          <w:b/>
          <w:sz w:val="18"/>
          <w:szCs w:val="18"/>
          <w:u w:val="single"/>
        </w:rPr>
        <w:t>RESOLUCIÓN Nº 175</w:t>
      </w:r>
      <w:r w:rsidRPr="00A1459F">
        <w:rPr>
          <w:b/>
          <w:sz w:val="18"/>
          <w:szCs w:val="18"/>
          <w:u w:val="single"/>
        </w:rPr>
        <w:tab/>
        <w:t xml:space="preserve">         09/06/17</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sz w:val="18"/>
          <w:szCs w:val="18"/>
        </w:rPr>
      </w:pPr>
      <w:r w:rsidRPr="00A1459F">
        <w:rPr>
          <w:b/>
          <w:sz w:val="18"/>
          <w:szCs w:val="18"/>
        </w:rPr>
        <w:t xml:space="preserve">Artículo 1º- </w:t>
      </w:r>
      <w:r w:rsidRPr="00A1459F">
        <w:rPr>
          <w:sz w:val="18"/>
          <w:szCs w:val="18"/>
        </w:rPr>
        <w:t xml:space="preserve">Cancelar las deudas que figuran en el Sistema Informático Municipal en concepto de </w:t>
      </w:r>
      <w:r w:rsidRPr="00A1459F">
        <w:rPr>
          <w:b/>
          <w:sz w:val="18"/>
          <w:szCs w:val="18"/>
        </w:rPr>
        <w:t>“Honorarios, Gastos Judiciales, Gastos de Justicia y/o Cancelación de Certificados”</w:t>
      </w:r>
      <w:r w:rsidRPr="00A1459F">
        <w:rPr>
          <w:sz w:val="18"/>
          <w:szCs w:val="18"/>
        </w:rPr>
        <w:t>, conforme al detalle de cada caso en particular en razón de que las mismas se aplicaran por involuntario error de los procuradores</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El presente instrumento será refrendado por el Secretario de Gobierno y Coordinación.</w:t>
      </w: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Cúmplase, comuníquese, publíquese, dese al Registro Municipal y archívese.</w:t>
      </w:r>
    </w:p>
    <w:p w:rsidR="008F3F9B" w:rsidRPr="00A1459F" w:rsidRDefault="008F3F9B" w:rsidP="00CD330A">
      <w:pPr>
        <w:pStyle w:val="Textoindependiente3"/>
        <w:rPr>
          <w:b/>
          <w:sz w:val="18"/>
          <w:szCs w:val="18"/>
          <w:u w:val="single"/>
        </w:rPr>
      </w:pPr>
    </w:p>
    <w:p w:rsidR="001867BC" w:rsidRPr="00A1459F" w:rsidRDefault="001867BC" w:rsidP="00CD330A">
      <w:pPr>
        <w:pStyle w:val="Textoindependiente3"/>
        <w:rPr>
          <w:b/>
          <w:sz w:val="18"/>
          <w:szCs w:val="18"/>
          <w:u w:val="single"/>
        </w:rPr>
      </w:pPr>
      <w:r w:rsidRPr="00A1459F">
        <w:rPr>
          <w:b/>
          <w:sz w:val="18"/>
          <w:szCs w:val="18"/>
          <w:u w:val="single"/>
        </w:rPr>
        <w:t>RESOLUCIÓN Nº 176</w:t>
      </w:r>
      <w:r w:rsidRPr="00A1459F">
        <w:rPr>
          <w:b/>
          <w:sz w:val="18"/>
          <w:szCs w:val="18"/>
          <w:u w:val="single"/>
        </w:rPr>
        <w:tab/>
        <w:t xml:space="preserve">         09/06/17  </w:t>
      </w:r>
    </w:p>
    <w:p w:rsidR="001867BC" w:rsidRPr="00A1459F" w:rsidRDefault="001867BC" w:rsidP="00CD330A">
      <w:pPr>
        <w:pStyle w:val="Textoindependiente3"/>
        <w:rPr>
          <w:sz w:val="18"/>
          <w:szCs w:val="18"/>
        </w:rPr>
      </w:pPr>
    </w:p>
    <w:p w:rsidR="001867BC" w:rsidRPr="00A1459F" w:rsidRDefault="001867BC" w:rsidP="00CD330A">
      <w:pPr>
        <w:jc w:val="both"/>
        <w:rPr>
          <w:sz w:val="18"/>
          <w:szCs w:val="18"/>
        </w:rPr>
      </w:pPr>
      <w:r w:rsidRPr="00A1459F">
        <w:rPr>
          <w:b/>
          <w:sz w:val="18"/>
          <w:szCs w:val="18"/>
        </w:rPr>
        <w:t xml:space="preserve">Artículo 1º </w:t>
      </w:r>
      <w:r w:rsidRPr="00A1459F">
        <w:rPr>
          <w:sz w:val="18"/>
          <w:szCs w:val="18"/>
        </w:rPr>
        <w:t xml:space="preserve">- </w:t>
      </w:r>
      <w:r w:rsidR="00A1459F" w:rsidRPr="00A1459F">
        <w:rPr>
          <w:sz w:val="18"/>
          <w:szCs w:val="18"/>
        </w:rPr>
        <w:t>Otorgase</w:t>
      </w:r>
      <w:r w:rsidRPr="00A1459F">
        <w:rPr>
          <w:sz w:val="18"/>
          <w:szCs w:val="18"/>
        </w:rPr>
        <w:t xml:space="preserve"> al Sr. Gustavo Scheble  (DNI 18.268.161), la suma de Pesos Setecientos ($ 700, 00.-), en concepto de colaboración económica de esta Municipalidad a fin de que pueda trasladar al Grupo de Danzas Renacentista “</w:t>
      </w:r>
      <w:r w:rsidRPr="00A1459F">
        <w:rPr>
          <w:b/>
          <w:sz w:val="18"/>
          <w:szCs w:val="18"/>
        </w:rPr>
        <w:t xml:space="preserve">Clan Freak” </w:t>
      </w:r>
      <w:r w:rsidRPr="00A1459F">
        <w:rPr>
          <w:sz w:val="18"/>
          <w:szCs w:val="18"/>
        </w:rPr>
        <w:t xml:space="preserve">a la ciudad de Córdoba, donde se llevará a cabo la Octava Feria Medieval, evento que se realizará en el Club Comunicaciones, los días 10 y 11 de junio de 2017.  </w:t>
      </w:r>
    </w:p>
    <w:p w:rsidR="00644CA1" w:rsidRDefault="00644CA1" w:rsidP="00CD330A">
      <w:pPr>
        <w:jc w:val="both"/>
        <w:rPr>
          <w:b/>
          <w:color w:val="000000"/>
          <w:sz w:val="18"/>
          <w:szCs w:val="18"/>
        </w:rPr>
      </w:pPr>
    </w:p>
    <w:p w:rsidR="001867BC" w:rsidRPr="00A1459F" w:rsidRDefault="001867BC" w:rsidP="00CD330A">
      <w:pPr>
        <w:jc w:val="both"/>
        <w:rPr>
          <w:sz w:val="18"/>
          <w:szCs w:val="18"/>
        </w:rPr>
      </w:pPr>
      <w:r w:rsidRPr="00A1459F">
        <w:rPr>
          <w:b/>
          <w:color w:val="000000"/>
          <w:sz w:val="18"/>
          <w:szCs w:val="18"/>
        </w:rPr>
        <w:t>Artículo 2º</w:t>
      </w:r>
      <w:r w:rsidRPr="00A1459F">
        <w:rPr>
          <w:color w:val="000000"/>
          <w:sz w:val="18"/>
          <w:szCs w:val="18"/>
        </w:rPr>
        <w:t xml:space="preserve"> - </w:t>
      </w:r>
      <w:r w:rsidRPr="00A1459F">
        <w:rPr>
          <w:sz w:val="18"/>
          <w:szCs w:val="18"/>
        </w:rPr>
        <w:t>Estas erogaciones deberán ser imputadas a la Cuenta Nº 1.3.05.01.06 (Fomento y Promoción Cultural).</w:t>
      </w:r>
    </w:p>
    <w:p w:rsidR="00644CA1" w:rsidRDefault="00644CA1" w:rsidP="00CD330A">
      <w:pPr>
        <w:pStyle w:val="Ttulo2"/>
        <w:jc w:val="both"/>
        <w:rPr>
          <w:bCs w:val="0"/>
          <w:sz w:val="18"/>
          <w:szCs w:val="18"/>
        </w:rPr>
      </w:pPr>
    </w:p>
    <w:p w:rsidR="001867BC" w:rsidRPr="00A1459F" w:rsidRDefault="001867BC" w:rsidP="00CD330A">
      <w:pPr>
        <w:pStyle w:val="Ttulo2"/>
        <w:jc w:val="both"/>
        <w:rPr>
          <w:b w:val="0"/>
          <w:sz w:val="18"/>
          <w:szCs w:val="18"/>
        </w:rPr>
      </w:pPr>
      <w:r w:rsidRPr="00A1459F">
        <w:rPr>
          <w:bCs w:val="0"/>
          <w:sz w:val="18"/>
          <w:szCs w:val="18"/>
        </w:rPr>
        <w:t xml:space="preserve">Artículo 3º - </w:t>
      </w:r>
      <w:r w:rsidRPr="00A1459F">
        <w:rPr>
          <w:b w:val="0"/>
          <w:sz w:val="18"/>
          <w:szCs w:val="18"/>
        </w:rPr>
        <w:t>Refréndese, cúmplase, comuníquese, publíquese, dese al Registro Municipal.</w:t>
      </w:r>
    </w:p>
    <w:p w:rsidR="001867BC" w:rsidRPr="00A1459F" w:rsidRDefault="001867BC" w:rsidP="00CD330A">
      <w:pPr>
        <w:pStyle w:val="Textoindependiente3"/>
        <w:rPr>
          <w:b/>
          <w:sz w:val="18"/>
          <w:szCs w:val="18"/>
        </w:rPr>
      </w:pPr>
    </w:p>
    <w:p w:rsidR="001867BC" w:rsidRPr="00A1459F" w:rsidRDefault="001867BC" w:rsidP="00CD330A">
      <w:pPr>
        <w:pStyle w:val="Textoindependiente3"/>
        <w:rPr>
          <w:b/>
          <w:sz w:val="18"/>
          <w:szCs w:val="18"/>
          <w:u w:val="single"/>
        </w:rPr>
      </w:pPr>
      <w:r w:rsidRPr="00A1459F">
        <w:rPr>
          <w:b/>
          <w:sz w:val="18"/>
          <w:szCs w:val="18"/>
          <w:u w:val="single"/>
        </w:rPr>
        <w:t>RESOLUCIÓN Nº 177</w:t>
      </w:r>
      <w:r w:rsidRPr="00A1459F">
        <w:rPr>
          <w:b/>
          <w:sz w:val="18"/>
          <w:szCs w:val="18"/>
          <w:u w:val="single"/>
        </w:rPr>
        <w:tab/>
        <w:t xml:space="preserve">         16/06/17</w:t>
      </w:r>
    </w:p>
    <w:p w:rsidR="001867BC" w:rsidRPr="00A1459F" w:rsidRDefault="001867BC" w:rsidP="00CD330A">
      <w:pPr>
        <w:pStyle w:val="Textoindependiente3"/>
        <w:rPr>
          <w:b/>
          <w:sz w:val="18"/>
          <w:szCs w:val="18"/>
          <w:u w:val="single"/>
        </w:rPr>
      </w:pPr>
    </w:p>
    <w:p w:rsidR="001867BC" w:rsidRPr="00A1459F" w:rsidRDefault="001867BC" w:rsidP="00CD330A">
      <w:pPr>
        <w:jc w:val="both"/>
        <w:rPr>
          <w:sz w:val="18"/>
          <w:szCs w:val="18"/>
        </w:rPr>
      </w:pPr>
      <w:r w:rsidRPr="00A1459F">
        <w:rPr>
          <w:b/>
          <w:sz w:val="18"/>
          <w:szCs w:val="18"/>
        </w:rPr>
        <w:t xml:space="preserve">Artículo 1º- </w:t>
      </w:r>
      <w:r w:rsidR="00A1459F" w:rsidRPr="00A1459F">
        <w:rPr>
          <w:sz w:val="18"/>
          <w:szCs w:val="18"/>
        </w:rPr>
        <w:t>Otorgase</w:t>
      </w:r>
      <w:r w:rsidRPr="00A1459F">
        <w:rPr>
          <w:sz w:val="18"/>
          <w:szCs w:val="18"/>
        </w:rPr>
        <w:t xml:space="preserve"> una compensación económica excepcional a personas que brindaron colaboración en la Municipalidad de Tanti. Mes de mayo  de 2017.</w:t>
      </w:r>
    </w:p>
    <w:p w:rsidR="00644CA1" w:rsidRDefault="00644CA1" w:rsidP="00CD330A">
      <w:pPr>
        <w:jc w:val="both"/>
        <w:rPr>
          <w:b/>
          <w:sz w:val="18"/>
          <w:szCs w:val="18"/>
        </w:rPr>
      </w:pPr>
    </w:p>
    <w:p w:rsidR="001867BC" w:rsidRPr="00A1459F" w:rsidRDefault="001867BC" w:rsidP="00CD330A">
      <w:pPr>
        <w:jc w:val="both"/>
        <w:rPr>
          <w:b/>
          <w:sz w:val="18"/>
          <w:szCs w:val="18"/>
        </w:rPr>
      </w:pPr>
      <w:r w:rsidRPr="00A1459F">
        <w:rPr>
          <w:b/>
          <w:sz w:val="18"/>
          <w:szCs w:val="18"/>
        </w:rPr>
        <w:t>Artículo 2º-</w:t>
      </w:r>
      <w:r w:rsidRPr="00A1459F">
        <w:rPr>
          <w:sz w:val="18"/>
          <w:szCs w:val="18"/>
        </w:rPr>
        <w:t xml:space="preserve">Las erogaciones correspondientes a las compensaciones, se imputarán a la Cuenta Nº 1.3.05.02.03. </w:t>
      </w:r>
    </w:p>
    <w:p w:rsidR="00644CA1" w:rsidRDefault="00644CA1" w:rsidP="00CD330A">
      <w:pPr>
        <w:jc w:val="both"/>
        <w:rPr>
          <w:b/>
          <w:sz w:val="18"/>
          <w:szCs w:val="18"/>
        </w:rPr>
      </w:pPr>
    </w:p>
    <w:p w:rsidR="001867BC" w:rsidRPr="00A1459F" w:rsidRDefault="001867BC" w:rsidP="00CD330A">
      <w:pPr>
        <w:jc w:val="both"/>
        <w:rPr>
          <w:sz w:val="18"/>
          <w:szCs w:val="18"/>
        </w:rPr>
      </w:pPr>
      <w:r w:rsidRPr="00A1459F">
        <w:rPr>
          <w:b/>
          <w:sz w:val="18"/>
          <w:szCs w:val="18"/>
        </w:rPr>
        <w:t>Artículo 3º-</w:t>
      </w:r>
      <w:r w:rsidRPr="00A1459F">
        <w:rPr>
          <w:sz w:val="18"/>
          <w:szCs w:val="18"/>
        </w:rPr>
        <w:t xml:space="preserve"> Refréndese, cúmplase, publíquese, comuníquese, dese al Registro Municipal y archívese.</w:t>
      </w:r>
    </w:p>
    <w:p w:rsidR="001867BC" w:rsidRPr="00A1459F" w:rsidRDefault="001867BC" w:rsidP="00CD330A">
      <w:pPr>
        <w:jc w:val="both"/>
        <w:rPr>
          <w:b/>
          <w:sz w:val="18"/>
          <w:szCs w:val="18"/>
        </w:rPr>
      </w:pP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b/>
          <w:sz w:val="18"/>
          <w:szCs w:val="18"/>
          <w:u w:val="single"/>
        </w:rPr>
      </w:pPr>
      <w:r w:rsidRPr="00A1459F">
        <w:rPr>
          <w:b/>
          <w:sz w:val="18"/>
          <w:szCs w:val="18"/>
          <w:u w:val="single"/>
        </w:rPr>
        <w:t>RESOLUCIÓN Nº 178</w:t>
      </w:r>
      <w:r w:rsidRPr="00A1459F">
        <w:rPr>
          <w:b/>
          <w:sz w:val="18"/>
          <w:szCs w:val="18"/>
          <w:u w:val="single"/>
        </w:rPr>
        <w:tab/>
        <w:t xml:space="preserve">         16/06/17</w:t>
      </w:r>
    </w:p>
    <w:p w:rsidR="001867BC" w:rsidRPr="00A1459F" w:rsidRDefault="001867BC" w:rsidP="00CD330A">
      <w:pPr>
        <w:pStyle w:val="Textoindependiente3"/>
        <w:rPr>
          <w:b/>
          <w:sz w:val="18"/>
          <w:szCs w:val="18"/>
          <w:u w:val="single"/>
        </w:rPr>
      </w:pPr>
    </w:p>
    <w:p w:rsidR="001867BC" w:rsidRPr="00A1459F" w:rsidRDefault="00A1459F"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 la Sociedad Anónima Piedra del Agua, (DNI 30-71353520-2), para llevar a cabo la actividad referente a “alojamiento ” comercio sito en calle ruta pical</w:t>
      </w:r>
      <w:r>
        <w:rPr>
          <w:sz w:val="18"/>
          <w:szCs w:val="18"/>
        </w:rPr>
        <w:t>.</w:t>
      </w:r>
      <w:r w:rsidRPr="00A1459F">
        <w:rPr>
          <w:sz w:val="18"/>
          <w:szCs w:val="18"/>
        </w:rPr>
        <w:t xml:space="preserve"> 28 Km. 756   de la localidad de Tanti, cuyo nombre de fantasía es “PIEDRA DEL AGUA”.</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644CA1" w:rsidRDefault="00644CA1"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867BC" w:rsidRPr="00A1459F" w:rsidRDefault="001867BC" w:rsidP="00CD330A">
      <w:pPr>
        <w:pStyle w:val="Textoindependiente3"/>
        <w:rPr>
          <w:sz w:val="18"/>
          <w:szCs w:val="18"/>
        </w:rPr>
      </w:pPr>
      <w:r w:rsidRPr="00A1459F">
        <w:rPr>
          <w:sz w:val="18"/>
          <w:szCs w:val="18"/>
        </w:rPr>
        <w:t xml:space="preserve"> </w:t>
      </w:r>
    </w:p>
    <w:p w:rsidR="001867BC" w:rsidRPr="00A1459F" w:rsidRDefault="001867BC" w:rsidP="00CD330A">
      <w:pPr>
        <w:pStyle w:val="Textoindependiente3"/>
        <w:rPr>
          <w:b/>
          <w:sz w:val="18"/>
          <w:szCs w:val="18"/>
          <w:u w:val="single"/>
        </w:rPr>
      </w:pPr>
      <w:r w:rsidRPr="00A1459F">
        <w:rPr>
          <w:b/>
          <w:sz w:val="18"/>
          <w:szCs w:val="18"/>
          <w:u w:val="single"/>
        </w:rPr>
        <w:t>RESOLUCIÓN Nº 179</w:t>
      </w:r>
      <w:r w:rsidRPr="00A1459F">
        <w:rPr>
          <w:b/>
          <w:sz w:val="18"/>
          <w:szCs w:val="18"/>
          <w:u w:val="single"/>
        </w:rPr>
        <w:tab/>
        <w:t xml:space="preserve">         22/06/17 </w:t>
      </w:r>
    </w:p>
    <w:p w:rsidR="001867BC" w:rsidRPr="00A1459F" w:rsidRDefault="001867BC" w:rsidP="00CD330A">
      <w:pPr>
        <w:pStyle w:val="Textoindependiente3"/>
        <w:rPr>
          <w:b/>
          <w:sz w:val="18"/>
          <w:szCs w:val="18"/>
        </w:rPr>
      </w:pPr>
    </w:p>
    <w:p w:rsidR="001867BC" w:rsidRPr="00A1459F" w:rsidRDefault="00A1459F" w:rsidP="00CD330A">
      <w:pPr>
        <w:pStyle w:val="Textoindependiente3"/>
        <w:rPr>
          <w:sz w:val="18"/>
          <w:szCs w:val="18"/>
        </w:rPr>
      </w:pPr>
      <w:r w:rsidRPr="00A1459F">
        <w:rPr>
          <w:b/>
          <w:sz w:val="18"/>
          <w:szCs w:val="18"/>
        </w:rPr>
        <w:lastRenderedPageBreak/>
        <w:t xml:space="preserve">Artículo 1º- </w:t>
      </w:r>
      <w:r w:rsidRPr="00A1459F">
        <w:rPr>
          <w:sz w:val="18"/>
          <w:szCs w:val="18"/>
        </w:rPr>
        <w:t>Habilitar por el término de cinco (5) años a la Sra.</w:t>
      </w:r>
      <w:r>
        <w:rPr>
          <w:sz w:val="18"/>
          <w:szCs w:val="18"/>
        </w:rPr>
        <w:t xml:space="preserve"> </w:t>
      </w:r>
      <w:r w:rsidRPr="00A1459F">
        <w:rPr>
          <w:sz w:val="18"/>
          <w:szCs w:val="18"/>
        </w:rPr>
        <w:t>Agüero Roxana del valle , (DNI 29.898.889), para llevar a cabo la actividad referente a “despensa ” comercio sito en calle San Martín 450   de la localidad de Tanti, cuyo nombre de fantasía es “LOS 4 HERMANOS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7A227B" w:rsidRDefault="007A227B" w:rsidP="00CD330A">
      <w:pPr>
        <w:pStyle w:val="Textoindependiente3"/>
        <w:rPr>
          <w:b/>
          <w:sz w:val="18"/>
          <w:szCs w:val="18"/>
        </w:rPr>
      </w:pPr>
    </w:p>
    <w:p w:rsidR="001867BC"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9240F" w:rsidRPr="00A1459F" w:rsidRDefault="0019240F" w:rsidP="00CD330A">
      <w:pPr>
        <w:pStyle w:val="Textoindependiente3"/>
        <w:rPr>
          <w:sz w:val="18"/>
          <w:szCs w:val="18"/>
        </w:rPr>
      </w:pPr>
    </w:p>
    <w:p w:rsidR="001867BC" w:rsidRPr="00A1459F" w:rsidRDefault="001867BC" w:rsidP="00CD330A">
      <w:pPr>
        <w:pStyle w:val="Textoindependiente3"/>
        <w:rPr>
          <w:b/>
          <w:sz w:val="18"/>
          <w:szCs w:val="18"/>
          <w:u w:val="single"/>
        </w:rPr>
      </w:pPr>
      <w:r w:rsidRPr="00A1459F">
        <w:rPr>
          <w:b/>
          <w:sz w:val="18"/>
          <w:szCs w:val="18"/>
          <w:u w:val="single"/>
        </w:rPr>
        <w:t>RESOLUCIÓN Nº 180</w:t>
      </w:r>
      <w:r w:rsidRPr="00A1459F">
        <w:rPr>
          <w:b/>
          <w:sz w:val="18"/>
          <w:szCs w:val="18"/>
          <w:u w:val="single"/>
        </w:rPr>
        <w:tab/>
        <w:t xml:space="preserve">         22/06/17</w:t>
      </w:r>
    </w:p>
    <w:p w:rsidR="001867BC" w:rsidRPr="00A1459F" w:rsidRDefault="001867BC" w:rsidP="00CD330A">
      <w:pPr>
        <w:pStyle w:val="Textoindependiente3"/>
        <w:rPr>
          <w:b/>
          <w:sz w:val="18"/>
          <w:szCs w:val="18"/>
          <w:u w:val="single"/>
        </w:rPr>
      </w:pPr>
    </w:p>
    <w:p w:rsidR="001867BC" w:rsidRPr="00A1459F" w:rsidRDefault="001867BC"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 la Sra. Monserrat Marisa Gabriela , (DNI 21.646.304), para llevar a cabo la actividad referente a “Kiosco-Librería-Venta de Bebidas ” comercio sito en calle San Martín 360   de la localidad de Tanti, cuyo nombre de fantasía es “EL DRUGSTORE DEL GON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867BC" w:rsidRPr="00A1459F" w:rsidRDefault="001867BC" w:rsidP="00CD330A">
      <w:pPr>
        <w:pStyle w:val="Textoindependiente3"/>
        <w:rPr>
          <w:sz w:val="18"/>
          <w:szCs w:val="18"/>
        </w:rPr>
      </w:pPr>
      <w:r w:rsidRPr="00A1459F">
        <w:rPr>
          <w:sz w:val="18"/>
          <w:szCs w:val="18"/>
        </w:rPr>
        <w:t xml:space="preserve"> </w:t>
      </w:r>
    </w:p>
    <w:p w:rsidR="001867BC" w:rsidRPr="00A1459F" w:rsidRDefault="001867BC" w:rsidP="00CD330A">
      <w:pPr>
        <w:pStyle w:val="Textoindependiente3"/>
        <w:rPr>
          <w:b/>
          <w:sz w:val="18"/>
          <w:szCs w:val="18"/>
          <w:u w:val="single"/>
        </w:rPr>
      </w:pPr>
      <w:r w:rsidRPr="00A1459F">
        <w:rPr>
          <w:b/>
          <w:sz w:val="18"/>
          <w:szCs w:val="18"/>
          <w:u w:val="single"/>
        </w:rPr>
        <w:t xml:space="preserve">RESOLUCIÓN Nº 181  </w:t>
      </w:r>
      <w:r w:rsidRPr="00A1459F">
        <w:rPr>
          <w:b/>
          <w:sz w:val="18"/>
          <w:szCs w:val="18"/>
          <w:u w:val="single"/>
        </w:rPr>
        <w:tab/>
        <w:t xml:space="preserve">        22/06/17 </w:t>
      </w:r>
    </w:p>
    <w:p w:rsidR="001867BC" w:rsidRPr="00A1459F" w:rsidRDefault="001867BC" w:rsidP="00CD330A">
      <w:pPr>
        <w:pStyle w:val="Textoindependiente3"/>
        <w:rPr>
          <w:b/>
          <w:sz w:val="18"/>
          <w:szCs w:val="18"/>
          <w:u w:val="single"/>
        </w:rPr>
      </w:pPr>
    </w:p>
    <w:p w:rsidR="001867BC" w:rsidRPr="00A1459F" w:rsidRDefault="00A1459F"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 la Sra.</w:t>
      </w:r>
      <w:r>
        <w:rPr>
          <w:sz w:val="18"/>
          <w:szCs w:val="18"/>
        </w:rPr>
        <w:t xml:space="preserve"> Mur</w:t>
      </w:r>
      <w:r w:rsidR="0019240F">
        <w:rPr>
          <w:sz w:val="18"/>
          <w:szCs w:val="18"/>
        </w:rPr>
        <w:t>ú</w:t>
      </w:r>
      <w:r>
        <w:rPr>
          <w:sz w:val="18"/>
          <w:szCs w:val="18"/>
        </w:rPr>
        <w:t>a</w:t>
      </w:r>
      <w:r w:rsidRPr="00A1459F">
        <w:rPr>
          <w:sz w:val="18"/>
          <w:szCs w:val="18"/>
        </w:rPr>
        <w:t xml:space="preserve"> María Cecilia, (DNI 28.441.551), para llevar a cabo la actividad referente a “panadería-café” comercio sito en calle Ruta 28 nº 2073 de la localidad de Tanti, cuyo nombre de fantasía es “TENTACIONES”.</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1867BC" w:rsidRPr="00A1459F" w:rsidRDefault="001867BC"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867BC" w:rsidRPr="00A1459F" w:rsidRDefault="001867BC" w:rsidP="00CD330A">
      <w:pPr>
        <w:pStyle w:val="Textoindependiente3"/>
        <w:rPr>
          <w:sz w:val="18"/>
          <w:szCs w:val="18"/>
        </w:rPr>
      </w:pPr>
      <w:r w:rsidRPr="00A1459F">
        <w:rPr>
          <w:sz w:val="18"/>
          <w:szCs w:val="18"/>
        </w:rPr>
        <w:t xml:space="preserve"> </w:t>
      </w:r>
    </w:p>
    <w:p w:rsidR="001867BC" w:rsidRPr="00A1459F" w:rsidRDefault="001867BC" w:rsidP="00CD330A">
      <w:pPr>
        <w:jc w:val="both"/>
        <w:rPr>
          <w:b/>
          <w:sz w:val="18"/>
          <w:szCs w:val="18"/>
          <w:u w:val="single"/>
        </w:rPr>
      </w:pPr>
      <w:r w:rsidRPr="00A1459F">
        <w:rPr>
          <w:b/>
          <w:sz w:val="18"/>
          <w:szCs w:val="18"/>
          <w:u w:val="single"/>
        </w:rPr>
        <w:t>RESOLUCIÓN Nº 182</w:t>
      </w:r>
      <w:r w:rsidRPr="00A1459F">
        <w:rPr>
          <w:b/>
          <w:sz w:val="18"/>
          <w:szCs w:val="18"/>
          <w:u w:val="single"/>
        </w:rPr>
        <w:tab/>
        <w:t xml:space="preserve">   23/06/2017</w:t>
      </w:r>
    </w:p>
    <w:p w:rsidR="001867BC" w:rsidRPr="00A1459F" w:rsidRDefault="001867BC" w:rsidP="00CD330A">
      <w:pPr>
        <w:jc w:val="both"/>
        <w:rPr>
          <w:b/>
          <w:sz w:val="18"/>
          <w:szCs w:val="18"/>
          <w:u w:val="single"/>
        </w:rPr>
      </w:pPr>
    </w:p>
    <w:p w:rsidR="001867BC" w:rsidRPr="00A1459F" w:rsidRDefault="001867BC" w:rsidP="00CD330A">
      <w:pPr>
        <w:pStyle w:val="Textoindependiente3"/>
        <w:rPr>
          <w:sz w:val="18"/>
          <w:szCs w:val="18"/>
        </w:rPr>
      </w:pPr>
      <w:r w:rsidRPr="00A1459F">
        <w:rPr>
          <w:b/>
          <w:sz w:val="18"/>
          <w:szCs w:val="18"/>
        </w:rPr>
        <w:t xml:space="preserve">Artículo 1º- </w:t>
      </w:r>
      <w:r w:rsidRPr="00A1459F">
        <w:rPr>
          <w:sz w:val="18"/>
          <w:szCs w:val="18"/>
        </w:rPr>
        <w:t>Habilitar por el término de cinco (5) años al Sr. Pacha Leandro Ricardo , (DNI 22.118.651), para llevar a cabo la actividad referente a “prestación de servicios T.I.C   ” comercio sito en calle Belgrano Nº 92  de la localidad de Tanti, cuyo nombre de fantasía es “FIBER NET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Artículo 2º- </w:t>
      </w:r>
      <w:r w:rsidRPr="00A1459F">
        <w:rPr>
          <w:sz w:val="18"/>
          <w:szCs w:val="18"/>
        </w:rPr>
        <w:t>Notificar al titular del comercio que deberá solicitar el correspondiente Certificado de Habilitación cada año, conforme la dispuesto por Ordenanza Nº 714/12 en su artículo 2º.</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3º-</w:t>
      </w:r>
      <w:r w:rsidRPr="00A1459F">
        <w:rPr>
          <w:sz w:val="18"/>
          <w:szCs w:val="18"/>
        </w:rPr>
        <w:t xml:space="preserve"> Comunicar en consecuencia, a las oficinas de Inspección General, Cómputos, Rentas y Comercio e Industria a los fines que corresponda</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Artículo 4º-</w:t>
      </w:r>
      <w:r w:rsidRPr="00A1459F">
        <w:rPr>
          <w:sz w:val="18"/>
          <w:szCs w:val="18"/>
        </w:rPr>
        <w:t xml:space="preserve"> El presente instrumento será refrendado por la Secretaría de Gobierno y Coordinación. </w:t>
      </w:r>
    </w:p>
    <w:p w:rsidR="007A227B" w:rsidRDefault="007A227B" w:rsidP="00CD330A">
      <w:pPr>
        <w:pStyle w:val="Textoindependiente3"/>
        <w:rPr>
          <w:b/>
          <w:sz w:val="18"/>
          <w:szCs w:val="18"/>
        </w:rPr>
      </w:pPr>
    </w:p>
    <w:p w:rsidR="001867BC" w:rsidRPr="00A1459F" w:rsidRDefault="001867BC" w:rsidP="00CD330A">
      <w:pPr>
        <w:pStyle w:val="Textoindependiente3"/>
        <w:rPr>
          <w:sz w:val="18"/>
          <w:szCs w:val="18"/>
        </w:rPr>
      </w:pPr>
      <w:r w:rsidRPr="00A1459F">
        <w:rPr>
          <w:b/>
          <w:sz w:val="18"/>
          <w:szCs w:val="18"/>
        </w:rPr>
        <w:t xml:space="preserve">Articulo 5º- </w:t>
      </w:r>
      <w:r w:rsidRPr="00A1459F">
        <w:rPr>
          <w:sz w:val="18"/>
          <w:szCs w:val="18"/>
        </w:rPr>
        <w:t xml:space="preserve">Cúmplase, comuníquese, Publíquese, Dese al Registro Municipal y Archívese. </w:t>
      </w:r>
    </w:p>
    <w:p w:rsidR="0019240F" w:rsidRDefault="001867BC" w:rsidP="00383D88">
      <w:pPr>
        <w:pStyle w:val="Textoindependiente3"/>
        <w:rPr>
          <w:sz w:val="18"/>
          <w:szCs w:val="18"/>
        </w:rPr>
      </w:pPr>
      <w:r w:rsidRPr="00A1459F">
        <w:rPr>
          <w:sz w:val="18"/>
          <w:szCs w:val="18"/>
        </w:rPr>
        <w:t xml:space="preserve"> </w:t>
      </w:r>
    </w:p>
    <w:p w:rsidR="00A42563" w:rsidRPr="00383D88" w:rsidRDefault="00A42563" w:rsidP="00383D88">
      <w:pPr>
        <w:pStyle w:val="Textoindependiente3"/>
        <w:rPr>
          <w:sz w:val="18"/>
          <w:szCs w:val="18"/>
        </w:rPr>
      </w:pPr>
    </w:p>
    <w:p w:rsidR="001867BC" w:rsidRPr="00A1459F" w:rsidRDefault="001867BC" w:rsidP="00CD330A">
      <w:pPr>
        <w:jc w:val="both"/>
        <w:rPr>
          <w:b/>
          <w:sz w:val="18"/>
          <w:szCs w:val="18"/>
          <w:u w:val="single"/>
        </w:rPr>
      </w:pPr>
      <w:r w:rsidRPr="00A1459F">
        <w:rPr>
          <w:b/>
          <w:sz w:val="18"/>
          <w:szCs w:val="18"/>
          <w:u w:val="single"/>
        </w:rPr>
        <w:t xml:space="preserve">RESOLUCIÓN 183        </w:t>
      </w:r>
      <w:r w:rsidR="00DE38F0">
        <w:rPr>
          <w:b/>
          <w:sz w:val="18"/>
          <w:szCs w:val="18"/>
          <w:u w:val="single"/>
        </w:rPr>
        <w:t xml:space="preserve">      </w:t>
      </w:r>
      <w:r w:rsidRPr="00A1459F">
        <w:rPr>
          <w:b/>
          <w:sz w:val="18"/>
          <w:szCs w:val="18"/>
          <w:u w:val="single"/>
        </w:rPr>
        <w:t xml:space="preserve">      26/06/17</w:t>
      </w:r>
    </w:p>
    <w:p w:rsidR="001867BC" w:rsidRPr="00A1459F" w:rsidRDefault="001867BC" w:rsidP="00CD330A">
      <w:pPr>
        <w:pStyle w:val="Textoindependiente3"/>
        <w:rPr>
          <w:b/>
          <w:sz w:val="18"/>
          <w:szCs w:val="18"/>
        </w:rPr>
      </w:pPr>
    </w:p>
    <w:p w:rsidR="001867BC" w:rsidRPr="00A1459F" w:rsidRDefault="001867BC" w:rsidP="00CD330A">
      <w:pPr>
        <w:jc w:val="both"/>
        <w:rPr>
          <w:sz w:val="18"/>
          <w:szCs w:val="18"/>
        </w:rPr>
      </w:pPr>
      <w:r w:rsidRPr="00A1459F">
        <w:rPr>
          <w:b/>
          <w:sz w:val="18"/>
          <w:szCs w:val="18"/>
        </w:rPr>
        <w:t>Artículo 1º-</w:t>
      </w:r>
      <w:r w:rsidRPr="00A1459F">
        <w:rPr>
          <w:sz w:val="18"/>
          <w:szCs w:val="18"/>
        </w:rPr>
        <w:t xml:space="preserve"> Autorizar al área de Tesorería a cubrir los gastos referentes a transporte público que presente la Sra. Marcela Moya (DNI 14.803.056), por un valor diario de pesos cien ($ 100, 00.-). Dicho beneficio se otorgará mientras perdure el tratamiento de rayos al que debe someterse en la ciudad de Córdoba. </w:t>
      </w:r>
    </w:p>
    <w:p w:rsidR="007A227B" w:rsidRDefault="007A227B" w:rsidP="00CD330A">
      <w:pPr>
        <w:jc w:val="both"/>
        <w:rPr>
          <w:b/>
          <w:sz w:val="18"/>
          <w:szCs w:val="18"/>
        </w:rPr>
      </w:pPr>
    </w:p>
    <w:p w:rsidR="001867BC" w:rsidRPr="00A1459F" w:rsidRDefault="001867BC" w:rsidP="00CD330A">
      <w:pPr>
        <w:jc w:val="both"/>
        <w:rPr>
          <w:sz w:val="18"/>
          <w:szCs w:val="18"/>
        </w:rPr>
      </w:pPr>
      <w:r w:rsidRPr="00A1459F">
        <w:rPr>
          <w:b/>
          <w:sz w:val="18"/>
          <w:szCs w:val="18"/>
        </w:rPr>
        <w:t>Artículo 2º</w:t>
      </w:r>
      <w:r w:rsidRPr="00A1459F">
        <w:rPr>
          <w:sz w:val="18"/>
          <w:szCs w:val="18"/>
        </w:rPr>
        <w:t xml:space="preserve"> - La presente erogación deberá ser imputada a la Cuenta Nº 1.1.01.08 (Asistencia Social al Personal). </w:t>
      </w:r>
    </w:p>
    <w:p w:rsidR="007A227B" w:rsidRDefault="007A227B"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3º- </w:t>
      </w:r>
      <w:r w:rsidRPr="00A1459F">
        <w:rPr>
          <w:sz w:val="18"/>
          <w:szCs w:val="18"/>
        </w:rPr>
        <w:t xml:space="preserve">Refréndese, comuníquese, publíquese, dese al Registro Municipal y archívese.   </w:t>
      </w:r>
    </w:p>
    <w:p w:rsidR="001867BC" w:rsidRPr="00A1459F" w:rsidRDefault="001867BC" w:rsidP="00CD330A">
      <w:pPr>
        <w:jc w:val="both"/>
        <w:rPr>
          <w:b/>
          <w:sz w:val="18"/>
          <w:szCs w:val="18"/>
        </w:rPr>
      </w:pPr>
    </w:p>
    <w:p w:rsidR="001867BC" w:rsidRPr="00A1459F" w:rsidRDefault="001867BC" w:rsidP="00CD330A">
      <w:pPr>
        <w:jc w:val="both"/>
        <w:rPr>
          <w:b/>
          <w:sz w:val="18"/>
          <w:szCs w:val="18"/>
          <w:u w:val="single"/>
        </w:rPr>
      </w:pPr>
      <w:r w:rsidRPr="00A1459F">
        <w:rPr>
          <w:b/>
          <w:sz w:val="18"/>
          <w:szCs w:val="18"/>
          <w:u w:val="single"/>
        </w:rPr>
        <w:t xml:space="preserve">RESOLUCIÓN Nº184     </w:t>
      </w:r>
      <w:r w:rsidR="00DE38F0">
        <w:rPr>
          <w:b/>
          <w:sz w:val="18"/>
          <w:szCs w:val="18"/>
          <w:u w:val="single"/>
        </w:rPr>
        <w:t xml:space="preserve">     </w:t>
      </w:r>
      <w:r w:rsidRPr="00A1459F">
        <w:rPr>
          <w:b/>
          <w:sz w:val="18"/>
          <w:szCs w:val="18"/>
          <w:u w:val="single"/>
        </w:rPr>
        <w:t xml:space="preserve">      29/06/17          </w:t>
      </w:r>
    </w:p>
    <w:p w:rsidR="001867BC" w:rsidRPr="00A1459F" w:rsidRDefault="001867BC" w:rsidP="00CD330A">
      <w:pPr>
        <w:jc w:val="both"/>
        <w:rPr>
          <w:b/>
          <w:sz w:val="18"/>
          <w:szCs w:val="18"/>
        </w:rPr>
      </w:pPr>
    </w:p>
    <w:p w:rsidR="001867BC" w:rsidRPr="00A1459F" w:rsidRDefault="001867BC" w:rsidP="00CD330A">
      <w:pPr>
        <w:jc w:val="both"/>
        <w:rPr>
          <w:b/>
          <w:sz w:val="18"/>
          <w:szCs w:val="18"/>
        </w:rPr>
      </w:pPr>
      <w:r w:rsidRPr="00A1459F">
        <w:rPr>
          <w:b/>
          <w:sz w:val="18"/>
          <w:szCs w:val="18"/>
        </w:rPr>
        <w:t xml:space="preserve">Artículo 1º </w:t>
      </w:r>
      <w:r w:rsidRPr="00A1459F">
        <w:rPr>
          <w:sz w:val="18"/>
          <w:szCs w:val="18"/>
        </w:rPr>
        <w:t xml:space="preserve">- Reconocer formalmente que a la fecha del presente ha operado la prescripción liberatoria del período impago, correspondiente a la deuda por Tasa por Servicio Municipal de la </w:t>
      </w:r>
      <w:r w:rsidRPr="00A1459F">
        <w:rPr>
          <w:b/>
          <w:sz w:val="18"/>
          <w:szCs w:val="18"/>
        </w:rPr>
        <w:t>Cuenta Nº 02899</w:t>
      </w:r>
      <w:r w:rsidRPr="00A1459F">
        <w:rPr>
          <w:sz w:val="18"/>
          <w:szCs w:val="18"/>
        </w:rPr>
        <w:t xml:space="preserve">, desde cuota </w:t>
      </w:r>
      <w:r w:rsidRPr="00A1459F">
        <w:rPr>
          <w:b/>
          <w:sz w:val="18"/>
          <w:szCs w:val="18"/>
        </w:rPr>
        <w:t>04/1997 al 06/2003,</w:t>
      </w:r>
      <w:r w:rsidRPr="00A1459F">
        <w:rPr>
          <w:sz w:val="18"/>
          <w:szCs w:val="18"/>
        </w:rPr>
        <w:t xml:space="preserve"> cuya titularidad pertenece al </w:t>
      </w:r>
      <w:r w:rsidRPr="00A1459F">
        <w:rPr>
          <w:b/>
          <w:sz w:val="18"/>
          <w:szCs w:val="18"/>
        </w:rPr>
        <w:t xml:space="preserve">Sr.   Armando Nicolás Ruiz (DNI 12.123.376). </w:t>
      </w:r>
    </w:p>
    <w:p w:rsidR="007A227B" w:rsidRDefault="007A227B" w:rsidP="00CD330A">
      <w:pPr>
        <w:jc w:val="both"/>
        <w:rPr>
          <w:b/>
          <w:sz w:val="18"/>
          <w:szCs w:val="18"/>
        </w:rPr>
      </w:pPr>
    </w:p>
    <w:p w:rsidR="001867BC" w:rsidRPr="00A1459F" w:rsidRDefault="001867BC" w:rsidP="00CD330A">
      <w:pPr>
        <w:jc w:val="both"/>
        <w:rPr>
          <w:sz w:val="18"/>
          <w:szCs w:val="18"/>
        </w:rPr>
      </w:pPr>
      <w:r w:rsidRPr="00A1459F">
        <w:rPr>
          <w:b/>
          <w:sz w:val="18"/>
          <w:szCs w:val="18"/>
        </w:rPr>
        <w:t xml:space="preserve">Artículo 2º </w:t>
      </w:r>
      <w:r w:rsidRPr="00A1459F">
        <w:rPr>
          <w:sz w:val="18"/>
          <w:szCs w:val="18"/>
        </w:rPr>
        <w:t>-</w:t>
      </w:r>
      <w:r w:rsidRPr="00A1459F">
        <w:rPr>
          <w:b/>
          <w:sz w:val="18"/>
          <w:szCs w:val="18"/>
        </w:rPr>
        <w:t xml:space="preserve"> </w:t>
      </w:r>
      <w:r w:rsidRPr="00A1459F">
        <w:rPr>
          <w:sz w:val="18"/>
          <w:szCs w:val="18"/>
        </w:rPr>
        <w:t xml:space="preserve">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7A227B" w:rsidRDefault="007A227B" w:rsidP="00CD330A">
      <w:pPr>
        <w:jc w:val="both"/>
        <w:rPr>
          <w:b/>
          <w:sz w:val="18"/>
          <w:szCs w:val="18"/>
        </w:rPr>
      </w:pPr>
    </w:p>
    <w:p w:rsidR="001867BC" w:rsidRPr="00A1459F" w:rsidRDefault="001867BC" w:rsidP="00CD330A">
      <w:pPr>
        <w:jc w:val="both"/>
        <w:rPr>
          <w:b/>
          <w:sz w:val="18"/>
          <w:szCs w:val="18"/>
        </w:rPr>
      </w:pPr>
      <w:r w:rsidRPr="00A1459F">
        <w:rPr>
          <w:b/>
          <w:sz w:val="18"/>
          <w:szCs w:val="18"/>
        </w:rPr>
        <w:t xml:space="preserve">Artículo 3º </w:t>
      </w:r>
      <w:r w:rsidRPr="00A1459F">
        <w:rPr>
          <w:sz w:val="18"/>
          <w:szCs w:val="18"/>
        </w:rPr>
        <w:t>- Protocolícese, notifíquese al interesado, comuníquese, publíquese, dese al Registro Municipal y archívese.</w:t>
      </w:r>
    </w:p>
    <w:p w:rsidR="001867BC" w:rsidRPr="00A1459F" w:rsidRDefault="001867BC" w:rsidP="00CD330A">
      <w:pPr>
        <w:jc w:val="both"/>
        <w:rPr>
          <w:b/>
          <w:sz w:val="18"/>
          <w:szCs w:val="18"/>
        </w:rPr>
      </w:pPr>
    </w:p>
    <w:p w:rsidR="001867BC" w:rsidRPr="00A1459F" w:rsidRDefault="001867BC" w:rsidP="00CD330A">
      <w:pPr>
        <w:jc w:val="both"/>
        <w:rPr>
          <w:b/>
          <w:sz w:val="18"/>
          <w:szCs w:val="18"/>
        </w:rPr>
      </w:pPr>
    </w:p>
    <w:p w:rsidR="009956AD" w:rsidRPr="00E07082" w:rsidRDefault="009956AD" w:rsidP="009956AD">
      <w:pPr>
        <w:jc w:val="center"/>
        <w:rPr>
          <w:b/>
          <w:sz w:val="32"/>
          <w:szCs w:val="32"/>
          <w:u w:val="single"/>
        </w:rPr>
      </w:pPr>
      <w:r w:rsidRPr="00E07082">
        <w:rPr>
          <w:b/>
          <w:sz w:val="32"/>
          <w:szCs w:val="32"/>
          <w:u w:val="single"/>
        </w:rPr>
        <w:t>BALANCES</w:t>
      </w:r>
    </w:p>
    <w:p w:rsidR="009956AD" w:rsidRPr="00E07082" w:rsidRDefault="009956AD" w:rsidP="009956AD">
      <w:pPr>
        <w:jc w:val="center"/>
        <w:rPr>
          <w:sz w:val="32"/>
          <w:szCs w:val="32"/>
        </w:rPr>
      </w:pPr>
    </w:p>
    <w:p w:rsidR="009956AD" w:rsidRDefault="009956AD" w:rsidP="009956AD">
      <w:pPr>
        <w:rPr>
          <w:b/>
          <w:sz w:val="28"/>
          <w:szCs w:val="28"/>
          <w:u w:val="single"/>
        </w:rPr>
        <w:sectPr w:rsidR="009956AD" w:rsidSect="009956AD">
          <w:type w:val="continuous"/>
          <w:pgSz w:w="11906" w:h="16838"/>
          <w:pgMar w:top="1418" w:right="1304" w:bottom="1418" w:left="1304" w:header="709" w:footer="709" w:gutter="0"/>
          <w:cols w:space="708"/>
          <w:docGrid w:linePitch="360"/>
        </w:sectPr>
      </w:pPr>
    </w:p>
    <w:p w:rsidR="009956AD" w:rsidRPr="00E07082" w:rsidRDefault="009956AD" w:rsidP="009956AD">
      <w:pPr>
        <w:rPr>
          <w:b/>
          <w:sz w:val="28"/>
          <w:szCs w:val="28"/>
          <w:u w:val="single"/>
        </w:rPr>
      </w:pPr>
      <w:r w:rsidRPr="00E07082">
        <w:rPr>
          <w:b/>
          <w:sz w:val="28"/>
          <w:szCs w:val="28"/>
          <w:u w:val="single"/>
        </w:rPr>
        <w:lastRenderedPageBreak/>
        <w:t>INGRESOS</w:t>
      </w:r>
    </w:p>
    <w:p w:rsidR="009956AD" w:rsidRDefault="009956AD" w:rsidP="009956AD">
      <w:pPr>
        <w:rPr>
          <w:sz w:val="28"/>
          <w:szCs w:val="28"/>
        </w:rPr>
      </w:pPr>
    </w:p>
    <w:p w:rsidR="009956AD" w:rsidRDefault="009956AD" w:rsidP="009956AD">
      <w:pPr>
        <w:rPr>
          <w:sz w:val="28"/>
          <w:szCs w:val="28"/>
        </w:rPr>
      </w:pPr>
    </w:p>
    <w:tbl>
      <w:tblPr>
        <w:tblW w:w="3340" w:type="dxa"/>
        <w:tblInd w:w="55" w:type="dxa"/>
        <w:tblCellMar>
          <w:left w:w="70" w:type="dxa"/>
          <w:right w:w="70" w:type="dxa"/>
        </w:tblCellMar>
        <w:tblLook w:val="0000" w:firstRow="0" w:lastRow="0" w:firstColumn="0" w:lastColumn="0" w:noHBand="0" w:noVBand="0"/>
      </w:tblPr>
      <w:tblGrid>
        <w:gridCol w:w="1910"/>
        <w:gridCol w:w="1430"/>
      </w:tblGrid>
      <w:tr w:rsidR="009956AD" w:rsidRPr="006A7CB4" w:rsidTr="00060731">
        <w:trPr>
          <w:trHeight w:val="449"/>
        </w:trPr>
        <w:tc>
          <w:tcPr>
            <w:tcW w:w="1910" w:type="dxa"/>
            <w:tcBorders>
              <w:top w:val="single" w:sz="4" w:space="0" w:color="auto"/>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TASA Y SERV. A LA PROPIEDAD</w:t>
            </w:r>
          </w:p>
        </w:tc>
        <w:tc>
          <w:tcPr>
            <w:tcW w:w="1430" w:type="dxa"/>
            <w:tcBorders>
              <w:top w:val="single" w:sz="4" w:space="0" w:color="auto"/>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372,563.76 </w:t>
            </w:r>
          </w:p>
        </w:tc>
      </w:tr>
      <w:tr w:rsidR="009956AD" w:rsidRPr="006A7CB4" w:rsidTr="00060731">
        <w:trPr>
          <w:trHeight w:val="513"/>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TASA DE COMERCIO E INDUSTRIA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230,110.28 </w:t>
            </w:r>
          </w:p>
        </w:tc>
      </w:tr>
      <w:tr w:rsidR="009956AD" w:rsidRPr="006A7CB4" w:rsidTr="00060731">
        <w:trPr>
          <w:trHeight w:val="729"/>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OCUPACIÓN Y COMERCIO EN LA VIA PUBLICA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2,600.00 </w:t>
            </w:r>
          </w:p>
        </w:tc>
      </w:tr>
      <w:tr w:rsidR="009956AD" w:rsidRPr="006A7CB4" w:rsidTr="00060731">
        <w:trPr>
          <w:trHeight w:val="512"/>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TASAS SOBRE CEMENTERIO</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48,064.58 </w:t>
            </w:r>
          </w:p>
        </w:tc>
      </w:tr>
      <w:tr w:rsidR="009956AD" w:rsidRPr="006A7CB4" w:rsidTr="00060731">
        <w:trPr>
          <w:trHeight w:val="71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CONTRIB. PUBLICIDAD Y PROPAGANDA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52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CONTRIB. RELATIVAS A OBRAS PRIVADAS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88,475.49 </w:t>
            </w:r>
          </w:p>
        </w:tc>
      </w:tr>
      <w:tr w:rsidR="009956AD" w:rsidRPr="006A7CB4" w:rsidTr="00060731">
        <w:trPr>
          <w:trHeight w:val="53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CONTRIB. INSP ELECTROMECÁNICA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184,079.90 </w:t>
            </w:r>
          </w:p>
        </w:tc>
      </w:tr>
      <w:tr w:rsidR="009956AD" w:rsidRPr="006A7CB4" w:rsidTr="00060731">
        <w:trPr>
          <w:trHeight w:val="480"/>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DERECHOS DE OFICINA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73,652.02 </w:t>
            </w:r>
          </w:p>
        </w:tc>
      </w:tr>
      <w:tr w:rsidR="009956AD" w:rsidRPr="006A7CB4" w:rsidTr="00060731">
        <w:trPr>
          <w:trHeight w:val="413"/>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REGISTRO CIVIL</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11,303.73 </w:t>
            </w:r>
          </w:p>
        </w:tc>
      </w:tr>
      <w:tr w:rsidR="009956AD" w:rsidRPr="006A7CB4" w:rsidTr="00060731">
        <w:trPr>
          <w:trHeight w:val="505"/>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Pr>
                <w:color w:val="000000"/>
                <w:sz w:val="16"/>
                <w:szCs w:val="16"/>
              </w:rPr>
              <w:t>IMPUESTOA AUTOMOTORES 2016</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122,034.46 </w:t>
            </w:r>
          </w:p>
        </w:tc>
      </w:tr>
      <w:tr w:rsidR="009956AD" w:rsidRPr="006A7CB4" w:rsidTr="00060731">
        <w:trPr>
          <w:trHeight w:val="361"/>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OTROS TRIBUTOS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1,200.00 </w:t>
            </w:r>
          </w:p>
        </w:tc>
      </w:tr>
      <w:tr w:rsidR="009956AD" w:rsidRPr="006A7CB4" w:rsidTr="00060731">
        <w:trPr>
          <w:trHeight w:val="343"/>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INSPECCIÓN SANITARIA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4,215.67 </w:t>
            </w:r>
          </w:p>
        </w:tc>
      </w:tr>
      <w:tr w:rsidR="009956AD" w:rsidRPr="006A7CB4" w:rsidTr="00060731">
        <w:trPr>
          <w:trHeight w:val="86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ADIC. C/AFECTACIÓN ESP. S/TASA A LA PROPIEDAD</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240,372.29 </w:t>
            </w:r>
          </w:p>
        </w:tc>
      </w:tr>
      <w:tr w:rsidR="009956AD" w:rsidRPr="006A7CB4" w:rsidTr="00060731">
        <w:trPr>
          <w:trHeight w:val="89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ADIC. C/AFECTACIÓN ESP. S/TASA DE COMERCIO</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16,814.76 </w:t>
            </w:r>
          </w:p>
        </w:tc>
      </w:tr>
      <w:tr w:rsidR="009956AD" w:rsidRPr="006A7CB4" w:rsidTr="00060731">
        <w:trPr>
          <w:trHeight w:val="70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lastRenderedPageBreak/>
              <w:t>TRIBUTOS DE AÑOS ANTERIORES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848,013.37 </w:t>
            </w:r>
          </w:p>
        </w:tc>
      </w:tr>
      <w:tr w:rsidR="009956AD" w:rsidRPr="006A7CB4" w:rsidTr="00060731">
        <w:trPr>
          <w:trHeight w:val="532"/>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RECUPERO GASTOS ADMINISTRATIVOS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8,435.60 </w:t>
            </w:r>
          </w:p>
        </w:tc>
      </w:tr>
      <w:tr w:rsidR="009956AD" w:rsidRPr="006A7CB4" w:rsidTr="00060731">
        <w:trPr>
          <w:trHeight w:val="501"/>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RECUPERO GASTOS JUDICIALES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879.06 </w:t>
            </w:r>
          </w:p>
        </w:tc>
      </w:tr>
      <w:tr w:rsidR="009956AD" w:rsidRPr="006A7CB4" w:rsidTr="00060731">
        <w:trPr>
          <w:trHeight w:val="551"/>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RENTAS DEL PATRIMONIO MUNICIPAL</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3,954.90 </w:t>
            </w:r>
          </w:p>
        </w:tc>
      </w:tr>
      <w:tr w:rsidR="009956AD" w:rsidRPr="006A7CB4" w:rsidTr="00060731">
        <w:trPr>
          <w:trHeight w:val="255"/>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MULTAS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52,020.84 </w:t>
            </w:r>
          </w:p>
        </w:tc>
      </w:tr>
      <w:tr w:rsidR="009956AD" w:rsidRPr="006A7CB4" w:rsidTr="00060731">
        <w:trPr>
          <w:trHeight w:val="445"/>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CONTRIBUCIONES POR MEJORAS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368,679.06 </w:t>
            </w:r>
          </w:p>
        </w:tc>
      </w:tr>
      <w:tr w:rsidR="009956AD" w:rsidRPr="006A7CB4" w:rsidTr="00060731">
        <w:trPr>
          <w:trHeight w:val="51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SUBV. DONACIONES Y LEGADOS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52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EVENTUALES E IMPREVISTOS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1,554.59 </w:t>
            </w:r>
          </w:p>
        </w:tc>
      </w:tr>
      <w:tr w:rsidR="009956AD" w:rsidRPr="006A7CB4" w:rsidTr="00060731">
        <w:trPr>
          <w:trHeight w:val="539"/>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REINTEGRO Energía ELÉCTRICA</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533"/>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INGRESOS VARIOS DEL ÁREA DE SALUD</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30,398.92 </w:t>
            </w:r>
          </w:p>
        </w:tc>
      </w:tr>
      <w:tr w:rsidR="009956AD" w:rsidRPr="006A7CB4" w:rsidTr="00060731">
        <w:trPr>
          <w:trHeight w:val="34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INGRESOS APOYO AL CCI</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600.00 </w:t>
            </w:r>
          </w:p>
        </w:tc>
      </w:tr>
      <w:tr w:rsidR="009956AD" w:rsidRPr="006A7CB4" w:rsidTr="00060731">
        <w:trPr>
          <w:trHeight w:val="508"/>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INGRESOS POR EVENTOS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w:t>
            </w:r>
          </w:p>
        </w:tc>
      </w:tr>
      <w:tr w:rsidR="009956AD" w:rsidRPr="006A7CB4" w:rsidTr="00060731">
        <w:trPr>
          <w:trHeight w:val="710"/>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OTROS INGRESOS DE OTRAS JURISDICCIONES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720"/>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PART. IMPUESTO NAC Y PROV</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3,673,650.47 </w:t>
            </w:r>
          </w:p>
        </w:tc>
      </w:tr>
    </w:tbl>
    <w:p w:rsidR="009956AD" w:rsidRPr="006A7CB4" w:rsidRDefault="009956AD" w:rsidP="009956AD">
      <w:pPr>
        <w:jc w:val="center"/>
        <w:rPr>
          <w:color w:val="000000"/>
          <w:sz w:val="16"/>
          <w:szCs w:val="16"/>
        </w:rPr>
        <w:sectPr w:rsidR="009956AD" w:rsidRPr="006A7CB4" w:rsidSect="00DE7692">
          <w:type w:val="continuous"/>
          <w:pgSz w:w="11906" w:h="16838"/>
          <w:pgMar w:top="1418" w:right="1304" w:bottom="1418" w:left="1304" w:header="709" w:footer="709" w:gutter="0"/>
          <w:cols w:space="708"/>
          <w:docGrid w:linePitch="360"/>
        </w:sectPr>
      </w:pPr>
    </w:p>
    <w:tbl>
      <w:tblPr>
        <w:tblW w:w="3340" w:type="dxa"/>
        <w:tblInd w:w="55" w:type="dxa"/>
        <w:tblCellMar>
          <w:left w:w="70" w:type="dxa"/>
          <w:right w:w="70" w:type="dxa"/>
        </w:tblCellMar>
        <w:tblLook w:val="0000" w:firstRow="0" w:lastRow="0" w:firstColumn="0" w:lastColumn="0" w:noHBand="0" w:noVBand="0"/>
      </w:tblPr>
      <w:tblGrid>
        <w:gridCol w:w="1910"/>
        <w:gridCol w:w="1430"/>
      </w:tblGrid>
      <w:tr w:rsidR="009956AD" w:rsidRPr="006A7CB4" w:rsidTr="00060731">
        <w:trPr>
          <w:trHeight w:val="51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lastRenderedPageBreak/>
              <w:t>INGRESOS POR APORTES NO REINTEGR.</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right"/>
              <w:rPr>
                <w:color w:val="000000"/>
                <w:sz w:val="16"/>
                <w:szCs w:val="16"/>
              </w:rPr>
            </w:pPr>
            <w:r w:rsidRPr="006A7CB4">
              <w:rPr>
                <w:color w:val="000000"/>
                <w:sz w:val="16"/>
                <w:szCs w:val="16"/>
              </w:rPr>
              <w:t xml:space="preserve">             897,736.12 </w:t>
            </w:r>
          </w:p>
        </w:tc>
      </w:tr>
      <w:tr w:rsidR="009956AD" w:rsidRPr="006A7CB4" w:rsidTr="00060731">
        <w:trPr>
          <w:trHeight w:val="305"/>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USO DE CREDITO</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402"/>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REEMBOLSO DE PRESTAMOS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42,044.27 </w:t>
            </w:r>
          </w:p>
        </w:tc>
      </w:tr>
      <w:tr w:rsidR="009956AD" w:rsidRPr="006A7CB4" w:rsidTr="00060731">
        <w:trPr>
          <w:trHeight w:val="47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VENTA DE BIENES PATRIMONIALES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   </w:t>
            </w:r>
          </w:p>
        </w:tc>
      </w:tr>
      <w:tr w:rsidR="009956AD" w:rsidRPr="006A7CB4" w:rsidTr="00060731">
        <w:trPr>
          <w:trHeight w:val="526"/>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OTROS INGRESOS DE CAPITAL</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86,978.87 </w:t>
            </w:r>
          </w:p>
        </w:tc>
      </w:tr>
      <w:tr w:rsidR="009956AD" w:rsidRPr="006A7CB4" w:rsidTr="00060731">
        <w:trPr>
          <w:trHeight w:val="354"/>
        </w:trPr>
        <w:tc>
          <w:tcPr>
            <w:tcW w:w="1910" w:type="dxa"/>
            <w:tcBorders>
              <w:top w:val="nil"/>
              <w:left w:val="single" w:sz="4" w:space="0" w:color="auto"/>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NO CLASIFICADOS</w:t>
            </w:r>
          </w:p>
        </w:tc>
        <w:tc>
          <w:tcPr>
            <w:tcW w:w="1430" w:type="dxa"/>
            <w:tcBorders>
              <w:top w:val="nil"/>
              <w:left w:val="nil"/>
              <w:bottom w:val="single" w:sz="4" w:space="0" w:color="auto"/>
              <w:right w:val="single" w:sz="4" w:space="0" w:color="auto"/>
            </w:tcBorders>
            <w:shd w:val="clear" w:color="auto" w:fill="auto"/>
            <w:vAlign w:val="center"/>
          </w:tcPr>
          <w:p w:rsidR="009956AD" w:rsidRPr="006A7CB4" w:rsidRDefault="009956AD" w:rsidP="00060731">
            <w:pPr>
              <w:jc w:val="center"/>
              <w:rPr>
                <w:color w:val="000000"/>
                <w:sz w:val="16"/>
                <w:szCs w:val="16"/>
              </w:rPr>
            </w:pPr>
            <w:r w:rsidRPr="006A7CB4">
              <w:rPr>
                <w:color w:val="000000"/>
                <w:sz w:val="16"/>
                <w:szCs w:val="16"/>
              </w:rPr>
              <w:t xml:space="preserve">          1,337,751.68 </w:t>
            </w:r>
          </w:p>
        </w:tc>
      </w:tr>
      <w:tr w:rsidR="009956AD" w:rsidRPr="006A7CB4" w:rsidTr="00060731">
        <w:trPr>
          <w:trHeight w:val="690"/>
        </w:trPr>
        <w:tc>
          <w:tcPr>
            <w:tcW w:w="1910" w:type="dxa"/>
            <w:tcBorders>
              <w:top w:val="nil"/>
              <w:left w:val="single" w:sz="4" w:space="0" w:color="auto"/>
              <w:bottom w:val="single" w:sz="4" w:space="0" w:color="auto"/>
              <w:right w:val="single" w:sz="4" w:space="0" w:color="auto"/>
            </w:tcBorders>
            <w:shd w:val="clear" w:color="auto" w:fill="auto"/>
            <w:noWrap/>
            <w:vAlign w:val="center"/>
          </w:tcPr>
          <w:p w:rsidR="009956AD" w:rsidRPr="006A7CB4" w:rsidRDefault="009956AD" w:rsidP="00060731">
            <w:pPr>
              <w:jc w:val="center"/>
              <w:rPr>
                <w:b/>
                <w:bCs/>
                <w:color w:val="000000"/>
                <w:sz w:val="16"/>
                <w:szCs w:val="16"/>
              </w:rPr>
            </w:pPr>
            <w:r w:rsidRPr="006A7CB4">
              <w:rPr>
                <w:b/>
                <w:bCs/>
                <w:color w:val="000000"/>
                <w:sz w:val="16"/>
                <w:szCs w:val="16"/>
              </w:rPr>
              <w:t>TOTAL</w:t>
            </w:r>
          </w:p>
        </w:tc>
        <w:tc>
          <w:tcPr>
            <w:tcW w:w="1430" w:type="dxa"/>
            <w:tcBorders>
              <w:top w:val="nil"/>
              <w:left w:val="nil"/>
              <w:bottom w:val="single" w:sz="4" w:space="0" w:color="auto"/>
              <w:right w:val="single" w:sz="4" w:space="0" w:color="auto"/>
            </w:tcBorders>
            <w:shd w:val="clear" w:color="auto" w:fill="auto"/>
            <w:noWrap/>
            <w:vAlign w:val="center"/>
          </w:tcPr>
          <w:p w:rsidR="009956AD" w:rsidRPr="006A7CB4" w:rsidRDefault="009956AD" w:rsidP="00060731">
            <w:pPr>
              <w:jc w:val="center"/>
              <w:rPr>
                <w:b/>
                <w:bCs/>
                <w:color w:val="000000"/>
                <w:sz w:val="16"/>
                <w:szCs w:val="16"/>
              </w:rPr>
            </w:pPr>
            <w:r w:rsidRPr="006A7CB4">
              <w:rPr>
                <w:b/>
                <w:bCs/>
                <w:color w:val="000000"/>
                <w:sz w:val="16"/>
                <w:szCs w:val="16"/>
              </w:rPr>
              <w:t xml:space="preserve">       8,748,184.69 </w:t>
            </w:r>
          </w:p>
        </w:tc>
      </w:tr>
    </w:tbl>
    <w:p w:rsidR="009956AD" w:rsidRDefault="009956AD" w:rsidP="009956AD">
      <w:pPr>
        <w:rPr>
          <w:sz w:val="28"/>
          <w:szCs w:val="28"/>
        </w:rPr>
      </w:pPr>
    </w:p>
    <w:p w:rsidR="009956AD" w:rsidRDefault="009956AD" w:rsidP="009956AD">
      <w:pPr>
        <w:rPr>
          <w:b/>
          <w:sz w:val="28"/>
          <w:szCs w:val="28"/>
          <w:u w:val="single"/>
        </w:rPr>
        <w:sectPr w:rsidR="009956AD" w:rsidSect="00DE7692">
          <w:type w:val="continuous"/>
          <w:pgSz w:w="11906" w:h="16838"/>
          <w:pgMar w:top="1418" w:right="1304" w:bottom="1418" w:left="1304" w:header="709" w:footer="709" w:gutter="0"/>
          <w:cols w:space="708"/>
          <w:docGrid w:linePitch="360"/>
        </w:sectPr>
      </w:pPr>
    </w:p>
    <w:p w:rsidR="009956AD" w:rsidRDefault="009956AD" w:rsidP="009956AD">
      <w:pPr>
        <w:rPr>
          <w:b/>
          <w:sz w:val="28"/>
          <w:szCs w:val="28"/>
          <w:u w:val="single"/>
        </w:rPr>
      </w:pPr>
      <w:r w:rsidRPr="0074494B">
        <w:rPr>
          <w:b/>
          <w:sz w:val="28"/>
          <w:szCs w:val="28"/>
          <w:u w:val="single"/>
        </w:rPr>
        <w:lastRenderedPageBreak/>
        <w:t>EGRESOS</w:t>
      </w:r>
    </w:p>
    <w:p w:rsidR="009956AD" w:rsidRDefault="009956AD" w:rsidP="009956AD">
      <w:pPr>
        <w:rPr>
          <w:b/>
          <w:sz w:val="28"/>
          <w:szCs w:val="28"/>
          <w:u w:val="single"/>
        </w:rPr>
      </w:pPr>
    </w:p>
    <w:p w:rsidR="009956AD" w:rsidRDefault="009956AD" w:rsidP="009956AD">
      <w:pPr>
        <w:rPr>
          <w:b/>
          <w:sz w:val="28"/>
          <w:szCs w:val="28"/>
          <w:u w:val="single"/>
        </w:rPr>
      </w:pPr>
    </w:p>
    <w:p w:rsidR="009956AD" w:rsidRDefault="009956AD" w:rsidP="009956AD">
      <w:pPr>
        <w:rPr>
          <w:b/>
          <w:sz w:val="28"/>
          <w:szCs w:val="28"/>
          <w:u w:val="single"/>
        </w:rPr>
      </w:pPr>
    </w:p>
    <w:tbl>
      <w:tblPr>
        <w:tblW w:w="3013" w:type="dxa"/>
        <w:tblInd w:w="55" w:type="dxa"/>
        <w:tblCellMar>
          <w:left w:w="70" w:type="dxa"/>
          <w:right w:w="70" w:type="dxa"/>
        </w:tblCellMar>
        <w:tblLook w:val="0000" w:firstRow="0" w:lastRow="0" w:firstColumn="0" w:lastColumn="0" w:noHBand="0" w:noVBand="0"/>
      </w:tblPr>
      <w:tblGrid>
        <w:gridCol w:w="1536"/>
        <w:gridCol w:w="1587"/>
      </w:tblGrid>
      <w:tr w:rsidR="009956AD" w:rsidTr="00060731">
        <w:trPr>
          <w:trHeight w:val="255"/>
        </w:trPr>
        <w:tc>
          <w:tcPr>
            <w:tcW w:w="1426" w:type="dxa"/>
            <w:tcBorders>
              <w:top w:val="single" w:sz="4" w:space="0" w:color="auto"/>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PERSONAL</w:t>
            </w:r>
          </w:p>
        </w:tc>
        <w:tc>
          <w:tcPr>
            <w:tcW w:w="1587" w:type="dxa"/>
            <w:tcBorders>
              <w:top w:val="single" w:sz="4" w:space="0" w:color="auto"/>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5,084,855.28 </w:t>
            </w:r>
          </w:p>
        </w:tc>
      </w:tr>
      <w:tr w:rsidR="009956AD" w:rsidTr="0006073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BIENES DE CONSUMO</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470,060.17 </w:t>
            </w:r>
          </w:p>
        </w:tc>
      </w:tr>
      <w:tr w:rsidR="009956AD" w:rsidTr="00060731">
        <w:trPr>
          <w:trHeight w:val="255"/>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SERVICIOS</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1,060,100.35 </w:t>
            </w:r>
          </w:p>
        </w:tc>
      </w:tr>
      <w:tr w:rsidR="009956AD" w:rsidTr="00060731">
        <w:trPr>
          <w:trHeight w:val="99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6"/>
                <w:szCs w:val="16"/>
              </w:rPr>
            </w:pPr>
            <w:r>
              <w:rPr>
                <w:sz w:val="16"/>
                <w:szCs w:val="16"/>
              </w:rPr>
              <w:t xml:space="preserve">INT. Y GTOS DE </w:t>
            </w:r>
            <w:smartTag w:uri="urn:schemas-microsoft-com:office:smarttags" w:element="PersonName">
              <w:smartTagPr>
                <w:attr w:name="ProductID" w:val="LA DEUDA C"/>
              </w:smartTagPr>
              <w:r>
                <w:rPr>
                  <w:sz w:val="16"/>
                  <w:szCs w:val="16"/>
                </w:rPr>
                <w:t>LA DEUDA C</w:t>
              </w:r>
            </w:smartTag>
            <w:r>
              <w:rPr>
                <w:sz w:val="16"/>
                <w:szCs w:val="16"/>
              </w:rPr>
              <w:t>/ ORG. PÚBLICOS</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   </w:t>
            </w:r>
          </w:p>
        </w:tc>
      </w:tr>
      <w:tr w:rsidR="009956AD" w:rsidTr="0006073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6"/>
                <w:szCs w:val="16"/>
              </w:rPr>
            </w:pPr>
            <w:r>
              <w:rPr>
                <w:sz w:val="16"/>
                <w:szCs w:val="16"/>
              </w:rPr>
              <w:t xml:space="preserve">INT, Y GTOS. DE </w:t>
            </w:r>
            <w:smartTag w:uri="urn:schemas-microsoft-com:office:smarttags" w:element="PersonName">
              <w:smartTagPr>
                <w:attr w:name="ProductID" w:val="LA DEUDA  C"/>
              </w:smartTagPr>
              <w:r>
                <w:rPr>
                  <w:sz w:val="16"/>
                  <w:szCs w:val="16"/>
                </w:rPr>
                <w:t>LA DEUDA  C</w:t>
              </w:r>
            </w:smartTag>
            <w:r>
              <w:rPr>
                <w:sz w:val="16"/>
                <w:szCs w:val="16"/>
              </w:rPr>
              <w:t>/ ORGAN. PRIV.</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   </w:t>
            </w:r>
          </w:p>
        </w:tc>
      </w:tr>
      <w:tr w:rsidR="009956AD" w:rsidTr="0006073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TRANSF AL SECTOR PUBLICO</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177,389.37 </w:t>
            </w:r>
          </w:p>
        </w:tc>
      </w:tr>
      <w:tr w:rsidR="009956AD" w:rsidTr="0006073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TRANSF. AL SECTOR PRIVADO</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729,675.05 </w:t>
            </w:r>
          </w:p>
        </w:tc>
      </w:tr>
      <w:tr w:rsidR="009956AD" w:rsidTr="0006073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DEUDAS POR TRANSF.</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   </w:t>
            </w:r>
          </w:p>
        </w:tc>
      </w:tr>
      <w:tr w:rsidR="009956AD" w:rsidTr="0006073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BIENES DE CAPITAL</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176,036.42 </w:t>
            </w:r>
          </w:p>
        </w:tc>
      </w:tr>
      <w:tr w:rsidR="009956AD" w:rsidTr="00060731">
        <w:trPr>
          <w:trHeight w:val="72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TRABAJOS PÚBLICOS POR ADM.</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235,395.58 </w:t>
            </w:r>
          </w:p>
        </w:tc>
      </w:tr>
      <w:tr w:rsidR="009956AD" w:rsidTr="00060731">
        <w:trPr>
          <w:trHeight w:val="96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TRABAJOS PÚBLICOS POR  CONTR.</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1,009,713.44 </w:t>
            </w:r>
          </w:p>
        </w:tc>
      </w:tr>
      <w:tr w:rsidR="009956AD" w:rsidTr="00060731">
        <w:trPr>
          <w:trHeight w:val="96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DEUDAS POR TRAB.PUBLICOS</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   </w:t>
            </w:r>
          </w:p>
        </w:tc>
      </w:tr>
      <w:tr w:rsidR="009956AD" w:rsidTr="00060731">
        <w:trPr>
          <w:trHeight w:val="48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APORTES DE CAPITAL</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30,906.75 </w:t>
            </w:r>
          </w:p>
        </w:tc>
      </w:tr>
      <w:tr w:rsidR="009956AD" w:rsidTr="0006073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6"/>
                <w:szCs w:val="16"/>
              </w:rPr>
            </w:pPr>
            <w:r>
              <w:rPr>
                <w:sz w:val="16"/>
                <w:szCs w:val="16"/>
              </w:rPr>
              <w:t>AMORT. DEUDA C/ORG. PUBLICOS</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66,332.95 </w:t>
            </w:r>
          </w:p>
        </w:tc>
      </w:tr>
      <w:tr w:rsidR="009956AD" w:rsidTr="00060731">
        <w:trPr>
          <w:trHeight w:val="900"/>
        </w:trPr>
        <w:tc>
          <w:tcPr>
            <w:tcW w:w="1426" w:type="dxa"/>
            <w:tcBorders>
              <w:top w:val="nil"/>
              <w:left w:val="single" w:sz="4" w:space="0" w:color="auto"/>
              <w:bottom w:val="single" w:sz="4" w:space="0" w:color="auto"/>
              <w:right w:val="single" w:sz="4" w:space="0" w:color="auto"/>
            </w:tcBorders>
            <w:shd w:val="clear" w:color="auto" w:fill="auto"/>
            <w:vAlign w:val="center"/>
          </w:tcPr>
          <w:p w:rsidR="009956AD" w:rsidRDefault="009956AD" w:rsidP="00060731">
            <w:pPr>
              <w:jc w:val="center"/>
              <w:rPr>
                <w:sz w:val="16"/>
                <w:szCs w:val="16"/>
              </w:rPr>
            </w:pPr>
            <w:r>
              <w:rPr>
                <w:sz w:val="16"/>
                <w:szCs w:val="16"/>
              </w:rPr>
              <w:t>AMORT. DEUDA C/ORG,PRIVADO</w:t>
            </w:r>
          </w:p>
        </w:tc>
        <w:tc>
          <w:tcPr>
            <w:tcW w:w="1587" w:type="dxa"/>
            <w:tcBorders>
              <w:top w:val="nil"/>
              <w:left w:val="nil"/>
              <w:bottom w:val="single" w:sz="4" w:space="0" w:color="auto"/>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   </w:t>
            </w:r>
          </w:p>
        </w:tc>
      </w:tr>
      <w:tr w:rsidR="009956AD" w:rsidTr="00060731">
        <w:trPr>
          <w:trHeight w:val="495"/>
        </w:trPr>
        <w:tc>
          <w:tcPr>
            <w:tcW w:w="1426" w:type="dxa"/>
            <w:tcBorders>
              <w:top w:val="nil"/>
              <w:left w:val="single" w:sz="4" w:space="0" w:color="auto"/>
              <w:bottom w:val="nil"/>
              <w:right w:val="single" w:sz="4" w:space="0" w:color="auto"/>
            </w:tcBorders>
            <w:shd w:val="clear" w:color="auto" w:fill="auto"/>
            <w:vAlign w:val="center"/>
          </w:tcPr>
          <w:p w:rsidR="009956AD" w:rsidRDefault="009956AD" w:rsidP="00060731">
            <w:pPr>
              <w:jc w:val="center"/>
              <w:rPr>
                <w:sz w:val="18"/>
                <w:szCs w:val="18"/>
              </w:rPr>
            </w:pPr>
            <w:r>
              <w:rPr>
                <w:sz w:val="18"/>
                <w:szCs w:val="18"/>
              </w:rPr>
              <w:t>CUENTAS DE ORDEN</w:t>
            </w:r>
          </w:p>
        </w:tc>
        <w:tc>
          <w:tcPr>
            <w:tcW w:w="1587" w:type="dxa"/>
            <w:tcBorders>
              <w:top w:val="nil"/>
              <w:left w:val="nil"/>
              <w:bottom w:val="nil"/>
              <w:right w:val="single" w:sz="4" w:space="0" w:color="auto"/>
            </w:tcBorders>
            <w:shd w:val="clear" w:color="auto" w:fill="auto"/>
            <w:vAlign w:val="center"/>
          </w:tcPr>
          <w:p w:rsidR="009956AD" w:rsidRDefault="009956AD" w:rsidP="00060731">
            <w:pPr>
              <w:jc w:val="center"/>
              <w:rPr>
                <w:sz w:val="18"/>
                <w:szCs w:val="18"/>
              </w:rPr>
            </w:pPr>
            <w:r>
              <w:rPr>
                <w:sz w:val="18"/>
                <w:szCs w:val="18"/>
              </w:rPr>
              <w:t xml:space="preserve">                890,462.54 </w:t>
            </w:r>
          </w:p>
        </w:tc>
      </w:tr>
      <w:tr w:rsidR="009956AD" w:rsidTr="00060731">
        <w:trPr>
          <w:trHeight w:val="585"/>
        </w:trPr>
        <w:tc>
          <w:tcPr>
            <w:tcW w:w="1426" w:type="dxa"/>
            <w:tcBorders>
              <w:top w:val="single" w:sz="8" w:space="0" w:color="auto"/>
              <w:left w:val="single" w:sz="8" w:space="0" w:color="auto"/>
              <w:bottom w:val="single" w:sz="8" w:space="0" w:color="auto"/>
              <w:right w:val="single" w:sz="8" w:space="0" w:color="auto"/>
            </w:tcBorders>
            <w:shd w:val="clear" w:color="auto" w:fill="auto"/>
            <w:vAlign w:val="center"/>
          </w:tcPr>
          <w:p w:rsidR="009956AD" w:rsidRDefault="009956AD" w:rsidP="00060731">
            <w:pPr>
              <w:jc w:val="center"/>
              <w:rPr>
                <w:b/>
                <w:bCs/>
                <w:sz w:val="18"/>
                <w:szCs w:val="18"/>
              </w:rPr>
            </w:pPr>
            <w:r>
              <w:rPr>
                <w:b/>
                <w:bCs/>
                <w:sz w:val="18"/>
                <w:szCs w:val="18"/>
              </w:rPr>
              <w:t>TOTAL</w:t>
            </w:r>
          </w:p>
        </w:tc>
        <w:tc>
          <w:tcPr>
            <w:tcW w:w="1587" w:type="dxa"/>
            <w:tcBorders>
              <w:top w:val="single" w:sz="8" w:space="0" w:color="auto"/>
              <w:left w:val="nil"/>
              <w:bottom w:val="single" w:sz="8" w:space="0" w:color="auto"/>
              <w:right w:val="single" w:sz="8" w:space="0" w:color="auto"/>
            </w:tcBorders>
            <w:shd w:val="clear" w:color="auto" w:fill="auto"/>
            <w:noWrap/>
            <w:vAlign w:val="bottom"/>
          </w:tcPr>
          <w:p w:rsidR="009956AD" w:rsidRDefault="009956AD" w:rsidP="00060731">
            <w:pPr>
              <w:jc w:val="center"/>
              <w:rPr>
                <w:rFonts w:ascii="Arial" w:hAnsi="Arial" w:cs="Arial"/>
                <w:b/>
                <w:bCs/>
                <w:sz w:val="20"/>
                <w:szCs w:val="20"/>
              </w:rPr>
            </w:pPr>
            <w:r>
              <w:rPr>
                <w:rFonts w:ascii="Arial" w:hAnsi="Arial" w:cs="Arial"/>
                <w:b/>
                <w:bCs/>
                <w:sz w:val="20"/>
                <w:szCs w:val="20"/>
              </w:rPr>
              <w:t xml:space="preserve">       9,930,927.90 </w:t>
            </w:r>
          </w:p>
        </w:tc>
      </w:tr>
    </w:tbl>
    <w:p w:rsidR="001867BC" w:rsidRPr="00A1459F" w:rsidRDefault="001867BC" w:rsidP="009956AD">
      <w:pPr>
        <w:pBdr>
          <w:bottom w:val="dotted" w:sz="24" w:space="1" w:color="auto"/>
        </w:pBdr>
        <w:jc w:val="both"/>
        <w:rPr>
          <w:b/>
          <w:bCs/>
          <w:sz w:val="18"/>
          <w:szCs w:val="18"/>
        </w:rPr>
      </w:pPr>
      <w:bookmarkStart w:id="0" w:name="_GoBack"/>
      <w:bookmarkEnd w:id="0"/>
    </w:p>
    <w:sectPr w:rsidR="001867BC" w:rsidRPr="00A1459F" w:rsidSect="00630B80">
      <w:type w:val="continuous"/>
      <w:pgSz w:w="12242" w:h="20163" w:code="5"/>
      <w:pgMar w:top="567" w:right="476" w:bottom="1134" w:left="709" w:header="720" w:footer="720" w:gutter="0"/>
      <w:cols w:num="3" w:sep="1" w:space="709"/>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E9F" w:rsidRDefault="000F3E9F" w:rsidP="007D10A3">
      <w:r>
        <w:separator/>
      </w:r>
    </w:p>
  </w:endnote>
  <w:endnote w:type="continuationSeparator" w:id="0">
    <w:p w:rsidR="000F3E9F" w:rsidRDefault="000F3E9F"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E9F" w:rsidRDefault="000F3E9F" w:rsidP="007D10A3">
      <w:r>
        <w:separator/>
      </w:r>
    </w:p>
  </w:footnote>
  <w:footnote w:type="continuationSeparator" w:id="0">
    <w:p w:rsidR="000F3E9F" w:rsidRDefault="000F3E9F"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C00C084"/>
    <w:lvl w:ilvl="0">
      <w:start w:val="1"/>
      <w:numFmt w:val="bullet"/>
      <w:lvlText w:val=""/>
      <w:lvlJc w:val="left"/>
      <w:pPr>
        <w:tabs>
          <w:tab w:val="num" w:pos="360"/>
        </w:tabs>
        <w:ind w:left="360" w:hanging="360"/>
      </w:pPr>
      <w:rPr>
        <w:rFonts w:ascii="Symbol" w:hAnsi="Symbol" w:hint="default"/>
      </w:rPr>
    </w:lvl>
  </w:abstractNum>
  <w:abstractNum w:abstractNumId="1">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nsid w:val="1E1E0E17"/>
    <w:multiLevelType w:val="hybridMultilevel"/>
    <w:tmpl w:val="A2807580"/>
    <w:lvl w:ilvl="0" w:tplc="6358A0E4">
      <w:start w:val="1"/>
      <w:numFmt w:val="upperLetter"/>
      <w:lvlText w:val="%1-"/>
      <w:lvlJc w:val="left"/>
      <w:pPr>
        <w:tabs>
          <w:tab w:val="num" w:pos="750"/>
        </w:tabs>
        <w:ind w:left="750" w:hanging="390"/>
      </w:pPr>
      <w:rPr>
        <w:rFonts w:cs="Times New Roman" w:hint="default"/>
      </w:rPr>
    </w:lvl>
    <w:lvl w:ilvl="1" w:tplc="1E2AAC1E">
      <w:start w:val="1"/>
      <w:numFmt w:val="lowerLetter"/>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
    <w:nsid w:val="39831680"/>
    <w:multiLevelType w:val="hybridMultilevel"/>
    <w:tmpl w:val="78F24FAA"/>
    <w:lvl w:ilvl="0" w:tplc="0C0A0017">
      <w:start w:val="1"/>
      <w:numFmt w:val="lowerLetter"/>
      <w:lvlText w:val="%1)"/>
      <w:lvlJc w:val="left"/>
      <w:pPr>
        <w:tabs>
          <w:tab w:val="num" w:pos="644"/>
        </w:tabs>
        <w:ind w:left="644"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nsid w:val="41BC0F11"/>
    <w:multiLevelType w:val="hybridMultilevel"/>
    <w:tmpl w:val="D634234C"/>
    <w:lvl w:ilvl="0" w:tplc="02D05E66">
      <w:start w:val="4"/>
      <w:numFmt w:val="decimal"/>
      <w:lvlText w:val="%1)"/>
      <w:lvlJc w:val="left"/>
      <w:pPr>
        <w:ind w:left="644" w:hanging="360"/>
      </w:pPr>
      <w:rPr>
        <w:rFonts w:cs="Times New Roman" w:hint="default"/>
      </w:rPr>
    </w:lvl>
    <w:lvl w:ilvl="1" w:tplc="2C0A0019" w:tentative="1">
      <w:start w:val="1"/>
      <w:numFmt w:val="lowerLetter"/>
      <w:lvlText w:val="%2."/>
      <w:lvlJc w:val="left"/>
      <w:pPr>
        <w:ind w:left="1364" w:hanging="360"/>
      </w:pPr>
      <w:rPr>
        <w:rFonts w:cs="Times New Roman"/>
      </w:rPr>
    </w:lvl>
    <w:lvl w:ilvl="2" w:tplc="2C0A001B" w:tentative="1">
      <w:start w:val="1"/>
      <w:numFmt w:val="lowerRoman"/>
      <w:lvlText w:val="%3."/>
      <w:lvlJc w:val="right"/>
      <w:pPr>
        <w:ind w:left="2084" w:hanging="180"/>
      </w:pPr>
      <w:rPr>
        <w:rFonts w:cs="Times New Roman"/>
      </w:rPr>
    </w:lvl>
    <w:lvl w:ilvl="3" w:tplc="2C0A000F" w:tentative="1">
      <w:start w:val="1"/>
      <w:numFmt w:val="decimal"/>
      <w:lvlText w:val="%4."/>
      <w:lvlJc w:val="left"/>
      <w:pPr>
        <w:ind w:left="2804" w:hanging="360"/>
      </w:pPr>
      <w:rPr>
        <w:rFonts w:cs="Times New Roman"/>
      </w:rPr>
    </w:lvl>
    <w:lvl w:ilvl="4" w:tplc="2C0A0019" w:tentative="1">
      <w:start w:val="1"/>
      <w:numFmt w:val="lowerLetter"/>
      <w:lvlText w:val="%5."/>
      <w:lvlJc w:val="left"/>
      <w:pPr>
        <w:ind w:left="3524" w:hanging="360"/>
      </w:pPr>
      <w:rPr>
        <w:rFonts w:cs="Times New Roman"/>
      </w:rPr>
    </w:lvl>
    <w:lvl w:ilvl="5" w:tplc="2C0A001B" w:tentative="1">
      <w:start w:val="1"/>
      <w:numFmt w:val="lowerRoman"/>
      <w:lvlText w:val="%6."/>
      <w:lvlJc w:val="right"/>
      <w:pPr>
        <w:ind w:left="4244" w:hanging="180"/>
      </w:pPr>
      <w:rPr>
        <w:rFonts w:cs="Times New Roman"/>
      </w:rPr>
    </w:lvl>
    <w:lvl w:ilvl="6" w:tplc="2C0A000F" w:tentative="1">
      <w:start w:val="1"/>
      <w:numFmt w:val="decimal"/>
      <w:lvlText w:val="%7."/>
      <w:lvlJc w:val="left"/>
      <w:pPr>
        <w:ind w:left="4964" w:hanging="360"/>
      </w:pPr>
      <w:rPr>
        <w:rFonts w:cs="Times New Roman"/>
      </w:rPr>
    </w:lvl>
    <w:lvl w:ilvl="7" w:tplc="2C0A0019" w:tentative="1">
      <w:start w:val="1"/>
      <w:numFmt w:val="lowerLetter"/>
      <w:lvlText w:val="%8."/>
      <w:lvlJc w:val="left"/>
      <w:pPr>
        <w:ind w:left="5684" w:hanging="360"/>
      </w:pPr>
      <w:rPr>
        <w:rFonts w:cs="Times New Roman"/>
      </w:rPr>
    </w:lvl>
    <w:lvl w:ilvl="8" w:tplc="2C0A001B" w:tentative="1">
      <w:start w:val="1"/>
      <w:numFmt w:val="lowerRoman"/>
      <w:lvlText w:val="%9."/>
      <w:lvlJc w:val="right"/>
      <w:pPr>
        <w:ind w:left="6404" w:hanging="180"/>
      </w:pPr>
      <w:rPr>
        <w:rFonts w:cs="Times New Roman"/>
      </w:rPr>
    </w:lvl>
  </w:abstractNum>
  <w:abstractNum w:abstractNumId="5">
    <w:nsid w:val="4B275091"/>
    <w:multiLevelType w:val="hybridMultilevel"/>
    <w:tmpl w:val="99FAB6C6"/>
    <w:lvl w:ilvl="0" w:tplc="2C0A0011">
      <w:start w:val="1"/>
      <w:numFmt w:val="decimal"/>
      <w:lvlText w:val="%1)"/>
      <w:lvlJc w:val="left"/>
      <w:pPr>
        <w:ind w:left="720" w:hanging="360"/>
      </w:pPr>
      <w:rPr>
        <w:rFonts w:cs="Times New Roman" w:hint="default"/>
      </w:rPr>
    </w:lvl>
    <w:lvl w:ilvl="1" w:tplc="2C0A0019" w:tentative="1">
      <w:start w:val="1"/>
      <w:numFmt w:val="lowerLetter"/>
      <w:lvlText w:val="%2."/>
      <w:lvlJc w:val="left"/>
      <w:pPr>
        <w:ind w:left="1440" w:hanging="360"/>
      </w:pPr>
      <w:rPr>
        <w:rFonts w:cs="Times New Roman"/>
      </w:rPr>
    </w:lvl>
    <w:lvl w:ilvl="2" w:tplc="2C0A001B" w:tentative="1">
      <w:start w:val="1"/>
      <w:numFmt w:val="lowerRoman"/>
      <w:lvlText w:val="%3."/>
      <w:lvlJc w:val="right"/>
      <w:pPr>
        <w:ind w:left="2160" w:hanging="180"/>
      </w:pPr>
      <w:rPr>
        <w:rFonts w:cs="Times New Roman"/>
      </w:rPr>
    </w:lvl>
    <w:lvl w:ilvl="3" w:tplc="2C0A000F" w:tentative="1">
      <w:start w:val="1"/>
      <w:numFmt w:val="decimal"/>
      <w:lvlText w:val="%4."/>
      <w:lvlJc w:val="left"/>
      <w:pPr>
        <w:ind w:left="2880" w:hanging="360"/>
      </w:pPr>
      <w:rPr>
        <w:rFonts w:cs="Times New Roman"/>
      </w:rPr>
    </w:lvl>
    <w:lvl w:ilvl="4" w:tplc="2C0A0019" w:tentative="1">
      <w:start w:val="1"/>
      <w:numFmt w:val="lowerLetter"/>
      <w:lvlText w:val="%5."/>
      <w:lvlJc w:val="left"/>
      <w:pPr>
        <w:ind w:left="3600" w:hanging="360"/>
      </w:pPr>
      <w:rPr>
        <w:rFonts w:cs="Times New Roman"/>
      </w:rPr>
    </w:lvl>
    <w:lvl w:ilvl="5" w:tplc="2C0A001B" w:tentative="1">
      <w:start w:val="1"/>
      <w:numFmt w:val="lowerRoman"/>
      <w:lvlText w:val="%6."/>
      <w:lvlJc w:val="right"/>
      <w:pPr>
        <w:ind w:left="4320" w:hanging="180"/>
      </w:pPr>
      <w:rPr>
        <w:rFonts w:cs="Times New Roman"/>
      </w:rPr>
    </w:lvl>
    <w:lvl w:ilvl="6" w:tplc="2C0A000F" w:tentative="1">
      <w:start w:val="1"/>
      <w:numFmt w:val="decimal"/>
      <w:lvlText w:val="%7."/>
      <w:lvlJc w:val="left"/>
      <w:pPr>
        <w:ind w:left="5040" w:hanging="360"/>
      </w:pPr>
      <w:rPr>
        <w:rFonts w:cs="Times New Roman"/>
      </w:rPr>
    </w:lvl>
    <w:lvl w:ilvl="7" w:tplc="2C0A0019" w:tentative="1">
      <w:start w:val="1"/>
      <w:numFmt w:val="lowerLetter"/>
      <w:lvlText w:val="%8."/>
      <w:lvlJc w:val="left"/>
      <w:pPr>
        <w:ind w:left="5760" w:hanging="360"/>
      </w:pPr>
      <w:rPr>
        <w:rFonts w:cs="Times New Roman"/>
      </w:rPr>
    </w:lvl>
    <w:lvl w:ilvl="8" w:tplc="2C0A001B" w:tentative="1">
      <w:start w:val="1"/>
      <w:numFmt w:val="lowerRoman"/>
      <w:lvlText w:val="%9."/>
      <w:lvlJc w:val="right"/>
      <w:pPr>
        <w:ind w:left="6480" w:hanging="180"/>
      </w:pPr>
      <w:rPr>
        <w:rFonts w:cs="Times New Roman"/>
      </w:rPr>
    </w:lvl>
  </w:abstractNum>
  <w:abstractNum w:abstractNumId="6">
    <w:nsid w:val="5724503E"/>
    <w:multiLevelType w:val="hybridMultilevel"/>
    <w:tmpl w:val="D7B2814E"/>
    <w:lvl w:ilvl="0" w:tplc="2C0A0017">
      <w:start w:val="1"/>
      <w:numFmt w:val="lowerLetter"/>
      <w:lvlText w:val="%1)"/>
      <w:lvlJc w:val="left"/>
      <w:pPr>
        <w:ind w:left="720" w:hanging="360"/>
      </w:pPr>
      <w:rPr>
        <w:rFonts w:cs="Times New Roman" w:hint="default"/>
      </w:rPr>
    </w:lvl>
    <w:lvl w:ilvl="1" w:tplc="2C0A0019" w:tentative="1">
      <w:start w:val="1"/>
      <w:numFmt w:val="lowerLetter"/>
      <w:lvlText w:val="%2."/>
      <w:lvlJc w:val="left"/>
      <w:pPr>
        <w:ind w:left="1440" w:hanging="360"/>
      </w:pPr>
      <w:rPr>
        <w:rFonts w:cs="Times New Roman"/>
      </w:rPr>
    </w:lvl>
    <w:lvl w:ilvl="2" w:tplc="2C0A001B" w:tentative="1">
      <w:start w:val="1"/>
      <w:numFmt w:val="lowerRoman"/>
      <w:lvlText w:val="%3."/>
      <w:lvlJc w:val="right"/>
      <w:pPr>
        <w:ind w:left="2160" w:hanging="180"/>
      </w:pPr>
      <w:rPr>
        <w:rFonts w:cs="Times New Roman"/>
      </w:rPr>
    </w:lvl>
    <w:lvl w:ilvl="3" w:tplc="2C0A000F" w:tentative="1">
      <w:start w:val="1"/>
      <w:numFmt w:val="decimal"/>
      <w:lvlText w:val="%4."/>
      <w:lvlJc w:val="left"/>
      <w:pPr>
        <w:ind w:left="2880" w:hanging="360"/>
      </w:pPr>
      <w:rPr>
        <w:rFonts w:cs="Times New Roman"/>
      </w:rPr>
    </w:lvl>
    <w:lvl w:ilvl="4" w:tplc="2C0A0019" w:tentative="1">
      <w:start w:val="1"/>
      <w:numFmt w:val="lowerLetter"/>
      <w:lvlText w:val="%5."/>
      <w:lvlJc w:val="left"/>
      <w:pPr>
        <w:ind w:left="3600" w:hanging="360"/>
      </w:pPr>
      <w:rPr>
        <w:rFonts w:cs="Times New Roman"/>
      </w:rPr>
    </w:lvl>
    <w:lvl w:ilvl="5" w:tplc="2C0A001B" w:tentative="1">
      <w:start w:val="1"/>
      <w:numFmt w:val="lowerRoman"/>
      <w:lvlText w:val="%6."/>
      <w:lvlJc w:val="right"/>
      <w:pPr>
        <w:ind w:left="4320" w:hanging="180"/>
      </w:pPr>
      <w:rPr>
        <w:rFonts w:cs="Times New Roman"/>
      </w:rPr>
    </w:lvl>
    <w:lvl w:ilvl="6" w:tplc="2C0A000F" w:tentative="1">
      <w:start w:val="1"/>
      <w:numFmt w:val="decimal"/>
      <w:lvlText w:val="%7."/>
      <w:lvlJc w:val="left"/>
      <w:pPr>
        <w:ind w:left="5040" w:hanging="360"/>
      </w:pPr>
      <w:rPr>
        <w:rFonts w:cs="Times New Roman"/>
      </w:rPr>
    </w:lvl>
    <w:lvl w:ilvl="7" w:tplc="2C0A0019" w:tentative="1">
      <w:start w:val="1"/>
      <w:numFmt w:val="lowerLetter"/>
      <w:lvlText w:val="%8."/>
      <w:lvlJc w:val="left"/>
      <w:pPr>
        <w:ind w:left="5760" w:hanging="360"/>
      </w:pPr>
      <w:rPr>
        <w:rFonts w:cs="Times New Roman"/>
      </w:rPr>
    </w:lvl>
    <w:lvl w:ilvl="8" w:tplc="2C0A001B" w:tentative="1">
      <w:start w:val="1"/>
      <w:numFmt w:val="lowerRoman"/>
      <w:lvlText w:val="%9."/>
      <w:lvlJc w:val="right"/>
      <w:pPr>
        <w:ind w:left="6480" w:hanging="180"/>
      </w:pPr>
      <w:rPr>
        <w:rFonts w:cs="Times New Roman"/>
      </w:rPr>
    </w:lvl>
  </w:abstractNum>
  <w:abstractNum w:abstractNumId="7">
    <w:nsid w:val="5E2205D8"/>
    <w:multiLevelType w:val="hybridMultilevel"/>
    <w:tmpl w:val="9F9493C0"/>
    <w:lvl w:ilvl="0" w:tplc="A418B342">
      <w:start w:val="1"/>
      <w:numFmt w:val="lowerLetter"/>
      <w:lvlText w:val="%1)"/>
      <w:lvlJc w:val="left"/>
      <w:pPr>
        <w:ind w:left="510" w:hanging="360"/>
      </w:pPr>
      <w:rPr>
        <w:rFonts w:cs="Times New Roman" w:hint="default"/>
      </w:rPr>
    </w:lvl>
    <w:lvl w:ilvl="1" w:tplc="2C0A0019" w:tentative="1">
      <w:start w:val="1"/>
      <w:numFmt w:val="lowerLetter"/>
      <w:lvlText w:val="%2."/>
      <w:lvlJc w:val="left"/>
      <w:pPr>
        <w:ind w:left="1230" w:hanging="360"/>
      </w:pPr>
      <w:rPr>
        <w:rFonts w:cs="Times New Roman"/>
      </w:rPr>
    </w:lvl>
    <w:lvl w:ilvl="2" w:tplc="2C0A001B" w:tentative="1">
      <w:start w:val="1"/>
      <w:numFmt w:val="lowerRoman"/>
      <w:lvlText w:val="%3."/>
      <w:lvlJc w:val="right"/>
      <w:pPr>
        <w:ind w:left="1950" w:hanging="180"/>
      </w:pPr>
      <w:rPr>
        <w:rFonts w:cs="Times New Roman"/>
      </w:rPr>
    </w:lvl>
    <w:lvl w:ilvl="3" w:tplc="2C0A000F" w:tentative="1">
      <w:start w:val="1"/>
      <w:numFmt w:val="decimal"/>
      <w:lvlText w:val="%4."/>
      <w:lvlJc w:val="left"/>
      <w:pPr>
        <w:ind w:left="2670" w:hanging="360"/>
      </w:pPr>
      <w:rPr>
        <w:rFonts w:cs="Times New Roman"/>
      </w:rPr>
    </w:lvl>
    <w:lvl w:ilvl="4" w:tplc="2C0A0019" w:tentative="1">
      <w:start w:val="1"/>
      <w:numFmt w:val="lowerLetter"/>
      <w:lvlText w:val="%5."/>
      <w:lvlJc w:val="left"/>
      <w:pPr>
        <w:ind w:left="3390" w:hanging="360"/>
      </w:pPr>
      <w:rPr>
        <w:rFonts w:cs="Times New Roman"/>
      </w:rPr>
    </w:lvl>
    <w:lvl w:ilvl="5" w:tplc="2C0A001B" w:tentative="1">
      <w:start w:val="1"/>
      <w:numFmt w:val="lowerRoman"/>
      <w:lvlText w:val="%6."/>
      <w:lvlJc w:val="right"/>
      <w:pPr>
        <w:ind w:left="4110" w:hanging="180"/>
      </w:pPr>
      <w:rPr>
        <w:rFonts w:cs="Times New Roman"/>
      </w:rPr>
    </w:lvl>
    <w:lvl w:ilvl="6" w:tplc="2C0A000F" w:tentative="1">
      <w:start w:val="1"/>
      <w:numFmt w:val="decimal"/>
      <w:lvlText w:val="%7."/>
      <w:lvlJc w:val="left"/>
      <w:pPr>
        <w:ind w:left="4830" w:hanging="360"/>
      </w:pPr>
      <w:rPr>
        <w:rFonts w:cs="Times New Roman"/>
      </w:rPr>
    </w:lvl>
    <w:lvl w:ilvl="7" w:tplc="2C0A0019" w:tentative="1">
      <w:start w:val="1"/>
      <w:numFmt w:val="lowerLetter"/>
      <w:lvlText w:val="%8."/>
      <w:lvlJc w:val="left"/>
      <w:pPr>
        <w:ind w:left="5550" w:hanging="360"/>
      </w:pPr>
      <w:rPr>
        <w:rFonts w:cs="Times New Roman"/>
      </w:rPr>
    </w:lvl>
    <w:lvl w:ilvl="8" w:tplc="2C0A001B" w:tentative="1">
      <w:start w:val="1"/>
      <w:numFmt w:val="lowerRoman"/>
      <w:lvlText w:val="%9."/>
      <w:lvlJc w:val="right"/>
      <w:pPr>
        <w:ind w:left="6270" w:hanging="180"/>
      </w:pPr>
      <w:rPr>
        <w:rFonts w:cs="Times New Roman"/>
      </w:rPr>
    </w:lvl>
  </w:abstractNum>
  <w:abstractNum w:abstractNumId="8">
    <w:nsid w:val="7E5E3C1E"/>
    <w:multiLevelType w:val="hybridMultilevel"/>
    <w:tmpl w:val="B198B0B0"/>
    <w:lvl w:ilvl="0" w:tplc="8CBA28B2">
      <w:start w:val="1"/>
      <w:numFmt w:val="lowerLetter"/>
      <w:lvlText w:val="%1)"/>
      <w:lvlJc w:val="left"/>
      <w:pPr>
        <w:tabs>
          <w:tab w:val="num" w:pos="360"/>
        </w:tabs>
        <w:ind w:left="360" w:hanging="360"/>
      </w:pPr>
      <w:rPr>
        <w:rFonts w:cs="Times New Roman"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3"/>
  </w:num>
  <w:num w:numId="27">
    <w:abstractNumId w:val="2"/>
  </w:num>
  <w:num w:numId="28">
    <w:abstractNumId w:val="1"/>
  </w:num>
  <w:num w:numId="29">
    <w:abstractNumId w:val="8"/>
  </w:num>
  <w:num w:numId="30">
    <w:abstractNumId w:val="5"/>
  </w:num>
  <w:num w:numId="31">
    <w:abstractNumId w:val="6"/>
  </w:num>
  <w:num w:numId="32">
    <w:abstractNumId w:val="7"/>
  </w:num>
  <w:num w:numId="33">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0254"/>
    <w:rsid w:val="000004FF"/>
    <w:rsid w:val="000008EE"/>
    <w:rsid w:val="00000E6A"/>
    <w:rsid w:val="00001480"/>
    <w:rsid w:val="0000197E"/>
    <w:rsid w:val="00002ACD"/>
    <w:rsid w:val="00003035"/>
    <w:rsid w:val="000031C9"/>
    <w:rsid w:val="0000337F"/>
    <w:rsid w:val="000036A3"/>
    <w:rsid w:val="000039BD"/>
    <w:rsid w:val="0000442E"/>
    <w:rsid w:val="00004698"/>
    <w:rsid w:val="00004EA6"/>
    <w:rsid w:val="0000507F"/>
    <w:rsid w:val="000050C8"/>
    <w:rsid w:val="000062BB"/>
    <w:rsid w:val="0000633E"/>
    <w:rsid w:val="000065D1"/>
    <w:rsid w:val="00006E9F"/>
    <w:rsid w:val="00007000"/>
    <w:rsid w:val="00007F91"/>
    <w:rsid w:val="000103CB"/>
    <w:rsid w:val="00010684"/>
    <w:rsid w:val="00010DC1"/>
    <w:rsid w:val="00010FEA"/>
    <w:rsid w:val="00011E63"/>
    <w:rsid w:val="000126E4"/>
    <w:rsid w:val="00012900"/>
    <w:rsid w:val="00012A45"/>
    <w:rsid w:val="00013FE5"/>
    <w:rsid w:val="00014699"/>
    <w:rsid w:val="000147FE"/>
    <w:rsid w:val="00014A48"/>
    <w:rsid w:val="00014F43"/>
    <w:rsid w:val="00015518"/>
    <w:rsid w:val="00016882"/>
    <w:rsid w:val="000177F7"/>
    <w:rsid w:val="00017B33"/>
    <w:rsid w:val="00020168"/>
    <w:rsid w:val="00020DAA"/>
    <w:rsid w:val="00020DF7"/>
    <w:rsid w:val="00021207"/>
    <w:rsid w:val="00021278"/>
    <w:rsid w:val="000214A9"/>
    <w:rsid w:val="00021A1F"/>
    <w:rsid w:val="00022147"/>
    <w:rsid w:val="00022628"/>
    <w:rsid w:val="000228C4"/>
    <w:rsid w:val="00022944"/>
    <w:rsid w:val="00022B17"/>
    <w:rsid w:val="000234EC"/>
    <w:rsid w:val="0002412C"/>
    <w:rsid w:val="000242FC"/>
    <w:rsid w:val="0002496D"/>
    <w:rsid w:val="0002538C"/>
    <w:rsid w:val="00025402"/>
    <w:rsid w:val="00025578"/>
    <w:rsid w:val="00025811"/>
    <w:rsid w:val="00025CDA"/>
    <w:rsid w:val="00025D1E"/>
    <w:rsid w:val="00026149"/>
    <w:rsid w:val="00026209"/>
    <w:rsid w:val="000262B8"/>
    <w:rsid w:val="000269DB"/>
    <w:rsid w:val="000272D9"/>
    <w:rsid w:val="000274AF"/>
    <w:rsid w:val="000279E8"/>
    <w:rsid w:val="00027E9E"/>
    <w:rsid w:val="00027F71"/>
    <w:rsid w:val="00030001"/>
    <w:rsid w:val="0003062F"/>
    <w:rsid w:val="0003099E"/>
    <w:rsid w:val="00030A9D"/>
    <w:rsid w:val="00031650"/>
    <w:rsid w:val="000316FC"/>
    <w:rsid w:val="00032D31"/>
    <w:rsid w:val="0003331A"/>
    <w:rsid w:val="00033B39"/>
    <w:rsid w:val="00033F0F"/>
    <w:rsid w:val="0003454B"/>
    <w:rsid w:val="000347C1"/>
    <w:rsid w:val="00034D6D"/>
    <w:rsid w:val="00034DBB"/>
    <w:rsid w:val="0003500C"/>
    <w:rsid w:val="000351BB"/>
    <w:rsid w:val="00035477"/>
    <w:rsid w:val="00035619"/>
    <w:rsid w:val="000360D6"/>
    <w:rsid w:val="00036C98"/>
    <w:rsid w:val="00036D51"/>
    <w:rsid w:val="000372F4"/>
    <w:rsid w:val="00037ABC"/>
    <w:rsid w:val="00037AE4"/>
    <w:rsid w:val="00037C20"/>
    <w:rsid w:val="000402FC"/>
    <w:rsid w:val="0004091E"/>
    <w:rsid w:val="000409CE"/>
    <w:rsid w:val="00040C87"/>
    <w:rsid w:val="000415F1"/>
    <w:rsid w:val="00042603"/>
    <w:rsid w:val="0004346F"/>
    <w:rsid w:val="0004364D"/>
    <w:rsid w:val="00043A44"/>
    <w:rsid w:val="000444A2"/>
    <w:rsid w:val="000447F9"/>
    <w:rsid w:val="00044A49"/>
    <w:rsid w:val="00044CDD"/>
    <w:rsid w:val="00044F76"/>
    <w:rsid w:val="000451A4"/>
    <w:rsid w:val="00045830"/>
    <w:rsid w:val="00045CA4"/>
    <w:rsid w:val="00046546"/>
    <w:rsid w:val="00046D68"/>
    <w:rsid w:val="00046EA1"/>
    <w:rsid w:val="00047B65"/>
    <w:rsid w:val="00047F26"/>
    <w:rsid w:val="000500A8"/>
    <w:rsid w:val="0005021C"/>
    <w:rsid w:val="00050517"/>
    <w:rsid w:val="0005053A"/>
    <w:rsid w:val="00050587"/>
    <w:rsid w:val="00050CE0"/>
    <w:rsid w:val="00051175"/>
    <w:rsid w:val="00051B5F"/>
    <w:rsid w:val="00051D4C"/>
    <w:rsid w:val="000521E3"/>
    <w:rsid w:val="0005234C"/>
    <w:rsid w:val="0005285C"/>
    <w:rsid w:val="00052E1B"/>
    <w:rsid w:val="000534E1"/>
    <w:rsid w:val="0005418B"/>
    <w:rsid w:val="00055427"/>
    <w:rsid w:val="00055B0A"/>
    <w:rsid w:val="00055BF6"/>
    <w:rsid w:val="000563F1"/>
    <w:rsid w:val="00057A21"/>
    <w:rsid w:val="00057A42"/>
    <w:rsid w:val="00057C97"/>
    <w:rsid w:val="00057E75"/>
    <w:rsid w:val="00057F09"/>
    <w:rsid w:val="000601AB"/>
    <w:rsid w:val="00060359"/>
    <w:rsid w:val="00060690"/>
    <w:rsid w:val="00060FF5"/>
    <w:rsid w:val="00061E68"/>
    <w:rsid w:val="000623E2"/>
    <w:rsid w:val="00062777"/>
    <w:rsid w:val="000629F4"/>
    <w:rsid w:val="00062A34"/>
    <w:rsid w:val="00062A9A"/>
    <w:rsid w:val="00063009"/>
    <w:rsid w:val="000632F6"/>
    <w:rsid w:val="00063493"/>
    <w:rsid w:val="000638DB"/>
    <w:rsid w:val="00063B5A"/>
    <w:rsid w:val="00064065"/>
    <w:rsid w:val="00064A61"/>
    <w:rsid w:val="00065C5F"/>
    <w:rsid w:val="000662D8"/>
    <w:rsid w:val="00066B0F"/>
    <w:rsid w:val="0006734F"/>
    <w:rsid w:val="000674BB"/>
    <w:rsid w:val="000674E5"/>
    <w:rsid w:val="000702C8"/>
    <w:rsid w:val="000707D4"/>
    <w:rsid w:val="00070C02"/>
    <w:rsid w:val="0007102E"/>
    <w:rsid w:val="00071690"/>
    <w:rsid w:val="00071B67"/>
    <w:rsid w:val="0007258A"/>
    <w:rsid w:val="000726D4"/>
    <w:rsid w:val="00072B78"/>
    <w:rsid w:val="00073B4A"/>
    <w:rsid w:val="00073F9E"/>
    <w:rsid w:val="0007412B"/>
    <w:rsid w:val="00074413"/>
    <w:rsid w:val="00074B78"/>
    <w:rsid w:val="00074DF4"/>
    <w:rsid w:val="00075708"/>
    <w:rsid w:val="00075BF9"/>
    <w:rsid w:val="00076B21"/>
    <w:rsid w:val="00076C94"/>
    <w:rsid w:val="000808D9"/>
    <w:rsid w:val="00080981"/>
    <w:rsid w:val="00080B16"/>
    <w:rsid w:val="00081342"/>
    <w:rsid w:val="00081938"/>
    <w:rsid w:val="00082DCA"/>
    <w:rsid w:val="0008332C"/>
    <w:rsid w:val="00083432"/>
    <w:rsid w:val="000834B0"/>
    <w:rsid w:val="000835D7"/>
    <w:rsid w:val="00083C19"/>
    <w:rsid w:val="00083EFC"/>
    <w:rsid w:val="0008473A"/>
    <w:rsid w:val="000848D6"/>
    <w:rsid w:val="00084BA2"/>
    <w:rsid w:val="00084F27"/>
    <w:rsid w:val="000853D2"/>
    <w:rsid w:val="000863AD"/>
    <w:rsid w:val="00086499"/>
    <w:rsid w:val="00086589"/>
    <w:rsid w:val="00086D37"/>
    <w:rsid w:val="00086E23"/>
    <w:rsid w:val="00087502"/>
    <w:rsid w:val="0008783E"/>
    <w:rsid w:val="00087F35"/>
    <w:rsid w:val="0009017E"/>
    <w:rsid w:val="000902EC"/>
    <w:rsid w:val="00090494"/>
    <w:rsid w:val="00090543"/>
    <w:rsid w:val="00090EA4"/>
    <w:rsid w:val="0009144D"/>
    <w:rsid w:val="00091DF8"/>
    <w:rsid w:val="00091E5D"/>
    <w:rsid w:val="0009203D"/>
    <w:rsid w:val="0009232A"/>
    <w:rsid w:val="0009260A"/>
    <w:rsid w:val="00092BF5"/>
    <w:rsid w:val="00093108"/>
    <w:rsid w:val="00093717"/>
    <w:rsid w:val="00093853"/>
    <w:rsid w:val="00093907"/>
    <w:rsid w:val="00093E8F"/>
    <w:rsid w:val="00094D5F"/>
    <w:rsid w:val="000951B6"/>
    <w:rsid w:val="00095A2F"/>
    <w:rsid w:val="00095AB2"/>
    <w:rsid w:val="000960AE"/>
    <w:rsid w:val="00097506"/>
    <w:rsid w:val="00097D75"/>
    <w:rsid w:val="000A0410"/>
    <w:rsid w:val="000A0E09"/>
    <w:rsid w:val="000A1062"/>
    <w:rsid w:val="000A1441"/>
    <w:rsid w:val="000A1793"/>
    <w:rsid w:val="000A18CA"/>
    <w:rsid w:val="000A2241"/>
    <w:rsid w:val="000A2661"/>
    <w:rsid w:val="000A2954"/>
    <w:rsid w:val="000A2E33"/>
    <w:rsid w:val="000A304C"/>
    <w:rsid w:val="000A31C8"/>
    <w:rsid w:val="000A3370"/>
    <w:rsid w:val="000A396C"/>
    <w:rsid w:val="000A3C80"/>
    <w:rsid w:val="000A468B"/>
    <w:rsid w:val="000A4FB5"/>
    <w:rsid w:val="000A4FC7"/>
    <w:rsid w:val="000A4FE6"/>
    <w:rsid w:val="000A5847"/>
    <w:rsid w:val="000A5F45"/>
    <w:rsid w:val="000A6072"/>
    <w:rsid w:val="000A60E3"/>
    <w:rsid w:val="000A6177"/>
    <w:rsid w:val="000A6A91"/>
    <w:rsid w:val="000A6D4C"/>
    <w:rsid w:val="000A79B7"/>
    <w:rsid w:val="000A7CA1"/>
    <w:rsid w:val="000A7CC6"/>
    <w:rsid w:val="000B03E4"/>
    <w:rsid w:val="000B0419"/>
    <w:rsid w:val="000B0886"/>
    <w:rsid w:val="000B1160"/>
    <w:rsid w:val="000B13A1"/>
    <w:rsid w:val="000B199C"/>
    <w:rsid w:val="000B285B"/>
    <w:rsid w:val="000B364F"/>
    <w:rsid w:val="000B3C12"/>
    <w:rsid w:val="000B3D28"/>
    <w:rsid w:val="000B3E85"/>
    <w:rsid w:val="000B3F1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532"/>
    <w:rsid w:val="000C0806"/>
    <w:rsid w:val="000C0BA9"/>
    <w:rsid w:val="000C103C"/>
    <w:rsid w:val="000C14AA"/>
    <w:rsid w:val="000C1FE6"/>
    <w:rsid w:val="000C253A"/>
    <w:rsid w:val="000C2C8B"/>
    <w:rsid w:val="000C2D28"/>
    <w:rsid w:val="000C2E94"/>
    <w:rsid w:val="000C3207"/>
    <w:rsid w:val="000C35E0"/>
    <w:rsid w:val="000C3F5C"/>
    <w:rsid w:val="000C4105"/>
    <w:rsid w:val="000C42A8"/>
    <w:rsid w:val="000C4699"/>
    <w:rsid w:val="000C4704"/>
    <w:rsid w:val="000C485F"/>
    <w:rsid w:val="000C526F"/>
    <w:rsid w:val="000C6888"/>
    <w:rsid w:val="000C68EC"/>
    <w:rsid w:val="000C6B8B"/>
    <w:rsid w:val="000C6C67"/>
    <w:rsid w:val="000C6D1C"/>
    <w:rsid w:val="000C7167"/>
    <w:rsid w:val="000D035D"/>
    <w:rsid w:val="000D0397"/>
    <w:rsid w:val="000D0AA2"/>
    <w:rsid w:val="000D185A"/>
    <w:rsid w:val="000D2590"/>
    <w:rsid w:val="000D2C5C"/>
    <w:rsid w:val="000D2E0E"/>
    <w:rsid w:val="000D2EB8"/>
    <w:rsid w:val="000D31D0"/>
    <w:rsid w:val="000D32FB"/>
    <w:rsid w:val="000D34DF"/>
    <w:rsid w:val="000D3AE5"/>
    <w:rsid w:val="000D446A"/>
    <w:rsid w:val="000D4B28"/>
    <w:rsid w:val="000D53F1"/>
    <w:rsid w:val="000D549A"/>
    <w:rsid w:val="000D57EB"/>
    <w:rsid w:val="000D6B4E"/>
    <w:rsid w:val="000D7232"/>
    <w:rsid w:val="000D769B"/>
    <w:rsid w:val="000D7887"/>
    <w:rsid w:val="000D7E58"/>
    <w:rsid w:val="000E105D"/>
    <w:rsid w:val="000E1B09"/>
    <w:rsid w:val="000E1BEF"/>
    <w:rsid w:val="000E1E4E"/>
    <w:rsid w:val="000E2F08"/>
    <w:rsid w:val="000E2F64"/>
    <w:rsid w:val="000E3E7E"/>
    <w:rsid w:val="000E4075"/>
    <w:rsid w:val="000E4630"/>
    <w:rsid w:val="000E47C0"/>
    <w:rsid w:val="000E4FDD"/>
    <w:rsid w:val="000E4FEE"/>
    <w:rsid w:val="000E5D55"/>
    <w:rsid w:val="000E5D84"/>
    <w:rsid w:val="000E604C"/>
    <w:rsid w:val="000E61A6"/>
    <w:rsid w:val="000E6573"/>
    <w:rsid w:val="000E6F18"/>
    <w:rsid w:val="000E726D"/>
    <w:rsid w:val="000E7EA8"/>
    <w:rsid w:val="000E7EBF"/>
    <w:rsid w:val="000F02DB"/>
    <w:rsid w:val="000F0BDE"/>
    <w:rsid w:val="000F0DAD"/>
    <w:rsid w:val="000F1544"/>
    <w:rsid w:val="000F1E33"/>
    <w:rsid w:val="000F207E"/>
    <w:rsid w:val="000F25B8"/>
    <w:rsid w:val="000F2B13"/>
    <w:rsid w:val="000F2C45"/>
    <w:rsid w:val="000F34C5"/>
    <w:rsid w:val="000F369B"/>
    <w:rsid w:val="000F3E9F"/>
    <w:rsid w:val="000F4403"/>
    <w:rsid w:val="000F4FD9"/>
    <w:rsid w:val="000F514D"/>
    <w:rsid w:val="000F62F6"/>
    <w:rsid w:val="000F6B7D"/>
    <w:rsid w:val="000F6C2E"/>
    <w:rsid w:val="000F6DEE"/>
    <w:rsid w:val="000F728E"/>
    <w:rsid w:val="000F7507"/>
    <w:rsid w:val="000F7BC7"/>
    <w:rsid w:val="001004CC"/>
    <w:rsid w:val="00100904"/>
    <w:rsid w:val="00101105"/>
    <w:rsid w:val="001011EB"/>
    <w:rsid w:val="001013A0"/>
    <w:rsid w:val="0010209D"/>
    <w:rsid w:val="00102C5D"/>
    <w:rsid w:val="00103B51"/>
    <w:rsid w:val="00103E1A"/>
    <w:rsid w:val="00104AC7"/>
    <w:rsid w:val="00105AF0"/>
    <w:rsid w:val="0010628C"/>
    <w:rsid w:val="00106462"/>
    <w:rsid w:val="00106D61"/>
    <w:rsid w:val="00107506"/>
    <w:rsid w:val="00107583"/>
    <w:rsid w:val="001078CC"/>
    <w:rsid w:val="001078CF"/>
    <w:rsid w:val="0011085C"/>
    <w:rsid w:val="00110887"/>
    <w:rsid w:val="001108F9"/>
    <w:rsid w:val="00110939"/>
    <w:rsid w:val="00110DA8"/>
    <w:rsid w:val="00110E0E"/>
    <w:rsid w:val="00110F89"/>
    <w:rsid w:val="00111263"/>
    <w:rsid w:val="00111382"/>
    <w:rsid w:val="001113D4"/>
    <w:rsid w:val="001113E0"/>
    <w:rsid w:val="001118A9"/>
    <w:rsid w:val="00111F1A"/>
    <w:rsid w:val="00112474"/>
    <w:rsid w:val="001126D9"/>
    <w:rsid w:val="00112AC8"/>
    <w:rsid w:val="00112D62"/>
    <w:rsid w:val="00112F8F"/>
    <w:rsid w:val="00112FA8"/>
    <w:rsid w:val="0011314C"/>
    <w:rsid w:val="001136BD"/>
    <w:rsid w:val="00113AF7"/>
    <w:rsid w:val="00113D7A"/>
    <w:rsid w:val="00114150"/>
    <w:rsid w:val="00114D76"/>
    <w:rsid w:val="00115124"/>
    <w:rsid w:val="001151D7"/>
    <w:rsid w:val="001154D3"/>
    <w:rsid w:val="00115796"/>
    <w:rsid w:val="00115805"/>
    <w:rsid w:val="00116100"/>
    <w:rsid w:val="00116960"/>
    <w:rsid w:val="001176BF"/>
    <w:rsid w:val="00117B0A"/>
    <w:rsid w:val="00117FA8"/>
    <w:rsid w:val="00117FCC"/>
    <w:rsid w:val="0012051E"/>
    <w:rsid w:val="001207B9"/>
    <w:rsid w:val="0012171E"/>
    <w:rsid w:val="001221CC"/>
    <w:rsid w:val="00122A91"/>
    <w:rsid w:val="00122C87"/>
    <w:rsid w:val="00123599"/>
    <w:rsid w:val="001235B9"/>
    <w:rsid w:val="00123A18"/>
    <w:rsid w:val="00123EB2"/>
    <w:rsid w:val="001245F2"/>
    <w:rsid w:val="001247CE"/>
    <w:rsid w:val="00124A91"/>
    <w:rsid w:val="00124BCE"/>
    <w:rsid w:val="00124CD6"/>
    <w:rsid w:val="00124DBE"/>
    <w:rsid w:val="00125BED"/>
    <w:rsid w:val="00126BC3"/>
    <w:rsid w:val="00126BE3"/>
    <w:rsid w:val="00126F11"/>
    <w:rsid w:val="001279F5"/>
    <w:rsid w:val="001309F2"/>
    <w:rsid w:val="00130EEB"/>
    <w:rsid w:val="00131106"/>
    <w:rsid w:val="001315FC"/>
    <w:rsid w:val="0013199A"/>
    <w:rsid w:val="00131A3F"/>
    <w:rsid w:val="00131B20"/>
    <w:rsid w:val="00132032"/>
    <w:rsid w:val="001333D7"/>
    <w:rsid w:val="00133662"/>
    <w:rsid w:val="00133DF8"/>
    <w:rsid w:val="00134415"/>
    <w:rsid w:val="00134C96"/>
    <w:rsid w:val="00134E81"/>
    <w:rsid w:val="0013522D"/>
    <w:rsid w:val="00136424"/>
    <w:rsid w:val="0013656A"/>
    <w:rsid w:val="001369EB"/>
    <w:rsid w:val="00136A95"/>
    <w:rsid w:val="00137425"/>
    <w:rsid w:val="00137654"/>
    <w:rsid w:val="001377F3"/>
    <w:rsid w:val="00137CB3"/>
    <w:rsid w:val="001400D5"/>
    <w:rsid w:val="00140278"/>
    <w:rsid w:val="00140970"/>
    <w:rsid w:val="001409C1"/>
    <w:rsid w:val="00140C25"/>
    <w:rsid w:val="00140FF6"/>
    <w:rsid w:val="00141376"/>
    <w:rsid w:val="001418FD"/>
    <w:rsid w:val="00141A8A"/>
    <w:rsid w:val="00142111"/>
    <w:rsid w:val="00143325"/>
    <w:rsid w:val="001434E7"/>
    <w:rsid w:val="00144780"/>
    <w:rsid w:val="00144AAB"/>
    <w:rsid w:val="00144B17"/>
    <w:rsid w:val="001450A0"/>
    <w:rsid w:val="00145634"/>
    <w:rsid w:val="00145DA1"/>
    <w:rsid w:val="001467B8"/>
    <w:rsid w:val="00146C0B"/>
    <w:rsid w:val="00146FC6"/>
    <w:rsid w:val="0014752E"/>
    <w:rsid w:val="0015022B"/>
    <w:rsid w:val="0015087A"/>
    <w:rsid w:val="00150A2B"/>
    <w:rsid w:val="00150B7B"/>
    <w:rsid w:val="00150DAA"/>
    <w:rsid w:val="00150E23"/>
    <w:rsid w:val="00151525"/>
    <w:rsid w:val="0015182A"/>
    <w:rsid w:val="00152198"/>
    <w:rsid w:val="001521C2"/>
    <w:rsid w:val="00152341"/>
    <w:rsid w:val="00152DC3"/>
    <w:rsid w:val="00153C75"/>
    <w:rsid w:val="00154441"/>
    <w:rsid w:val="00154696"/>
    <w:rsid w:val="001547F9"/>
    <w:rsid w:val="001551D7"/>
    <w:rsid w:val="001554C1"/>
    <w:rsid w:val="00155911"/>
    <w:rsid w:val="0015595E"/>
    <w:rsid w:val="00156AE9"/>
    <w:rsid w:val="00156C48"/>
    <w:rsid w:val="00156C5B"/>
    <w:rsid w:val="00157629"/>
    <w:rsid w:val="00157675"/>
    <w:rsid w:val="00157C6F"/>
    <w:rsid w:val="00157CDE"/>
    <w:rsid w:val="00157DAA"/>
    <w:rsid w:val="001606CB"/>
    <w:rsid w:val="0016126F"/>
    <w:rsid w:val="0016157F"/>
    <w:rsid w:val="00161DC7"/>
    <w:rsid w:val="00162A6D"/>
    <w:rsid w:val="00162BC0"/>
    <w:rsid w:val="0016386A"/>
    <w:rsid w:val="00163D11"/>
    <w:rsid w:val="0016404A"/>
    <w:rsid w:val="0016405D"/>
    <w:rsid w:val="00164195"/>
    <w:rsid w:val="001646EB"/>
    <w:rsid w:val="0016470A"/>
    <w:rsid w:val="00164CAF"/>
    <w:rsid w:val="00164D64"/>
    <w:rsid w:val="00165109"/>
    <w:rsid w:val="0016515E"/>
    <w:rsid w:val="00165767"/>
    <w:rsid w:val="00165F65"/>
    <w:rsid w:val="001664F3"/>
    <w:rsid w:val="00166840"/>
    <w:rsid w:val="00166C33"/>
    <w:rsid w:val="0016734F"/>
    <w:rsid w:val="00167E10"/>
    <w:rsid w:val="001702C9"/>
    <w:rsid w:val="0017039D"/>
    <w:rsid w:val="00170715"/>
    <w:rsid w:val="00170829"/>
    <w:rsid w:val="00171175"/>
    <w:rsid w:val="001711E1"/>
    <w:rsid w:val="00171262"/>
    <w:rsid w:val="00171458"/>
    <w:rsid w:val="0017169C"/>
    <w:rsid w:val="00171AC0"/>
    <w:rsid w:val="00171C37"/>
    <w:rsid w:val="00171D57"/>
    <w:rsid w:val="00172031"/>
    <w:rsid w:val="0017320C"/>
    <w:rsid w:val="00173220"/>
    <w:rsid w:val="00173754"/>
    <w:rsid w:val="00173791"/>
    <w:rsid w:val="00173FEB"/>
    <w:rsid w:val="00174D9E"/>
    <w:rsid w:val="00175287"/>
    <w:rsid w:val="0017540C"/>
    <w:rsid w:val="001758D2"/>
    <w:rsid w:val="001758D3"/>
    <w:rsid w:val="00175CEE"/>
    <w:rsid w:val="001761EC"/>
    <w:rsid w:val="0017694C"/>
    <w:rsid w:val="00177039"/>
    <w:rsid w:val="0017755E"/>
    <w:rsid w:val="00177E34"/>
    <w:rsid w:val="0018031E"/>
    <w:rsid w:val="00180401"/>
    <w:rsid w:val="00180723"/>
    <w:rsid w:val="0018094A"/>
    <w:rsid w:val="0018108B"/>
    <w:rsid w:val="001815FC"/>
    <w:rsid w:val="00181755"/>
    <w:rsid w:val="00181BE8"/>
    <w:rsid w:val="00181F9E"/>
    <w:rsid w:val="00182627"/>
    <w:rsid w:val="00182ED1"/>
    <w:rsid w:val="00184003"/>
    <w:rsid w:val="00184D76"/>
    <w:rsid w:val="00185923"/>
    <w:rsid w:val="0018669C"/>
    <w:rsid w:val="001867BC"/>
    <w:rsid w:val="00186C65"/>
    <w:rsid w:val="001872DF"/>
    <w:rsid w:val="001877D2"/>
    <w:rsid w:val="00187B2B"/>
    <w:rsid w:val="00190858"/>
    <w:rsid w:val="001911E1"/>
    <w:rsid w:val="00191412"/>
    <w:rsid w:val="001917A7"/>
    <w:rsid w:val="001917BB"/>
    <w:rsid w:val="001919C1"/>
    <w:rsid w:val="00191BA1"/>
    <w:rsid w:val="0019240F"/>
    <w:rsid w:val="00192B06"/>
    <w:rsid w:val="00193649"/>
    <w:rsid w:val="00193C37"/>
    <w:rsid w:val="00193E52"/>
    <w:rsid w:val="00193E85"/>
    <w:rsid w:val="00194129"/>
    <w:rsid w:val="0019454D"/>
    <w:rsid w:val="00194691"/>
    <w:rsid w:val="00194BCD"/>
    <w:rsid w:val="00194C93"/>
    <w:rsid w:val="00194D29"/>
    <w:rsid w:val="00194F5D"/>
    <w:rsid w:val="00194FFF"/>
    <w:rsid w:val="001954D5"/>
    <w:rsid w:val="00195517"/>
    <w:rsid w:val="0019568C"/>
    <w:rsid w:val="001968EC"/>
    <w:rsid w:val="0019696E"/>
    <w:rsid w:val="00197007"/>
    <w:rsid w:val="001970EC"/>
    <w:rsid w:val="001973BD"/>
    <w:rsid w:val="00197711"/>
    <w:rsid w:val="001A03A0"/>
    <w:rsid w:val="001A057A"/>
    <w:rsid w:val="001A2277"/>
    <w:rsid w:val="001A2724"/>
    <w:rsid w:val="001A2868"/>
    <w:rsid w:val="001A306D"/>
    <w:rsid w:val="001A3135"/>
    <w:rsid w:val="001A3D8C"/>
    <w:rsid w:val="001A416A"/>
    <w:rsid w:val="001A4615"/>
    <w:rsid w:val="001A4646"/>
    <w:rsid w:val="001A4D84"/>
    <w:rsid w:val="001A5132"/>
    <w:rsid w:val="001A55E9"/>
    <w:rsid w:val="001A5A9A"/>
    <w:rsid w:val="001A677F"/>
    <w:rsid w:val="001A7BF4"/>
    <w:rsid w:val="001B0335"/>
    <w:rsid w:val="001B09E7"/>
    <w:rsid w:val="001B0BD9"/>
    <w:rsid w:val="001B0CF9"/>
    <w:rsid w:val="001B183F"/>
    <w:rsid w:val="001B2516"/>
    <w:rsid w:val="001B252C"/>
    <w:rsid w:val="001B25FA"/>
    <w:rsid w:val="001B2B4F"/>
    <w:rsid w:val="001B2D8D"/>
    <w:rsid w:val="001B353C"/>
    <w:rsid w:val="001B38D6"/>
    <w:rsid w:val="001B3921"/>
    <w:rsid w:val="001B3E30"/>
    <w:rsid w:val="001B3F45"/>
    <w:rsid w:val="001B4765"/>
    <w:rsid w:val="001B50AE"/>
    <w:rsid w:val="001B5335"/>
    <w:rsid w:val="001B546B"/>
    <w:rsid w:val="001B67F5"/>
    <w:rsid w:val="001B70B4"/>
    <w:rsid w:val="001B7328"/>
    <w:rsid w:val="001B7373"/>
    <w:rsid w:val="001B7638"/>
    <w:rsid w:val="001B7FB3"/>
    <w:rsid w:val="001B7FDE"/>
    <w:rsid w:val="001C04C0"/>
    <w:rsid w:val="001C07BB"/>
    <w:rsid w:val="001C11AF"/>
    <w:rsid w:val="001C12FA"/>
    <w:rsid w:val="001C2021"/>
    <w:rsid w:val="001C22A0"/>
    <w:rsid w:val="001C28AC"/>
    <w:rsid w:val="001C2953"/>
    <w:rsid w:val="001C2A39"/>
    <w:rsid w:val="001C2F01"/>
    <w:rsid w:val="001C3292"/>
    <w:rsid w:val="001C392D"/>
    <w:rsid w:val="001C3C6E"/>
    <w:rsid w:val="001C3ED9"/>
    <w:rsid w:val="001C49F1"/>
    <w:rsid w:val="001C4A41"/>
    <w:rsid w:val="001C4B6A"/>
    <w:rsid w:val="001C527D"/>
    <w:rsid w:val="001C53C5"/>
    <w:rsid w:val="001C53FC"/>
    <w:rsid w:val="001C5AB8"/>
    <w:rsid w:val="001C5AE5"/>
    <w:rsid w:val="001C5C78"/>
    <w:rsid w:val="001C6207"/>
    <w:rsid w:val="001C633C"/>
    <w:rsid w:val="001C6638"/>
    <w:rsid w:val="001C68E3"/>
    <w:rsid w:val="001C6BCA"/>
    <w:rsid w:val="001C6F9B"/>
    <w:rsid w:val="001C70E5"/>
    <w:rsid w:val="001C7CF1"/>
    <w:rsid w:val="001D0C92"/>
    <w:rsid w:val="001D0FA7"/>
    <w:rsid w:val="001D1303"/>
    <w:rsid w:val="001D1BBF"/>
    <w:rsid w:val="001D1D43"/>
    <w:rsid w:val="001D2688"/>
    <w:rsid w:val="001D27BC"/>
    <w:rsid w:val="001D2C96"/>
    <w:rsid w:val="001D3628"/>
    <w:rsid w:val="001D3800"/>
    <w:rsid w:val="001D42F5"/>
    <w:rsid w:val="001D43BC"/>
    <w:rsid w:val="001D447E"/>
    <w:rsid w:val="001D45EC"/>
    <w:rsid w:val="001D4769"/>
    <w:rsid w:val="001D47AD"/>
    <w:rsid w:val="001D4DB6"/>
    <w:rsid w:val="001D51F4"/>
    <w:rsid w:val="001D58AE"/>
    <w:rsid w:val="001D58CD"/>
    <w:rsid w:val="001D67B4"/>
    <w:rsid w:val="001D6BE0"/>
    <w:rsid w:val="001D6DBF"/>
    <w:rsid w:val="001D7377"/>
    <w:rsid w:val="001D75B6"/>
    <w:rsid w:val="001E00A5"/>
    <w:rsid w:val="001E0565"/>
    <w:rsid w:val="001E086B"/>
    <w:rsid w:val="001E08F1"/>
    <w:rsid w:val="001E0FF4"/>
    <w:rsid w:val="001E1090"/>
    <w:rsid w:val="001E126E"/>
    <w:rsid w:val="001E1A3B"/>
    <w:rsid w:val="001E1A5A"/>
    <w:rsid w:val="001E1CFD"/>
    <w:rsid w:val="001E1D25"/>
    <w:rsid w:val="001E1EBB"/>
    <w:rsid w:val="001E2995"/>
    <w:rsid w:val="001E29F4"/>
    <w:rsid w:val="001E2BB9"/>
    <w:rsid w:val="001E2C54"/>
    <w:rsid w:val="001E3CDF"/>
    <w:rsid w:val="001E3E8C"/>
    <w:rsid w:val="001E4062"/>
    <w:rsid w:val="001E42A3"/>
    <w:rsid w:val="001E4310"/>
    <w:rsid w:val="001E4A32"/>
    <w:rsid w:val="001E55A0"/>
    <w:rsid w:val="001E5663"/>
    <w:rsid w:val="001E5866"/>
    <w:rsid w:val="001E620B"/>
    <w:rsid w:val="001E6BEB"/>
    <w:rsid w:val="001E739C"/>
    <w:rsid w:val="001E7767"/>
    <w:rsid w:val="001E7EF3"/>
    <w:rsid w:val="001F0367"/>
    <w:rsid w:val="001F08F2"/>
    <w:rsid w:val="001F0A03"/>
    <w:rsid w:val="001F0ADD"/>
    <w:rsid w:val="001F0B5C"/>
    <w:rsid w:val="001F0CE5"/>
    <w:rsid w:val="001F1BCC"/>
    <w:rsid w:val="001F1FE7"/>
    <w:rsid w:val="001F209D"/>
    <w:rsid w:val="001F2AA9"/>
    <w:rsid w:val="001F2CFC"/>
    <w:rsid w:val="001F4AFA"/>
    <w:rsid w:val="001F5DAE"/>
    <w:rsid w:val="001F687F"/>
    <w:rsid w:val="001F6C52"/>
    <w:rsid w:val="001F6E19"/>
    <w:rsid w:val="001F74DD"/>
    <w:rsid w:val="001F7C1E"/>
    <w:rsid w:val="001F7C28"/>
    <w:rsid w:val="001F7D36"/>
    <w:rsid w:val="002003C1"/>
    <w:rsid w:val="002013A7"/>
    <w:rsid w:val="00201422"/>
    <w:rsid w:val="00201B2C"/>
    <w:rsid w:val="00202541"/>
    <w:rsid w:val="00202568"/>
    <w:rsid w:val="0020269F"/>
    <w:rsid w:val="00202AD5"/>
    <w:rsid w:val="00202DA5"/>
    <w:rsid w:val="00202F7C"/>
    <w:rsid w:val="00204364"/>
    <w:rsid w:val="002044B3"/>
    <w:rsid w:val="002044B5"/>
    <w:rsid w:val="002047AD"/>
    <w:rsid w:val="0020495B"/>
    <w:rsid w:val="00204E85"/>
    <w:rsid w:val="00205A2D"/>
    <w:rsid w:val="00206A33"/>
    <w:rsid w:val="00206D38"/>
    <w:rsid w:val="002070AA"/>
    <w:rsid w:val="002072C8"/>
    <w:rsid w:val="00207427"/>
    <w:rsid w:val="002076FC"/>
    <w:rsid w:val="00207B23"/>
    <w:rsid w:val="00207B3A"/>
    <w:rsid w:val="00207C8B"/>
    <w:rsid w:val="00207CD3"/>
    <w:rsid w:val="00210084"/>
    <w:rsid w:val="00210291"/>
    <w:rsid w:val="00210430"/>
    <w:rsid w:val="00210837"/>
    <w:rsid w:val="0021085D"/>
    <w:rsid w:val="00210BC4"/>
    <w:rsid w:val="0021156C"/>
    <w:rsid w:val="0021186B"/>
    <w:rsid w:val="00211A4F"/>
    <w:rsid w:val="002123F2"/>
    <w:rsid w:val="0021248D"/>
    <w:rsid w:val="00213491"/>
    <w:rsid w:val="002137F2"/>
    <w:rsid w:val="00213E34"/>
    <w:rsid w:val="00214A98"/>
    <w:rsid w:val="00215114"/>
    <w:rsid w:val="002161F0"/>
    <w:rsid w:val="00216259"/>
    <w:rsid w:val="00216781"/>
    <w:rsid w:val="00216ECC"/>
    <w:rsid w:val="00216F47"/>
    <w:rsid w:val="00216FD6"/>
    <w:rsid w:val="0021748F"/>
    <w:rsid w:val="00217674"/>
    <w:rsid w:val="00217941"/>
    <w:rsid w:val="00217FD1"/>
    <w:rsid w:val="0022003D"/>
    <w:rsid w:val="002202AB"/>
    <w:rsid w:val="002202C1"/>
    <w:rsid w:val="00220903"/>
    <w:rsid w:val="00220975"/>
    <w:rsid w:val="00221076"/>
    <w:rsid w:val="002210A5"/>
    <w:rsid w:val="002214DE"/>
    <w:rsid w:val="00221540"/>
    <w:rsid w:val="002220C2"/>
    <w:rsid w:val="0022253E"/>
    <w:rsid w:val="00222C8C"/>
    <w:rsid w:val="00222DC8"/>
    <w:rsid w:val="002236EF"/>
    <w:rsid w:val="00223F07"/>
    <w:rsid w:val="002247DB"/>
    <w:rsid w:val="00224BDA"/>
    <w:rsid w:val="00225000"/>
    <w:rsid w:val="00225125"/>
    <w:rsid w:val="002254DC"/>
    <w:rsid w:val="002255CC"/>
    <w:rsid w:val="002259C8"/>
    <w:rsid w:val="002261BA"/>
    <w:rsid w:val="00226748"/>
    <w:rsid w:val="00226A87"/>
    <w:rsid w:val="00227131"/>
    <w:rsid w:val="002272AA"/>
    <w:rsid w:val="00227589"/>
    <w:rsid w:val="002278C1"/>
    <w:rsid w:val="00227FE7"/>
    <w:rsid w:val="002302A5"/>
    <w:rsid w:val="002302B6"/>
    <w:rsid w:val="00231147"/>
    <w:rsid w:val="00231784"/>
    <w:rsid w:val="0023188F"/>
    <w:rsid w:val="002319EB"/>
    <w:rsid w:val="00231E79"/>
    <w:rsid w:val="0023323B"/>
    <w:rsid w:val="0023384B"/>
    <w:rsid w:val="00234422"/>
    <w:rsid w:val="002344FF"/>
    <w:rsid w:val="00234864"/>
    <w:rsid w:val="0023491C"/>
    <w:rsid w:val="00235391"/>
    <w:rsid w:val="0023569B"/>
    <w:rsid w:val="00235985"/>
    <w:rsid w:val="00236615"/>
    <w:rsid w:val="0023681F"/>
    <w:rsid w:val="00236BA2"/>
    <w:rsid w:val="00237B6B"/>
    <w:rsid w:val="00237C59"/>
    <w:rsid w:val="00240391"/>
    <w:rsid w:val="002409CC"/>
    <w:rsid w:val="00240B4B"/>
    <w:rsid w:val="0024102B"/>
    <w:rsid w:val="002413E7"/>
    <w:rsid w:val="002414A4"/>
    <w:rsid w:val="00241826"/>
    <w:rsid w:val="00241C06"/>
    <w:rsid w:val="00242995"/>
    <w:rsid w:val="0024326B"/>
    <w:rsid w:val="00243295"/>
    <w:rsid w:val="00243CC6"/>
    <w:rsid w:val="00244782"/>
    <w:rsid w:val="00244CCD"/>
    <w:rsid w:val="00245441"/>
    <w:rsid w:val="00245663"/>
    <w:rsid w:val="002457FC"/>
    <w:rsid w:val="00245BFC"/>
    <w:rsid w:val="00246240"/>
    <w:rsid w:val="0024631C"/>
    <w:rsid w:val="00246772"/>
    <w:rsid w:val="00246BE6"/>
    <w:rsid w:val="00247093"/>
    <w:rsid w:val="002470CE"/>
    <w:rsid w:val="0024745D"/>
    <w:rsid w:val="0024748E"/>
    <w:rsid w:val="00251153"/>
    <w:rsid w:val="00251817"/>
    <w:rsid w:val="00251BF8"/>
    <w:rsid w:val="00251DB3"/>
    <w:rsid w:val="00251DF0"/>
    <w:rsid w:val="0025206E"/>
    <w:rsid w:val="002522BC"/>
    <w:rsid w:val="00252612"/>
    <w:rsid w:val="00252629"/>
    <w:rsid w:val="0025270C"/>
    <w:rsid w:val="002529F2"/>
    <w:rsid w:val="00252B26"/>
    <w:rsid w:val="00252C6F"/>
    <w:rsid w:val="002531BA"/>
    <w:rsid w:val="00253594"/>
    <w:rsid w:val="002535F5"/>
    <w:rsid w:val="00253BE8"/>
    <w:rsid w:val="00253C7A"/>
    <w:rsid w:val="002548BF"/>
    <w:rsid w:val="00254CA9"/>
    <w:rsid w:val="0025516B"/>
    <w:rsid w:val="00255B0A"/>
    <w:rsid w:val="00255B52"/>
    <w:rsid w:val="00255C43"/>
    <w:rsid w:val="00255E1D"/>
    <w:rsid w:val="0025663A"/>
    <w:rsid w:val="00256C70"/>
    <w:rsid w:val="00256F70"/>
    <w:rsid w:val="002571A8"/>
    <w:rsid w:val="00257765"/>
    <w:rsid w:val="00257EC3"/>
    <w:rsid w:val="0026096D"/>
    <w:rsid w:val="00260D95"/>
    <w:rsid w:val="00260F37"/>
    <w:rsid w:val="002611F9"/>
    <w:rsid w:val="002614EE"/>
    <w:rsid w:val="002617BB"/>
    <w:rsid w:val="002617DC"/>
    <w:rsid w:val="00261BFC"/>
    <w:rsid w:val="0026219F"/>
    <w:rsid w:val="0026240C"/>
    <w:rsid w:val="00262746"/>
    <w:rsid w:val="00262D6B"/>
    <w:rsid w:val="002637C3"/>
    <w:rsid w:val="00263F44"/>
    <w:rsid w:val="00264423"/>
    <w:rsid w:val="00264444"/>
    <w:rsid w:val="00264B56"/>
    <w:rsid w:val="00264D54"/>
    <w:rsid w:val="002652A1"/>
    <w:rsid w:val="00265C1F"/>
    <w:rsid w:val="00266648"/>
    <w:rsid w:val="00266A92"/>
    <w:rsid w:val="00266DE0"/>
    <w:rsid w:val="00266E19"/>
    <w:rsid w:val="00266E79"/>
    <w:rsid w:val="0026743E"/>
    <w:rsid w:val="002679A4"/>
    <w:rsid w:val="00270253"/>
    <w:rsid w:val="00270662"/>
    <w:rsid w:val="00270C11"/>
    <w:rsid w:val="00270D1D"/>
    <w:rsid w:val="00270E75"/>
    <w:rsid w:val="00270ED2"/>
    <w:rsid w:val="002722AE"/>
    <w:rsid w:val="002723EB"/>
    <w:rsid w:val="00272999"/>
    <w:rsid w:val="00272EA8"/>
    <w:rsid w:val="00272F36"/>
    <w:rsid w:val="00273B47"/>
    <w:rsid w:val="002742E1"/>
    <w:rsid w:val="00274F41"/>
    <w:rsid w:val="00275FAC"/>
    <w:rsid w:val="00276271"/>
    <w:rsid w:val="00276BE3"/>
    <w:rsid w:val="00276FC7"/>
    <w:rsid w:val="0027717F"/>
    <w:rsid w:val="002772E6"/>
    <w:rsid w:val="00277E23"/>
    <w:rsid w:val="002803B7"/>
    <w:rsid w:val="00280831"/>
    <w:rsid w:val="00281224"/>
    <w:rsid w:val="00281660"/>
    <w:rsid w:val="00281973"/>
    <w:rsid w:val="00281F07"/>
    <w:rsid w:val="0028239A"/>
    <w:rsid w:val="00282819"/>
    <w:rsid w:val="00282CC3"/>
    <w:rsid w:val="00283414"/>
    <w:rsid w:val="00283845"/>
    <w:rsid w:val="00283A52"/>
    <w:rsid w:val="00284376"/>
    <w:rsid w:val="002858AA"/>
    <w:rsid w:val="002859F7"/>
    <w:rsid w:val="00285C0C"/>
    <w:rsid w:val="002862AE"/>
    <w:rsid w:val="00286ED0"/>
    <w:rsid w:val="00287803"/>
    <w:rsid w:val="00287C77"/>
    <w:rsid w:val="00287F65"/>
    <w:rsid w:val="002911A7"/>
    <w:rsid w:val="00291E6E"/>
    <w:rsid w:val="00292FC1"/>
    <w:rsid w:val="00292FD7"/>
    <w:rsid w:val="00293406"/>
    <w:rsid w:val="00293763"/>
    <w:rsid w:val="00293A8C"/>
    <w:rsid w:val="00293AB7"/>
    <w:rsid w:val="00293C1D"/>
    <w:rsid w:val="00295245"/>
    <w:rsid w:val="0029564C"/>
    <w:rsid w:val="002956F1"/>
    <w:rsid w:val="002962FE"/>
    <w:rsid w:val="00296662"/>
    <w:rsid w:val="00296E7E"/>
    <w:rsid w:val="00296F06"/>
    <w:rsid w:val="00297135"/>
    <w:rsid w:val="002972F7"/>
    <w:rsid w:val="00297A5B"/>
    <w:rsid w:val="00297AA3"/>
    <w:rsid w:val="002A089A"/>
    <w:rsid w:val="002A099F"/>
    <w:rsid w:val="002A15CE"/>
    <w:rsid w:val="002A1E12"/>
    <w:rsid w:val="002A235B"/>
    <w:rsid w:val="002A2DB9"/>
    <w:rsid w:val="002A2F7F"/>
    <w:rsid w:val="002A33CF"/>
    <w:rsid w:val="002A4295"/>
    <w:rsid w:val="002A4418"/>
    <w:rsid w:val="002A4D26"/>
    <w:rsid w:val="002A5920"/>
    <w:rsid w:val="002A5D0D"/>
    <w:rsid w:val="002A5EC5"/>
    <w:rsid w:val="002A62CD"/>
    <w:rsid w:val="002A6676"/>
    <w:rsid w:val="002A68F9"/>
    <w:rsid w:val="002A6B99"/>
    <w:rsid w:val="002A702C"/>
    <w:rsid w:val="002A7169"/>
    <w:rsid w:val="002A788A"/>
    <w:rsid w:val="002B0122"/>
    <w:rsid w:val="002B083A"/>
    <w:rsid w:val="002B1387"/>
    <w:rsid w:val="002B2120"/>
    <w:rsid w:val="002B2220"/>
    <w:rsid w:val="002B2906"/>
    <w:rsid w:val="002B2B41"/>
    <w:rsid w:val="002B31F6"/>
    <w:rsid w:val="002B37A1"/>
    <w:rsid w:val="002B3AEE"/>
    <w:rsid w:val="002B406A"/>
    <w:rsid w:val="002B4362"/>
    <w:rsid w:val="002B461A"/>
    <w:rsid w:val="002B4F92"/>
    <w:rsid w:val="002B56DC"/>
    <w:rsid w:val="002B57D5"/>
    <w:rsid w:val="002B60F6"/>
    <w:rsid w:val="002B62E0"/>
    <w:rsid w:val="002B75F7"/>
    <w:rsid w:val="002B761B"/>
    <w:rsid w:val="002C0925"/>
    <w:rsid w:val="002C1303"/>
    <w:rsid w:val="002C1306"/>
    <w:rsid w:val="002C1EEC"/>
    <w:rsid w:val="002C246B"/>
    <w:rsid w:val="002C2726"/>
    <w:rsid w:val="002C2A44"/>
    <w:rsid w:val="002C3335"/>
    <w:rsid w:val="002C34CA"/>
    <w:rsid w:val="002C3F6D"/>
    <w:rsid w:val="002C41B7"/>
    <w:rsid w:val="002C4699"/>
    <w:rsid w:val="002C46E0"/>
    <w:rsid w:val="002C49F9"/>
    <w:rsid w:val="002C4C82"/>
    <w:rsid w:val="002C4CC9"/>
    <w:rsid w:val="002C4F88"/>
    <w:rsid w:val="002C50F9"/>
    <w:rsid w:val="002C538D"/>
    <w:rsid w:val="002C618D"/>
    <w:rsid w:val="002C63E7"/>
    <w:rsid w:val="002C6E1C"/>
    <w:rsid w:val="002C7341"/>
    <w:rsid w:val="002C7A83"/>
    <w:rsid w:val="002C7D6F"/>
    <w:rsid w:val="002C7E0E"/>
    <w:rsid w:val="002D01EA"/>
    <w:rsid w:val="002D1926"/>
    <w:rsid w:val="002D1B95"/>
    <w:rsid w:val="002D20D0"/>
    <w:rsid w:val="002D2345"/>
    <w:rsid w:val="002D25F8"/>
    <w:rsid w:val="002D2910"/>
    <w:rsid w:val="002D2C90"/>
    <w:rsid w:val="002D2CBA"/>
    <w:rsid w:val="002D2D15"/>
    <w:rsid w:val="002D3691"/>
    <w:rsid w:val="002D4277"/>
    <w:rsid w:val="002D42F1"/>
    <w:rsid w:val="002D440E"/>
    <w:rsid w:val="002D462B"/>
    <w:rsid w:val="002D4AA1"/>
    <w:rsid w:val="002D5653"/>
    <w:rsid w:val="002D57FB"/>
    <w:rsid w:val="002D5E51"/>
    <w:rsid w:val="002D6BC4"/>
    <w:rsid w:val="002D710C"/>
    <w:rsid w:val="002D7526"/>
    <w:rsid w:val="002D7C30"/>
    <w:rsid w:val="002D7E98"/>
    <w:rsid w:val="002E00F6"/>
    <w:rsid w:val="002E0111"/>
    <w:rsid w:val="002E049F"/>
    <w:rsid w:val="002E04C6"/>
    <w:rsid w:val="002E083C"/>
    <w:rsid w:val="002E093F"/>
    <w:rsid w:val="002E124D"/>
    <w:rsid w:val="002E13C9"/>
    <w:rsid w:val="002E1675"/>
    <w:rsid w:val="002E17F9"/>
    <w:rsid w:val="002E192E"/>
    <w:rsid w:val="002E1F8E"/>
    <w:rsid w:val="002E25D6"/>
    <w:rsid w:val="002E2877"/>
    <w:rsid w:val="002E2A99"/>
    <w:rsid w:val="002E2AFD"/>
    <w:rsid w:val="002E3053"/>
    <w:rsid w:val="002E3A85"/>
    <w:rsid w:val="002E41A5"/>
    <w:rsid w:val="002E44BA"/>
    <w:rsid w:val="002E4935"/>
    <w:rsid w:val="002E5126"/>
    <w:rsid w:val="002E5322"/>
    <w:rsid w:val="002E567B"/>
    <w:rsid w:val="002E5777"/>
    <w:rsid w:val="002E5852"/>
    <w:rsid w:val="002E5F06"/>
    <w:rsid w:val="002E66B7"/>
    <w:rsid w:val="002E6726"/>
    <w:rsid w:val="002E7DFE"/>
    <w:rsid w:val="002E7EEE"/>
    <w:rsid w:val="002F0705"/>
    <w:rsid w:val="002F0FBD"/>
    <w:rsid w:val="002F1267"/>
    <w:rsid w:val="002F18F7"/>
    <w:rsid w:val="002F1C9C"/>
    <w:rsid w:val="002F1E95"/>
    <w:rsid w:val="002F2D2E"/>
    <w:rsid w:val="002F39DB"/>
    <w:rsid w:val="002F3C8F"/>
    <w:rsid w:val="002F4BA1"/>
    <w:rsid w:val="002F4C41"/>
    <w:rsid w:val="002F5E7B"/>
    <w:rsid w:val="002F6298"/>
    <w:rsid w:val="002F72E4"/>
    <w:rsid w:val="002F7F49"/>
    <w:rsid w:val="002F7FAF"/>
    <w:rsid w:val="00300092"/>
    <w:rsid w:val="0030067D"/>
    <w:rsid w:val="00300AF9"/>
    <w:rsid w:val="00300E22"/>
    <w:rsid w:val="00300E88"/>
    <w:rsid w:val="00301A69"/>
    <w:rsid w:val="00301DBC"/>
    <w:rsid w:val="003022D4"/>
    <w:rsid w:val="003023ED"/>
    <w:rsid w:val="0030252F"/>
    <w:rsid w:val="00302B45"/>
    <w:rsid w:val="00303405"/>
    <w:rsid w:val="00303A26"/>
    <w:rsid w:val="00303E69"/>
    <w:rsid w:val="00303F64"/>
    <w:rsid w:val="00304108"/>
    <w:rsid w:val="0030419B"/>
    <w:rsid w:val="00304513"/>
    <w:rsid w:val="00304B03"/>
    <w:rsid w:val="00304D65"/>
    <w:rsid w:val="00304F21"/>
    <w:rsid w:val="0030564A"/>
    <w:rsid w:val="0030681C"/>
    <w:rsid w:val="003071B8"/>
    <w:rsid w:val="00307947"/>
    <w:rsid w:val="003079B8"/>
    <w:rsid w:val="003079DA"/>
    <w:rsid w:val="00307FD7"/>
    <w:rsid w:val="003101A8"/>
    <w:rsid w:val="00310474"/>
    <w:rsid w:val="00310E71"/>
    <w:rsid w:val="0031143D"/>
    <w:rsid w:val="003121EF"/>
    <w:rsid w:val="0031264A"/>
    <w:rsid w:val="00312901"/>
    <w:rsid w:val="00312CD5"/>
    <w:rsid w:val="00313B91"/>
    <w:rsid w:val="00313C3C"/>
    <w:rsid w:val="00313DDC"/>
    <w:rsid w:val="00314942"/>
    <w:rsid w:val="003149F2"/>
    <w:rsid w:val="0031504F"/>
    <w:rsid w:val="003153B2"/>
    <w:rsid w:val="003154B9"/>
    <w:rsid w:val="00315A8B"/>
    <w:rsid w:val="00316A33"/>
    <w:rsid w:val="00316D10"/>
    <w:rsid w:val="00316F2C"/>
    <w:rsid w:val="00317329"/>
    <w:rsid w:val="00320100"/>
    <w:rsid w:val="003203AF"/>
    <w:rsid w:val="003204F2"/>
    <w:rsid w:val="00320EDD"/>
    <w:rsid w:val="00320F00"/>
    <w:rsid w:val="00321092"/>
    <w:rsid w:val="003210DD"/>
    <w:rsid w:val="003214FB"/>
    <w:rsid w:val="003216F6"/>
    <w:rsid w:val="00321C74"/>
    <w:rsid w:val="00321E4F"/>
    <w:rsid w:val="0032263C"/>
    <w:rsid w:val="00322766"/>
    <w:rsid w:val="00322E8F"/>
    <w:rsid w:val="00322F8B"/>
    <w:rsid w:val="00323202"/>
    <w:rsid w:val="00323FB6"/>
    <w:rsid w:val="00324099"/>
    <w:rsid w:val="00324625"/>
    <w:rsid w:val="00324E4E"/>
    <w:rsid w:val="00324EA4"/>
    <w:rsid w:val="003250C0"/>
    <w:rsid w:val="00325282"/>
    <w:rsid w:val="00325A78"/>
    <w:rsid w:val="00326119"/>
    <w:rsid w:val="003264F0"/>
    <w:rsid w:val="003279E9"/>
    <w:rsid w:val="00327AEB"/>
    <w:rsid w:val="00330972"/>
    <w:rsid w:val="00330C1C"/>
    <w:rsid w:val="00331287"/>
    <w:rsid w:val="003313CF"/>
    <w:rsid w:val="003317D4"/>
    <w:rsid w:val="00331AFB"/>
    <w:rsid w:val="00331FF0"/>
    <w:rsid w:val="003321FE"/>
    <w:rsid w:val="00332ACC"/>
    <w:rsid w:val="00332D4A"/>
    <w:rsid w:val="00333209"/>
    <w:rsid w:val="003334A1"/>
    <w:rsid w:val="003336DD"/>
    <w:rsid w:val="003336FA"/>
    <w:rsid w:val="00333939"/>
    <w:rsid w:val="003344BF"/>
    <w:rsid w:val="003347CD"/>
    <w:rsid w:val="003350DC"/>
    <w:rsid w:val="003356C0"/>
    <w:rsid w:val="003356E0"/>
    <w:rsid w:val="003359FA"/>
    <w:rsid w:val="00335DBA"/>
    <w:rsid w:val="003360E8"/>
    <w:rsid w:val="00336484"/>
    <w:rsid w:val="00337248"/>
    <w:rsid w:val="00337314"/>
    <w:rsid w:val="0033734E"/>
    <w:rsid w:val="00337A2C"/>
    <w:rsid w:val="00337DB1"/>
    <w:rsid w:val="0034072F"/>
    <w:rsid w:val="003407F8"/>
    <w:rsid w:val="00340B6A"/>
    <w:rsid w:val="00340C27"/>
    <w:rsid w:val="00340DF3"/>
    <w:rsid w:val="00340E77"/>
    <w:rsid w:val="003413E2"/>
    <w:rsid w:val="003414D5"/>
    <w:rsid w:val="003419AA"/>
    <w:rsid w:val="00341A7A"/>
    <w:rsid w:val="003422C1"/>
    <w:rsid w:val="00342514"/>
    <w:rsid w:val="00343827"/>
    <w:rsid w:val="0034413A"/>
    <w:rsid w:val="00344571"/>
    <w:rsid w:val="00344914"/>
    <w:rsid w:val="00344E8C"/>
    <w:rsid w:val="00344F5D"/>
    <w:rsid w:val="00344F85"/>
    <w:rsid w:val="00345062"/>
    <w:rsid w:val="003456AF"/>
    <w:rsid w:val="00345D20"/>
    <w:rsid w:val="003467AB"/>
    <w:rsid w:val="003467BC"/>
    <w:rsid w:val="00346EA6"/>
    <w:rsid w:val="00347927"/>
    <w:rsid w:val="00350159"/>
    <w:rsid w:val="00350849"/>
    <w:rsid w:val="00350F38"/>
    <w:rsid w:val="00351128"/>
    <w:rsid w:val="00351ECD"/>
    <w:rsid w:val="0035207D"/>
    <w:rsid w:val="0035256D"/>
    <w:rsid w:val="00352A45"/>
    <w:rsid w:val="00353934"/>
    <w:rsid w:val="003545CB"/>
    <w:rsid w:val="0035571C"/>
    <w:rsid w:val="0035576A"/>
    <w:rsid w:val="003568C7"/>
    <w:rsid w:val="00356EFF"/>
    <w:rsid w:val="00357022"/>
    <w:rsid w:val="0035759A"/>
    <w:rsid w:val="003602FA"/>
    <w:rsid w:val="0036059E"/>
    <w:rsid w:val="0036077C"/>
    <w:rsid w:val="00360D1A"/>
    <w:rsid w:val="00360E52"/>
    <w:rsid w:val="00360E80"/>
    <w:rsid w:val="00361A4F"/>
    <w:rsid w:val="00361EB9"/>
    <w:rsid w:val="00361ED0"/>
    <w:rsid w:val="00362419"/>
    <w:rsid w:val="00362765"/>
    <w:rsid w:val="00362B5C"/>
    <w:rsid w:val="00362D0F"/>
    <w:rsid w:val="003631CA"/>
    <w:rsid w:val="003639AA"/>
    <w:rsid w:val="00363C5F"/>
    <w:rsid w:val="00363D94"/>
    <w:rsid w:val="003640F0"/>
    <w:rsid w:val="00365766"/>
    <w:rsid w:val="00365773"/>
    <w:rsid w:val="0036592E"/>
    <w:rsid w:val="00365A3C"/>
    <w:rsid w:val="00366094"/>
    <w:rsid w:val="003661FE"/>
    <w:rsid w:val="00366754"/>
    <w:rsid w:val="00366790"/>
    <w:rsid w:val="00366F04"/>
    <w:rsid w:val="0036701A"/>
    <w:rsid w:val="00367178"/>
    <w:rsid w:val="00367302"/>
    <w:rsid w:val="0036796A"/>
    <w:rsid w:val="003700A9"/>
    <w:rsid w:val="003704E7"/>
    <w:rsid w:val="00370540"/>
    <w:rsid w:val="003705CA"/>
    <w:rsid w:val="0037092D"/>
    <w:rsid w:val="00370D70"/>
    <w:rsid w:val="003722FF"/>
    <w:rsid w:val="003729A7"/>
    <w:rsid w:val="0037336F"/>
    <w:rsid w:val="003735EC"/>
    <w:rsid w:val="0037362A"/>
    <w:rsid w:val="00373739"/>
    <w:rsid w:val="00373883"/>
    <w:rsid w:val="00373C51"/>
    <w:rsid w:val="00373D23"/>
    <w:rsid w:val="00373F51"/>
    <w:rsid w:val="00374207"/>
    <w:rsid w:val="0037491A"/>
    <w:rsid w:val="00374CA8"/>
    <w:rsid w:val="003758B0"/>
    <w:rsid w:val="00375C9E"/>
    <w:rsid w:val="0037614D"/>
    <w:rsid w:val="00377022"/>
    <w:rsid w:val="00377878"/>
    <w:rsid w:val="00380668"/>
    <w:rsid w:val="003809FD"/>
    <w:rsid w:val="00380A1A"/>
    <w:rsid w:val="0038135A"/>
    <w:rsid w:val="00381774"/>
    <w:rsid w:val="0038248E"/>
    <w:rsid w:val="00382FAB"/>
    <w:rsid w:val="003831B1"/>
    <w:rsid w:val="003833A8"/>
    <w:rsid w:val="00383D88"/>
    <w:rsid w:val="00384109"/>
    <w:rsid w:val="0038455E"/>
    <w:rsid w:val="00384A60"/>
    <w:rsid w:val="00384C46"/>
    <w:rsid w:val="00385717"/>
    <w:rsid w:val="00385AC0"/>
    <w:rsid w:val="003862DD"/>
    <w:rsid w:val="00386903"/>
    <w:rsid w:val="00387019"/>
    <w:rsid w:val="0038741F"/>
    <w:rsid w:val="00390072"/>
    <w:rsid w:val="003905AB"/>
    <w:rsid w:val="00390892"/>
    <w:rsid w:val="00390CC9"/>
    <w:rsid w:val="0039134D"/>
    <w:rsid w:val="003924BD"/>
    <w:rsid w:val="0039255F"/>
    <w:rsid w:val="00392978"/>
    <w:rsid w:val="00392C53"/>
    <w:rsid w:val="00392C74"/>
    <w:rsid w:val="00393054"/>
    <w:rsid w:val="0039317D"/>
    <w:rsid w:val="003939E1"/>
    <w:rsid w:val="003945E3"/>
    <w:rsid w:val="003947B7"/>
    <w:rsid w:val="00394B27"/>
    <w:rsid w:val="0039563F"/>
    <w:rsid w:val="00396318"/>
    <w:rsid w:val="003969C6"/>
    <w:rsid w:val="00397068"/>
    <w:rsid w:val="00397137"/>
    <w:rsid w:val="003971B3"/>
    <w:rsid w:val="0039721F"/>
    <w:rsid w:val="003979AF"/>
    <w:rsid w:val="003A0181"/>
    <w:rsid w:val="003A04EA"/>
    <w:rsid w:val="003A10F5"/>
    <w:rsid w:val="003A1204"/>
    <w:rsid w:val="003A2602"/>
    <w:rsid w:val="003A373E"/>
    <w:rsid w:val="003A3D58"/>
    <w:rsid w:val="003A3E9B"/>
    <w:rsid w:val="003A4471"/>
    <w:rsid w:val="003A4656"/>
    <w:rsid w:val="003A498F"/>
    <w:rsid w:val="003A5259"/>
    <w:rsid w:val="003A55D2"/>
    <w:rsid w:val="003A5BF1"/>
    <w:rsid w:val="003A5ECC"/>
    <w:rsid w:val="003A61F9"/>
    <w:rsid w:val="003A6781"/>
    <w:rsid w:val="003A68BF"/>
    <w:rsid w:val="003A691E"/>
    <w:rsid w:val="003A712D"/>
    <w:rsid w:val="003A7557"/>
    <w:rsid w:val="003A7817"/>
    <w:rsid w:val="003B00DA"/>
    <w:rsid w:val="003B06A0"/>
    <w:rsid w:val="003B0D5D"/>
    <w:rsid w:val="003B1318"/>
    <w:rsid w:val="003B169B"/>
    <w:rsid w:val="003B17FF"/>
    <w:rsid w:val="003B194C"/>
    <w:rsid w:val="003B1A22"/>
    <w:rsid w:val="003B1DD7"/>
    <w:rsid w:val="003B1F99"/>
    <w:rsid w:val="003B24C3"/>
    <w:rsid w:val="003B275E"/>
    <w:rsid w:val="003B29B1"/>
    <w:rsid w:val="003B2AC8"/>
    <w:rsid w:val="003B2DAF"/>
    <w:rsid w:val="003B3521"/>
    <w:rsid w:val="003B3601"/>
    <w:rsid w:val="003B3838"/>
    <w:rsid w:val="003B4695"/>
    <w:rsid w:val="003B4BB9"/>
    <w:rsid w:val="003B4C8C"/>
    <w:rsid w:val="003B4C8D"/>
    <w:rsid w:val="003B517B"/>
    <w:rsid w:val="003B547F"/>
    <w:rsid w:val="003B7070"/>
    <w:rsid w:val="003B74C3"/>
    <w:rsid w:val="003B7992"/>
    <w:rsid w:val="003B7E43"/>
    <w:rsid w:val="003C02C2"/>
    <w:rsid w:val="003C0625"/>
    <w:rsid w:val="003C06A2"/>
    <w:rsid w:val="003C0D8A"/>
    <w:rsid w:val="003C0F4B"/>
    <w:rsid w:val="003C16BC"/>
    <w:rsid w:val="003C1793"/>
    <w:rsid w:val="003C181D"/>
    <w:rsid w:val="003C22FC"/>
    <w:rsid w:val="003C2615"/>
    <w:rsid w:val="003C2E38"/>
    <w:rsid w:val="003C2E71"/>
    <w:rsid w:val="003C3206"/>
    <w:rsid w:val="003C37D2"/>
    <w:rsid w:val="003C3805"/>
    <w:rsid w:val="003C39C4"/>
    <w:rsid w:val="003C3D1D"/>
    <w:rsid w:val="003C417E"/>
    <w:rsid w:val="003C47CF"/>
    <w:rsid w:val="003C4EFC"/>
    <w:rsid w:val="003C5547"/>
    <w:rsid w:val="003C56C4"/>
    <w:rsid w:val="003C6E28"/>
    <w:rsid w:val="003C723C"/>
    <w:rsid w:val="003C7495"/>
    <w:rsid w:val="003C7A12"/>
    <w:rsid w:val="003D0167"/>
    <w:rsid w:val="003D04E4"/>
    <w:rsid w:val="003D0CAD"/>
    <w:rsid w:val="003D0D58"/>
    <w:rsid w:val="003D2538"/>
    <w:rsid w:val="003D2802"/>
    <w:rsid w:val="003D2BF5"/>
    <w:rsid w:val="003D325B"/>
    <w:rsid w:val="003D36B3"/>
    <w:rsid w:val="003D3713"/>
    <w:rsid w:val="003D530A"/>
    <w:rsid w:val="003D53CC"/>
    <w:rsid w:val="003D5798"/>
    <w:rsid w:val="003D598E"/>
    <w:rsid w:val="003D6614"/>
    <w:rsid w:val="003D6840"/>
    <w:rsid w:val="003D6D1E"/>
    <w:rsid w:val="003D6DDB"/>
    <w:rsid w:val="003E0473"/>
    <w:rsid w:val="003E13F2"/>
    <w:rsid w:val="003E19A1"/>
    <w:rsid w:val="003E2627"/>
    <w:rsid w:val="003E2A14"/>
    <w:rsid w:val="003E2B9A"/>
    <w:rsid w:val="003E2D6A"/>
    <w:rsid w:val="003E35AC"/>
    <w:rsid w:val="003E3D36"/>
    <w:rsid w:val="003E40E5"/>
    <w:rsid w:val="003E4345"/>
    <w:rsid w:val="003E4A88"/>
    <w:rsid w:val="003E4D23"/>
    <w:rsid w:val="003E54E4"/>
    <w:rsid w:val="003E5C53"/>
    <w:rsid w:val="003E61FD"/>
    <w:rsid w:val="003E62E8"/>
    <w:rsid w:val="003E67EF"/>
    <w:rsid w:val="003E6C8A"/>
    <w:rsid w:val="003E727A"/>
    <w:rsid w:val="003E72EA"/>
    <w:rsid w:val="003E76C4"/>
    <w:rsid w:val="003E7764"/>
    <w:rsid w:val="003E7DCD"/>
    <w:rsid w:val="003E7F7E"/>
    <w:rsid w:val="003F00BF"/>
    <w:rsid w:val="003F0B69"/>
    <w:rsid w:val="003F0D0B"/>
    <w:rsid w:val="003F10C4"/>
    <w:rsid w:val="003F14F1"/>
    <w:rsid w:val="003F185F"/>
    <w:rsid w:val="003F19A3"/>
    <w:rsid w:val="003F2AA0"/>
    <w:rsid w:val="003F388D"/>
    <w:rsid w:val="003F4470"/>
    <w:rsid w:val="003F4C63"/>
    <w:rsid w:val="003F5C73"/>
    <w:rsid w:val="003F631E"/>
    <w:rsid w:val="003F64A3"/>
    <w:rsid w:val="003F66D8"/>
    <w:rsid w:val="003F723E"/>
    <w:rsid w:val="003F743F"/>
    <w:rsid w:val="003F7448"/>
    <w:rsid w:val="003F7455"/>
    <w:rsid w:val="003F75A8"/>
    <w:rsid w:val="003F75CE"/>
    <w:rsid w:val="003F7FD5"/>
    <w:rsid w:val="00400026"/>
    <w:rsid w:val="004004D8"/>
    <w:rsid w:val="004007CA"/>
    <w:rsid w:val="004008DB"/>
    <w:rsid w:val="00400A39"/>
    <w:rsid w:val="00400B3F"/>
    <w:rsid w:val="00400C57"/>
    <w:rsid w:val="00400E02"/>
    <w:rsid w:val="00400ED6"/>
    <w:rsid w:val="00401106"/>
    <w:rsid w:val="00401828"/>
    <w:rsid w:val="004024E4"/>
    <w:rsid w:val="004025AA"/>
    <w:rsid w:val="00402F53"/>
    <w:rsid w:val="00402FF1"/>
    <w:rsid w:val="004043E3"/>
    <w:rsid w:val="00404BED"/>
    <w:rsid w:val="004052D3"/>
    <w:rsid w:val="00405561"/>
    <w:rsid w:val="004057B3"/>
    <w:rsid w:val="0040580E"/>
    <w:rsid w:val="00406311"/>
    <w:rsid w:val="00406A44"/>
    <w:rsid w:val="00407084"/>
    <w:rsid w:val="004072BD"/>
    <w:rsid w:val="0040773B"/>
    <w:rsid w:val="00407932"/>
    <w:rsid w:val="00407D4F"/>
    <w:rsid w:val="004108CF"/>
    <w:rsid w:val="00410B6D"/>
    <w:rsid w:val="00412072"/>
    <w:rsid w:val="00412315"/>
    <w:rsid w:val="00412411"/>
    <w:rsid w:val="00412F29"/>
    <w:rsid w:val="0041355C"/>
    <w:rsid w:val="004136E8"/>
    <w:rsid w:val="00413AF2"/>
    <w:rsid w:val="00413F2B"/>
    <w:rsid w:val="00414286"/>
    <w:rsid w:val="004143A9"/>
    <w:rsid w:val="0041453A"/>
    <w:rsid w:val="004146C3"/>
    <w:rsid w:val="004148C7"/>
    <w:rsid w:val="00414C34"/>
    <w:rsid w:val="004156F5"/>
    <w:rsid w:val="00416166"/>
    <w:rsid w:val="00416983"/>
    <w:rsid w:val="00417468"/>
    <w:rsid w:val="004179E4"/>
    <w:rsid w:val="00417D25"/>
    <w:rsid w:val="00417EC5"/>
    <w:rsid w:val="004200B2"/>
    <w:rsid w:val="004204FB"/>
    <w:rsid w:val="004210F3"/>
    <w:rsid w:val="0042114F"/>
    <w:rsid w:val="004212A5"/>
    <w:rsid w:val="0042181A"/>
    <w:rsid w:val="00421BE4"/>
    <w:rsid w:val="00421CB7"/>
    <w:rsid w:val="00421DB9"/>
    <w:rsid w:val="00422372"/>
    <w:rsid w:val="00422944"/>
    <w:rsid w:val="0042343D"/>
    <w:rsid w:val="00423953"/>
    <w:rsid w:val="00424115"/>
    <w:rsid w:val="004244C1"/>
    <w:rsid w:val="00424A0A"/>
    <w:rsid w:val="00425044"/>
    <w:rsid w:val="00426247"/>
    <w:rsid w:val="0042655B"/>
    <w:rsid w:val="004268B1"/>
    <w:rsid w:val="0042699E"/>
    <w:rsid w:val="00426A91"/>
    <w:rsid w:val="00426A9A"/>
    <w:rsid w:val="00426B15"/>
    <w:rsid w:val="0042715B"/>
    <w:rsid w:val="004277E8"/>
    <w:rsid w:val="0042786C"/>
    <w:rsid w:val="00427FA8"/>
    <w:rsid w:val="004301D2"/>
    <w:rsid w:val="00430E67"/>
    <w:rsid w:val="00431143"/>
    <w:rsid w:val="004317FB"/>
    <w:rsid w:val="00431932"/>
    <w:rsid w:val="00432048"/>
    <w:rsid w:val="004321CA"/>
    <w:rsid w:val="004323D4"/>
    <w:rsid w:val="00432448"/>
    <w:rsid w:val="004324BC"/>
    <w:rsid w:val="004329D3"/>
    <w:rsid w:val="004329EF"/>
    <w:rsid w:val="004334D5"/>
    <w:rsid w:val="00433691"/>
    <w:rsid w:val="00433846"/>
    <w:rsid w:val="00433AA6"/>
    <w:rsid w:val="0043491C"/>
    <w:rsid w:val="0043576A"/>
    <w:rsid w:val="004358A0"/>
    <w:rsid w:val="0043594A"/>
    <w:rsid w:val="00435C04"/>
    <w:rsid w:val="00435C8B"/>
    <w:rsid w:val="00435D95"/>
    <w:rsid w:val="004363EF"/>
    <w:rsid w:val="004367BB"/>
    <w:rsid w:val="00436C80"/>
    <w:rsid w:val="00437B63"/>
    <w:rsid w:val="00440059"/>
    <w:rsid w:val="004401EE"/>
    <w:rsid w:val="0044041E"/>
    <w:rsid w:val="00440498"/>
    <w:rsid w:val="0044120B"/>
    <w:rsid w:val="004418BA"/>
    <w:rsid w:val="00442077"/>
    <w:rsid w:val="00442B22"/>
    <w:rsid w:val="00442D46"/>
    <w:rsid w:val="00443562"/>
    <w:rsid w:val="00443D91"/>
    <w:rsid w:val="00444542"/>
    <w:rsid w:val="004449DB"/>
    <w:rsid w:val="00445021"/>
    <w:rsid w:val="004452CC"/>
    <w:rsid w:val="00445D9C"/>
    <w:rsid w:val="004467E2"/>
    <w:rsid w:val="00446977"/>
    <w:rsid w:val="00446A63"/>
    <w:rsid w:val="00446A9E"/>
    <w:rsid w:val="00446C11"/>
    <w:rsid w:val="00446C36"/>
    <w:rsid w:val="00446CF5"/>
    <w:rsid w:val="00446FC5"/>
    <w:rsid w:val="00447142"/>
    <w:rsid w:val="00447875"/>
    <w:rsid w:val="00447923"/>
    <w:rsid w:val="00447D40"/>
    <w:rsid w:val="004503FA"/>
    <w:rsid w:val="004506E8"/>
    <w:rsid w:val="00451463"/>
    <w:rsid w:val="004518A8"/>
    <w:rsid w:val="00451F9A"/>
    <w:rsid w:val="0045202C"/>
    <w:rsid w:val="00452127"/>
    <w:rsid w:val="004523EE"/>
    <w:rsid w:val="0045249C"/>
    <w:rsid w:val="00453028"/>
    <w:rsid w:val="00454372"/>
    <w:rsid w:val="004548D9"/>
    <w:rsid w:val="00454EBD"/>
    <w:rsid w:val="00456488"/>
    <w:rsid w:val="0045658A"/>
    <w:rsid w:val="0045775A"/>
    <w:rsid w:val="00457A37"/>
    <w:rsid w:val="00457AE1"/>
    <w:rsid w:val="0046066F"/>
    <w:rsid w:val="00460888"/>
    <w:rsid w:val="004610E5"/>
    <w:rsid w:val="00461441"/>
    <w:rsid w:val="00461F58"/>
    <w:rsid w:val="0046203B"/>
    <w:rsid w:val="00462C07"/>
    <w:rsid w:val="004631C7"/>
    <w:rsid w:val="004632DF"/>
    <w:rsid w:val="0046339E"/>
    <w:rsid w:val="00464255"/>
    <w:rsid w:val="00464AD9"/>
    <w:rsid w:val="00464C57"/>
    <w:rsid w:val="004650C2"/>
    <w:rsid w:val="00465D1F"/>
    <w:rsid w:val="00465D6E"/>
    <w:rsid w:val="00465E56"/>
    <w:rsid w:val="00466029"/>
    <w:rsid w:val="004664D7"/>
    <w:rsid w:val="00466BDB"/>
    <w:rsid w:val="004670E0"/>
    <w:rsid w:val="0046750D"/>
    <w:rsid w:val="0046760B"/>
    <w:rsid w:val="00467B79"/>
    <w:rsid w:val="004703EF"/>
    <w:rsid w:val="00470F1A"/>
    <w:rsid w:val="00471A70"/>
    <w:rsid w:val="004721C6"/>
    <w:rsid w:val="0047225E"/>
    <w:rsid w:val="00472E38"/>
    <w:rsid w:val="00473F0C"/>
    <w:rsid w:val="00473FB7"/>
    <w:rsid w:val="00474530"/>
    <w:rsid w:val="0047459E"/>
    <w:rsid w:val="00474639"/>
    <w:rsid w:val="00474A77"/>
    <w:rsid w:val="00474BAC"/>
    <w:rsid w:val="004755B1"/>
    <w:rsid w:val="00475639"/>
    <w:rsid w:val="00475796"/>
    <w:rsid w:val="00475DF5"/>
    <w:rsid w:val="00475EB2"/>
    <w:rsid w:val="00475EBE"/>
    <w:rsid w:val="00475EFC"/>
    <w:rsid w:val="0047673B"/>
    <w:rsid w:val="00476BDC"/>
    <w:rsid w:val="00476E90"/>
    <w:rsid w:val="004774A6"/>
    <w:rsid w:val="00477AD1"/>
    <w:rsid w:val="00477CE1"/>
    <w:rsid w:val="00477E7C"/>
    <w:rsid w:val="0048057B"/>
    <w:rsid w:val="004806B9"/>
    <w:rsid w:val="004807A1"/>
    <w:rsid w:val="00480A30"/>
    <w:rsid w:val="00481929"/>
    <w:rsid w:val="00481F1E"/>
    <w:rsid w:val="00482464"/>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7115"/>
    <w:rsid w:val="00487182"/>
    <w:rsid w:val="0048718B"/>
    <w:rsid w:val="004875C0"/>
    <w:rsid w:val="004876C3"/>
    <w:rsid w:val="00487CEB"/>
    <w:rsid w:val="004901A1"/>
    <w:rsid w:val="0049033B"/>
    <w:rsid w:val="004904EF"/>
    <w:rsid w:val="0049099B"/>
    <w:rsid w:val="00491150"/>
    <w:rsid w:val="004926D7"/>
    <w:rsid w:val="004932D7"/>
    <w:rsid w:val="0049331A"/>
    <w:rsid w:val="00493885"/>
    <w:rsid w:val="00493CFB"/>
    <w:rsid w:val="004946F7"/>
    <w:rsid w:val="004947A0"/>
    <w:rsid w:val="004947E5"/>
    <w:rsid w:val="00494BC4"/>
    <w:rsid w:val="00495726"/>
    <w:rsid w:val="004957A4"/>
    <w:rsid w:val="00495C74"/>
    <w:rsid w:val="00495EFB"/>
    <w:rsid w:val="0049615B"/>
    <w:rsid w:val="00496359"/>
    <w:rsid w:val="004965B6"/>
    <w:rsid w:val="00497370"/>
    <w:rsid w:val="00497B1B"/>
    <w:rsid w:val="00497D1B"/>
    <w:rsid w:val="00497E67"/>
    <w:rsid w:val="004A0213"/>
    <w:rsid w:val="004A095A"/>
    <w:rsid w:val="004A0CD9"/>
    <w:rsid w:val="004A0F9E"/>
    <w:rsid w:val="004A11E0"/>
    <w:rsid w:val="004A1956"/>
    <w:rsid w:val="004A21AB"/>
    <w:rsid w:val="004A2CDE"/>
    <w:rsid w:val="004A2ED2"/>
    <w:rsid w:val="004A30E5"/>
    <w:rsid w:val="004A3164"/>
    <w:rsid w:val="004A3166"/>
    <w:rsid w:val="004A425D"/>
    <w:rsid w:val="004A4727"/>
    <w:rsid w:val="004A4979"/>
    <w:rsid w:val="004A49D5"/>
    <w:rsid w:val="004A4A80"/>
    <w:rsid w:val="004A5475"/>
    <w:rsid w:val="004A5B97"/>
    <w:rsid w:val="004A6358"/>
    <w:rsid w:val="004A66CA"/>
    <w:rsid w:val="004A6B35"/>
    <w:rsid w:val="004A7013"/>
    <w:rsid w:val="004A7A43"/>
    <w:rsid w:val="004B0B8F"/>
    <w:rsid w:val="004B0C7E"/>
    <w:rsid w:val="004B0FE1"/>
    <w:rsid w:val="004B1A2B"/>
    <w:rsid w:val="004B2A82"/>
    <w:rsid w:val="004B39DD"/>
    <w:rsid w:val="004B411F"/>
    <w:rsid w:val="004B4292"/>
    <w:rsid w:val="004B4567"/>
    <w:rsid w:val="004B541A"/>
    <w:rsid w:val="004B5611"/>
    <w:rsid w:val="004B5886"/>
    <w:rsid w:val="004B589D"/>
    <w:rsid w:val="004B5A06"/>
    <w:rsid w:val="004B5D00"/>
    <w:rsid w:val="004B5DC7"/>
    <w:rsid w:val="004B6654"/>
    <w:rsid w:val="004B6715"/>
    <w:rsid w:val="004B6E93"/>
    <w:rsid w:val="004B6ED1"/>
    <w:rsid w:val="004B727B"/>
    <w:rsid w:val="004B7398"/>
    <w:rsid w:val="004B7400"/>
    <w:rsid w:val="004B74F4"/>
    <w:rsid w:val="004B7A19"/>
    <w:rsid w:val="004B7D67"/>
    <w:rsid w:val="004C0086"/>
    <w:rsid w:val="004C0B21"/>
    <w:rsid w:val="004C0DD5"/>
    <w:rsid w:val="004C1264"/>
    <w:rsid w:val="004C1371"/>
    <w:rsid w:val="004C1562"/>
    <w:rsid w:val="004C1D94"/>
    <w:rsid w:val="004C21A5"/>
    <w:rsid w:val="004C2658"/>
    <w:rsid w:val="004C2F48"/>
    <w:rsid w:val="004C3272"/>
    <w:rsid w:val="004C3518"/>
    <w:rsid w:val="004C3BF0"/>
    <w:rsid w:val="004C3C19"/>
    <w:rsid w:val="004C4062"/>
    <w:rsid w:val="004C432D"/>
    <w:rsid w:val="004C4705"/>
    <w:rsid w:val="004C4DBE"/>
    <w:rsid w:val="004C5C19"/>
    <w:rsid w:val="004C6168"/>
    <w:rsid w:val="004C64CD"/>
    <w:rsid w:val="004C6700"/>
    <w:rsid w:val="004C712C"/>
    <w:rsid w:val="004C71A1"/>
    <w:rsid w:val="004C77CC"/>
    <w:rsid w:val="004C7DE3"/>
    <w:rsid w:val="004D0076"/>
    <w:rsid w:val="004D0485"/>
    <w:rsid w:val="004D165B"/>
    <w:rsid w:val="004D169C"/>
    <w:rsid w:val="004D188C"/>
    <w:rsid w:val="004D19BB"/>
    <w:rsid w:val="004D1E7F"/>
    <w:rsid w:val="004D2887"/>
    <w:rsid w:val="004D2905"/>
    <w:rsid w:val="004D3DC4"/>
    <w:rsid w:val="004D4A64"/>
    <w:rsid w:val="004D4CF0"/>
    <w:rsid w:val="004D55CA"/>
    <w:rsid w:val="004D574F"/>
    <w:rsid w:val="004D58DF"/>
    <w:rsid w:val="004D5A46"/>
    <w:rsid w:val="004D5CA4"/>
    <w:rsid w:val="004D5F4F"/>
    <w:rsid w:val="004D6109"/>
    <w:rsid w:val="004D629E"/>
    <w:rsid w:val="004D6420"/>
    <w:rsid w:val="004D6D34"/>
    <w:rsid w:val="004D6F57"/>
    <w:rsid w:val="004D782F"/>
    <w:rsid w:val="004D7A84"/>
    <w:rsid w:val="004D7C7A"/>
    <w:rsid w:val="004E03DB"/>
    <w:rsid w:val="004E08C6"/>
    <w:rsid w:val="004E0974"/>
    <w:rsid w:val="004E158F"/>
    <w:rsid w:val="004E167F"/>
    <w:rsid w:val="004E17D2"/>
    <w:rsid w:val="004E1AE7"/>
    <w:rsid w:val="004E1FB6"/>
    <w:rsid w:val="004E235F"/>
    <w:rsid w:val="004E266D"/>
    <w:rsid w:val="004E28F5"/>
    <w:rsid w:val="004E2905"/>
    <w:rsid w:val="004E2B52"/>
    <w:rsid w:val="004E2BE8"/>
    <w:rsid w:val="004E31F8"/>
    <w:rsid w:val="004E4491"/>
    <w:rsid w:val="004E5230"/>
    <w:rsid w:val="004E5473"/>
    <w:rsid w:val="004E5D39"/>
    <w:rsid w:val="004E5E29"/>
    <w:rsid w:val="004E5EFA"/>
    <w:rsid w:val="004E6C92"/>
    <w:rsid w:val="004E73F5"/>
    <w:rsid w:val="004E798D"/>
    <w:rsid w:val="004F0613"/>
    <w:rsid w:val="004F06C5"/>
    <w:rsid w:val="004F06FB"/>
    <w:rsid w:val="004F076D"/>
    <w:rsid w:val="004F0829"/>
    <w:rsid w:val="004F09DF"/>
    <w:rsid w:val="004F0A42"/>
    <w:rsid w:val="004F0D2C"/>
    <w:rsid w:val="004F0D34"/>
    <w:rsid w:val="004F0E58"/>
    <w:rsid w:val="004F1A9D"/>
    <w:rsid w:val="004F1CF0"/>
    <w:rsid w:val="004F27DA"/>
    <w:rsid w:val="004F2D06"/>
    <w:rsid w:val="004F2E72"/>
    <w:rsid w:val="004F2E75"/>
    <w:rsid w:val="004F36C4"/>
    <w:rsid w:val="004F3BED"/>
    <w:rsid w:val="004F3D15"/>
    <w:rsid w:val="004F499A"/>
    <w:rsid w:val="004F4D36"/>
    <w:rsid w:val="004F4DEE"/>
    <w:rsid w:val="004F5278"/>
    <w:rsid w:val="004F553A"/>
    <w:rsid w:val="004F640A"/>
    <w:rsid w:val="004F6520"/>
    <w:rsid w:val="004F7503"/>
    <w:rsid w:val="004F7896"/>
    <w:rsid w:val="004F7AFB"/>
    <w:rsid w:val="004F7FAA"/>
    <w:rsid w:val="00500764"/>
    <w:rsid w:val="005016BA"/>
    <w:rsid w:val="0050173B"/>
    <w:rsid w:val="005019A1"/>
    <w:rsid w:val="00501D05"/>
    <w:rsid w:val="00501EDD"/>
    <w:rsid w:val="005025BD"/>
    <w:rsid w:val="00502977"/>
    <w:rsid w:val="00503492"/>
    <w:rsid w:val="005034B7"/>
    <w:rsid w:val="00503CDC"/>
    <w:rsid w:val="005043E0"/>
    <w:rsid w:val="00504599"/>
    <w:rsid w:val="00504B4A"/>
    <w:rsid w:val="00505184"/>
    <w:rsid w:val="00505496"/>
    <w:rsid w:val="00506717"/>
    <w:rsid w:val="00506CDB"/>
    <w:rsid w:val="00507036"/>
    <w:rsid w:val="00507484"/>
    <w:rsid w:val="005074F9"/>
    <w:rsid w:val="005104C5"/>
    <w:rsid w:val="0051055B"/>
    <w:rsid w:val="005107F4"/>
    <w:rsid w:val="00510B29"/>
    <w:rsid w:val="005113AF"/>
    <w:rsid w:val="005119FA"/>
    <w:rsid w:val="005122F3"/>
    <w:rsid w:val="00512385"/>
    <w:rsid w:val="005124DE"/>
    <w:rsid w:val="005126FD"/>
    <w:rsid w:val="0051337D"/>
    <w:rsid w:val="00513EB7"/>
    <w:rsid w:val="00514F9D"/>
    <w:rsid w:val="005154D6"/>
    <w:rsid w:val="00515641"/>
    <w:rsid w:val="005157CA"/>
    <w:rsid w:val="005159E7"/>
    <w:rsid w:val="00515E93"/>
    <w:rsid w:val="0051639D"/>
    <w:rsid w:val="00516803"/>
    <w:rsid w:val="00516A56"/>
    <w:rsid w:val="005170B9"/>
    <w:rsid w:val="005173C2"/>
    <w:rsid w:val="00517EDF"/>
    <w:rsid w:val="005200F8"/>
    <w:rsid w:val="00520453"/>
    <w:rsid w:val="00520486"/>
    <w:rsid w:val="00520837"/>
    <w:rsid w:val="00520D4E"/>
    <w:rsid w:val="00521B3F"/>
    <w:rsid w:val="00522088"/>
    <w:rsid w:val="00522100"/>
    <w:rsid w:val="0052217E"/>
    <w:rsid w:val="005227BF"/>
    <w:rsid w:val="00522F4B"/>
    <w:rsid w:val="005231CE"/>
    <w:rsid w:val="00523641"/>
    <w:rsid w:val="00523C69"/>
    <w:rsid w:val="00524481"/>
    <w:rsid w:val="005245B2"/>
    <w:rsid w:val="00524BA1"/>
    <w:rsid w:val="00524DAE"/>
    <w:rsid w:val="00525FA6"/>
    <w:rsid w:val="00525FFF"/>
    <w:rsid w:val="00526CD9"/>
    <w:rsid w:val="005273FB"/>
    <w:rsid w:val="005274C2"/>
    <w:rsid w:val="00530BC3"/>
    <w:rsid w:val="00531306"/>
    <w:rsid w:val="005313AB"/>
    <w:rsid w:val="00531EB6"/>
    <w:rsid w:val="00532320"/>
    <w:rsid w:val="00532BD2"/>
    <w:rsid w:val="005334BA"/>
    <w:rsid w:val="005337EF"/>
    <w:rsid w:val="005339E9"/>
    <w:rsid w:val="00534229"/>
    <w:rsid w:val="00534330"/>
    <w:rsid w:val="00534B1F"/>
    <w:rsid w:val="00535E3D"/>
    <w:rsid w:val="00536405"/>
    <w:rsid w:val="005364F7"/>
    <w:rsid w:val="0053679D"/>
    <w:rsid w:val="00537078"/>
    <w:rsid w:val="0053730F"/>
    <w:rsid w:val="00537A2E"/>
    <w:rsid w:val="00540283"/>
    <w:rsid w:val="0054033E"/>
    <w:rsid w:val="00540395"/>
    <w:rsid w:val="00540DA8"/>
    <w:rsid w:val="005421D2"/>
    <w:rsid w:val="005423BB"/>
    <w:rsid w:val="005429A1"/>
    <w:rsid w:val="005429AD"/>
    <w:rsid w:val="00542DC4"/>
    <w:rsid w:val="00542E1D"/>
    <w:rsid w:val="00543513"/>
    <w:rsid w:val="0054410D"/>
    <w:rsid w:val="00544171"/>
    <w:rsid w:val="005441AA"/>
    <w:rsid w:val="00544D1B"/>
    <w:rsid w:val="005454B1"/>
    <w:rsid w:val="005454BC"/>
    <w:rsid w:val="0054579E"/>
    <w:rsid w:val="00545940"/>
    <w:rsid w:val="0054615F"/>
    <w:rsid w:val="0054674A"/>
    <w:rsid w:val="00546E62"/>
    <w:rsid w:val="005476D7"/>
    <w:rsid w:val="0054798C"/>
    <w:rsid w:val="00547E4E"/>
    <w:rsid w:val="00547F26"/>
    <w:rsid w:val="005503C4"/>
    <w:rsid w:val="00550AC6"/>
    <w:rsid w:val="00550CC0"/>
    <w:rsid w:val="00550D77"/>
    <w:rsid w:val="005510DA"/>
    <w:rsid w:val="00551634"/>
    <w:rsid w:val="005517F0"/>
    <w:rsid w:val="005522BA"/>
    <w:rsid w:val="00552F5F"/>
    <w:rsid w:val="0055385A"/>
    <w:rsid w:val="00554120"/>
    <w:rsid w:val="005546C4"/>
    <w:rsid w:val="00555451"/>
    <w:rsid w:val="00555758"/>
    <w:rsid w:val="00555C35"/>
    <w:rsid w:val="00555F73"/>
    <w:rsid w:val="00555F92"/>
    <w:rsid w:val="005563F3"/>
    <w:rsid w:val="00556767"/>
    <w:rsid w:val="00556AAA"/>
    <w:rsid w:val="00556F3F"/>
    <w:rsid w:val="00556F85"/>
    <w:rsid w:val="005571DA"/>
    <w:rsid w:val="00557DF7"/>
    <w:rsid w:val="005601B9"/>
    <w:rsid w:val="0056056B"/>
    <w:rsid w:val="00560B7C"/>
    <w:rsid w:val="00560D18"/>
    <w:rsid w:val="005620F4"/>
    <w:rsid w:val="00562471"/>
    <w:rsid w:val="00563481"/>
    <w:rsid w:val="00563DAC"/>
    <w:rsid w:val="00563FA7"/>
    <w:rsid w:val="00565116"/>
    <w:rsid w:val="005655E1"/>
    <w:rsid w:val="0056624B"/>
    <w:rsid w:val="00566748"/>
    <w:rsid w:val="00566820"/>
    <w:rsid w:val="00566890"/>
    <w:rsid w:val="00566C03"/>
    <w:rsid w:val="00570884"/>
    <w:rsid w:val="00570AB5"/>
    <w:rsid w:val="00570DFE"/>
    <w:rsid w:val="005710AC"/>
    <w:rsid w:val="00571213"/>
    <w:rsid w:val="005717B2"/>
    <w:rsid w:val="0057199F"/>
    <w:rsid w:val="005724A1"/>
    <w:rsid w:val="00572D64"/>
    <w:rsid w:val="00572EB9"/>
    <w:rsid w:val="00572F84"/>
    <w:rsid w:val="00573726"/>
    <w:rsid w:val="005738BC"/>
    <w:rsid w:val="00573996"/>
    <w:rsid w:val="005739BA"/>
    <w:rsid w:val="00573CEE"/>
    <w:rsid w:val="00573E65"/>
    <w:rsid w:val="0057439E"/>
    <w:rsid w:val="0057457B"/>
    <w:rsid w:val="005750BB"/>
    <w:rsid w:val="00575549"/>
    <w:rsid w:val="0057566F"/>
    <w:rsid w:val="00576151"/>
    <w:rsid w:val="00576227"/>
    <w:rsid w:val="00576F33"/>
    <w:rsid w:val="0057703F"/>
    <w:rsid w:val="00577648"/>
    <w:rsid w:val="00577A2E"/>
    <w:rsid w:val="005800B1"/>
    <w:rsid w:val="00580D66"/>
    <w:rsid w:val="00580E7E"/>
    <w:rsid w:val="00581316"/>
    <w:rsid w:val="00581461"/>
    <w:rsid w:val="00581741"/>
    <w:rsid w:val="00581B2E"/>
    <w:rsid w:val="005823D1"/>
    <w:rsid w:val="00582779"/>
    <w:rsid w:val="005827F2"/>
    <w:rsid w:val="00582C41"/>
    <w:rsid w:val="005834BC"/>
    <w:rsid w:val="0058434D"/>
    <w:rsid w:val="005844D4"/>
    <w:rsid w:val="0058495F"/>
    <w:rsid w:val="0058546A"/>
    <w:rsid w:val="00585CC4"/>
    <w:rsid w:val="0058625D"/>
    <w:rsid w:val="0058643E"/>
    <w:rsid w:val="00586BFA"/>
    <w:rsid w:val="00587D64"/>
    <w:rsid w:val="00587D66"/>
    <w:rsid w:val="0059019B"/>
    <w:rsid w:val="00590496"/>
    <w:rsid w:val="005905E4"/>
    <w:rsid w:val="005909F2"/>
    <w:rsid w:val="00590A95"/>
    <w:rsid w:val="00591145"/>
    <w:rsid w:val="005914FF"/>
    <w:rsid w:val="00591656"/>
    <w:rsid w:val="005916AC"/>
    <w:rsid w:val="00591A07"/>
    <w:rsid w:val="00591A83"/>
    <w:rsid w:val="00592970"/>
    <w:rsid w:val="00593519"/>
    <w:rsid w:val="00593E35"/>
    <w:rsid w:val="0059473B"/>
    <w:rsid w:val="005947C4"/>
    <w:rsid w:val="00594AB1"/>
    <w:rsid w:val="00594C09"/>
    <w:rsid w:val="00594E80"/>
    <w:rsid w:val="00595746"/>
    <w:rsid w:val="00595979"/>
    <w:rsid w:val="00595B6A"/>
    <w:rsid w:val="00595F05"/>
    <w:rsid w:val="005973FD"/>
    <w:rsid w:val="00597750"/>
    <w:rsid w:val="00597845"/>
    <w:rsid w:val="00597DC7"/>
    <w:rsid w:val="005A070D"/>
    <w:rsid w:val="005A1153"/>
    <w:rsid w:val="005A1494"/>
    <w:rsid w:val="005A1711"/>
    <w:rsid w:val="005A1895"/>
    <w:rsid w:val="005A18DA"/>
    <w:rsid w:val="005A2223"/>
    <w:rsid w:val="005A2CFB"/>
    <w:rsid w:val="005A2E3E"/>
    <w:rsid w:val="005A3227"/>
    <w:rsid w:val="005A35BD"/>
    <w:rsid w:val="005A362B"/>
    <w:rsid w:val="005A366F"/>
    <w:rsid w:val="005A37F5"/>
    <w:rsid w:val="005A3F20"/>
    <w:rsid w:val="005A4154"/>
    <w:rsid w:val="005A4AA6"/>
    <w:rsid w:val="005A4FED"/>
    <w:rsid w:val="005A5033"/>
    <w:rsid w:val="005A52A1"/>
    <w:rsid w:val="005A54AD"/>
    <w:rsid w:val="005A5902"/>
    <w:rsid w:val="005A5967"/>
    <w:rsid w:val="005A60FE"/>
    <w:rsid w:val="005A6F72"/>
    <w:rsid w:val="005A71B3"/>
    <w:rsid w:val="005A7563"/>
    <w:rsid w:val="005B0A5F"/>
    <w:rsid w:val="005B0B58"/>
    <w:rsid w:val="005B0E98"/>
    <w:rsid w:val="005B13A8"/>
    <w:rsid w:val="005B14A8"/>
    <w:rsid w:val="005B195A"/>
    <w:rsid w:val="005B1F0C"/>
    <w:rsid w:val="005B2385"/>
    <w:rsid w:val="005B2408"/>
    <w:rsid w:val="005B24FB"/>
    <w:rsid w:val="005B2945"/>
    <w:rsid w:val="005B32B3"/>
    <w:rsid w:val="005B3A0D"/>
    <w:rsid w:val="005B42EF"/>
    <w:rsid w:val="005B4366"/>
    <w:rsid w:val="005B531C"/>
    <w:rsid w:val="005B57FF"/>
    <w:rsid w:val="005B5CCC"/>
    <w:rsid w:val="005B61C1"/>
    <w:rsid w:val="005B6CB5"/>
    <w:rsid w:val="005B7A3A"/>
    <w:rsid w:val="005B7FA3"/>
    <w:rsid w:val="005C0653"/>
    <w:rsid w:val="005C10D8"/>
    <w:rsid w:val="005C115F"/>
    <w:rsid w:val="005C1AA6"/>
    <w:rsid w:val="005C23FD"/>
    <w:rsid w:val="005C2854"/>
    <w:rsid w:val="005C345D"/>
    <w:rsid w:val="005C3501"/>
    <w:rsid w:val="005C5754"/>
    <w:rsid w:val="005C5939"/>
    <w:rsid w:val="005C6150"/>
    <w:rsid w:val="005C6972"/>
    <w:rsid w:val="005C69DA"/>
    <w:rsid w:val="005C6BD3"/>
    <w:rsid w:val="005C6E86"/>
    <w:rsid w:val="005C7B4F"/>
    <w:rsid w:val="005D1664"/>
    <w:rsid w:val="005D1808"/>
    <w:rsid w:val="005D1C26"/>
    <w:rsid w:val="005D1CBD"/>
    <w:rsid w:val="005D1E4A"/>
    <w:rsid w:val="005D328E"/>
    <w:rsid w:val="005D3400"/>
    <w:rsid w:val="005D4044"/>
    <w:rsid w:val="005D4209"/>
    <w:rsid w:val="005D4A99"/>
    <w:rsid w:val="005D4C5D"/>
    <w:rsid w:val="005D4EAF"/>
    <w:rsid w:val="005D52BD"/>
    <w:rsid w:val="005D52E5"/>
    <w:rsid w:val="005D53C1"/>
    <w:rsid w:val="005D5555"/>
    <w:rsid w:val="005D55CA"/>
    <w:rsid w:val="005D56B5"/>
    <w:rsid w:val="005D5BC7"/>
    <w:rsid w:val="005D6A0A"/>
    <w:rsid w:val="005D6B3F"/>
    <w:rsid w:val="005D7EEE"/>
    <w:rsid w:val="005E05AF"/>
    <w:rsid w:val="005E111D"/>
    <w:rsid w:val="005E11BD"/>
    <w:rsid w:val="005E12E7"/>
    <w:rsid w:val="005E1371"/>
    <w:rsid w:val="005E20DD"/>
    <w:rsid w:val="005E2487"/>
    <w:rsid w:val="005E2607"/>
    <w:rsid w:val="005E27A6"/>
    <w:rsid w:val="005E2958"/>
    <w:rsid w:val="005E2A57"/>
    <w:rsid w:val="005E35D1"/>
    <w:rsid w:val="005E3650"/>
    <w:rsid w:val="005E3CD5"/>
    <w:rsid w:val="005E3FA3"/>
    <w:rsid w:val="005E485F"/>
    <w:rsid w:val="005E5CA8"/>
    <w:rsid w:val="005E6117"/>
    <w:rsid w:val="005E6D00"/>
    <w:rsid w:val="005E6D94"/>
    <w:rsid w:val="005E70DF"/>
    <w:rsid w:val="005E76D6"/>
    <w:rsid w:val="005E7C06"/>
    <w:rsid w:val="005E7F30"/>
    <w:rsid w:val="005E7F95"/>
    <w:rsid w:val="005F1215"/>
    <w:rsid w:val="005F1258"/>
    <w:rsid w:val="005F189D"/>
    <w:rsid w:val="005F1F13"/>
    <w:rsid w:val="005F2128"/>
    <w:rsid w:val="005F27C4"/>
    <w:rsid w:val="005F2F96"/>
    <w:rsid w:val="005F33AE"/>
    <w:rsid w:val="005F357D"/>
    <w:rsid w:val="005F380C"/>
    <w:rsid w:val="005F38D4"/>
    <w:rsid w:val="005F397A"/>
    <w:rsid w:val="005F4E40"/>
    <w:rsid w:val="005F5214"/>
    <w:rsid w:val="005F55DC"/>
    <w:rsid w:val="005F58C9"/>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8DB"/>
    <w:rsid w:val="006018E8"/>
    <w:rsid w:val="00601968"/>
    <w:rsid w:val="00601BFA"/>
    <w:rsid w:val="00601E80"/>
    <w:rsid w:val="006025DF"/>
    <w:rsid w:val="006027E1"/>
    <w:rsid w:val="00602969"/>
    <w:rsid w:val="00602A40"/>
    <w:rsid w:val="00602E6C"/>
    <w:rsid w:val="00602F8A"/>
    <w:rsid w:val="0060347A"/>
    <w:rsid w:val="006034C8"/>
    <w:rsid w:val="00603C5E"/>
    <w:rsid w:val="0060423B"/>
    <w:rsid w:val="00604353"/>
    <w:rsid w:val="006043D0"/>
    <w:rsid w:val="00604743"/>
    <w:rsid w:val="006047B1"/>
    <w:rsid w:val="006055F3"/>
    <w:rsid w:val="006057D6"/>
    <w:rsid w:val="00606616"/>
    <w:rsid w:val="006068CE"/>
    <w:rsid w:val="00606BAE"/>
    <w:rsid w:val="00607F1D"/>
    <w:rsid w:val="00610B18"/>
    <w:rsid w:val="00611809"/>
    <w:rsid w:val="006118B8"/>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66F6"/>
    <w:rsid w:val="006167DF"/>
    <w:rsid w:val="00616A0B"/>
    <w:rsid w:val="00617A15"/>
    <w:rsid w:val="0062099C"/>
    <w:rsid w:val="00620D46"/>
    <w:rsid w:val="0062118A"/>
    <w:rsid w:val="00621C23"/>
    <w:rsid w:val="00621D6D"/>
    <w:rsid w:val="00622E79"/>
    <w:rsid w:val="006236C9"/>
    <w:rsid w:val="006237EA"/>
    <w:rsid w:val="006245B2"/>
    <w:rsid w:val="006245D4"/>
    <w:rsid w:val="006250E3"/>
    <w:rsid w:val="006255FD"/>
    <w:rsid w:val="00625616"/>
    <w:rsid w:val="0062569B"/>
    <w:rsid w:val="006259FA"/>
    <w:rsid w:val="0062621E"/>
    <w:rsid w:val="0062643F"/>
    <w:rsid w:val="00626AAE"/>
    <w:rsid w:val="00626C0F"/>
    <w:rsid w:val="00626E11"/>
    <w:rsid w:val="00630254"/>
    <w:rsid w:val="00630B80"/>
    <w:rsid w:val="00630F8A"/>
    <w:rsid w:val="00631587"/>
    <w:rsid w:val="00631907"/>
    <w:rsid w:val="00632310"/>
    <w:rsid w:val="00632819"/>
    <w:rsid w:val="00632B04"/>
    <w:rsid w:val="00632F44"/>
    <w:rsid w:val="0063300C"/>
    <w:rsid w:val="006330B7"/>
    <w:rsid w:val="0063311F"/>
    <w:rsid w:val="00633206"/>
    <w:rsid w:val="00634F12"/>
    <w:rsid w:val="00634FBA"/>
    <w:rsid w:val="00635163"/>
    <w:rsid w:val="0063534D"/>
    <w:rsid w:val="006353F4"/>
    <w:rsid w:val="00635473"/>
    <w:rsid w:val="00635595"/>
    <w:rsid w:val="00635736"/>
    <w:rsid w:val="00635BF7"/>
    <w:rsid w:val="00636054"/>
    <w:rsid w:val="00636097"/>
    <w:rsid w:val="0063651B"/>
    <w:rsid w:val="00636EC1"/>
    <w:rsid w:val="006370A7"/>
    <w:rsid w:val="00637316"/>
    <w:rsid w:val="006377F7"/>
    <w:rsid w:val="00637D88"/>
    <w:rsid w:val="00637DDC"/>
    <w:rsid w:val="00640183"/>
    <w:rsid w:val="006406C2"/>
    <w:rsid w:val="00640E87"/>
    <w:rsid w:val="00640FDE"/>
    <w:rsid w:val="0064131E"/>
    <w:rsid w:val="006414A8"/>
    <w:rsid w:val="00642DD2"/>
    <w:rsid w:val="0064481B"/>
    <w:rsid w:val="00644CA1"/>
    <w:rsid w:val="0064529C"/>
    <w:rsid w:val="00645369"/>
    <w:rsid w:val="006457B8"/>
    <w:rsid w:val="00645FE6"/>
    <w:rsid w:val="00646C71"/>
    <w:rsid w:val="00646D23"/>
    <w:rsid w:val="00646F4A"/>
    <w:rsid w:val="0064742A"/>
    <w:rsid w:val="00647634"/>
    <w:rsid w:val="00647B6F"/>
    <w:rsid w:val="00647D1E"/>
    <w:rsid w:val="00651727"/>
    <w:rsid w:val="00651892"/>
    <w:rsid w:val="00652184"/>
    <w:rsid w:val="006529A1"/>
    <w:rsid w:val="006530C1"/>
    <w:rsid w:val="00653E5C"/>
    <w:rsid w:val="006546D1"/>
    <w:rsid w:val="00654E54"/>
    <w:rsid w:val="006551CA"/>
    <w:rsid w:val="00655493"/>
    <w:rsid w:val="00655A5D"/>
    <w:rsid w:val="00655E34"/>
    <w:rsid w:val="00655F85"/>
    <w:rsid w:val="00656281"/>
    <w:rsid w:val="006563CA"/>
    <w:rsid w:val="006567F6"/>
    <w:rsid w:val="00656947"/>
    <w:rsid w:val="006569A4"/>
    <w:rsid w:val="00656F37"/>
    <w:rsid w:val="00657121"/>
    <w:rsid w:val="0065724E"/>
    <w:rsid w:val="006572E1"/>
    <w:rsid w:val="00657461"/>
    <w:rsid w:val="00657465"/>
    <w:rsid w:val="00657A6F"/>
    <w:rsid w:val="00660001"/>
    <w:rsid w:val="0066028E"/>
    <w:rsid w:val="0066067E"/>
    <w:rsid w:val="006606A3"/>
    <w:rsid w:val="00661308"/>
    <w:rsid w:val="00661BDB"/>
    <w:rsid w:val="00661C26"/>
    <w:rsid w:val="00661E6D"/>
    <w:rsid w:val="006628D8"/>
    <w:rsid w:val="006629BB"/>
    <w:rsid w:val="00662ACD"/>
    <w:rsid w:val="006630A7"/>
    <w:rsid w:val="006634B9"/>
    <w:rsid w:val="00663823"/>
    <w:rsid w:val="00663848"/>
    <w:rsid w:val="00663EE7"/>
    <w:rsid w:val="00664120"/>
    <w:rsid w:val="00664EA7"/>
    <w:rsid w:val="006654C0"/>
    <w:rsid w:val="00665CF6"/>
    <w:rsid w:val="00666B86"/>
    <w:rsid w:val="00666DD4"/>
    <w:rsid w:val="00666E82"/>
    <w:rsid w:val="00667461"/>
    <w:rsid w:val="0066753B"/>
    <w:rsid w:val="00670B64"/>
    <w:rsid w:val="006712E2"/>
    <w:rsid w:val="00672176"/>
    <w:rsid w:val="0067307C"/>
    <w:rsid w:val="0067392E"/>
    <w:rsid w:val="00673FCC"/>
    <w:rsid w:val="00674246"/>
    <w:rsid w:val="00674B18"/>
    <w:rsid w:val="00675078"/>
    <w:rsid w:val="00675683"/>
    <w:rsid w:val="006757A3"/>
    <w:rsid w:val="006760ED"/>
    <w:rsid w:val="00676222"/>
    <w:rsid w:val="00676965"/>
    <w:rsid w:val="00676A50"/>
    <w:rsid w:val="006770D9"/>
    <w:rsid w:val="006776FA"/>
    <w:rsid w:val="0067776A"/>
    <w:rsid w:val="00677EFD"/>
    <w:rsid w:val="00680258"/>
    <w:rsid w:val="00680512"/>
    <w:rsid w:val="00680A2E"/>
    <w:rsid w:val="00680B89"/>
    <w:rsid w:val="00681102"/>
    <w:rsid w:val="00681BC0"/>
    <w:rsid w:val="00682674"/>
    <w:rsid w:val="00682895"/>
    <w:rsid w:val="00682CA1"/>
    <w:rsid w:val="00682F40"/>
    <w:rsid w:val="00683875"/>
    <w:rsid w:val="00683D89"/>
    <w:rsid w:val="00683E0A"/>
    <w:rsid w:val="006842CD"/>
    <w:rsid w:val="00684A7C"/>
    <w:rsid w:val="00685178"/>
    <w:rsid w:val="00685399"/>
    <w:rsid w:val="00685909"/>
    <w:rsid w:val="00685F56"/>
    <w:rsid w:val="00685F5D"/>
    <w:rsid w:val="006861A4"/>
    <w:rsid w:val="00686A45"/>
    <w:rsid w:val="00686E0D"/>
    <w:rsid w:val="00686EB8"/>
    <w:rsid w:val="0068772B"/>
    <w:rsid w:val="0068779E"/>
    <w:rsid w:val="00687B85"/>
    <w:rsid w:val="00687B9D"/>
    <w:rsid w:val="00687C37"/>
    <w:rsid w:val="00687C83"/>
    <w:rsid w:val="00687DFA"/>
    <w:rsid w:val="0069016F"/>
    <w:rsid w:val="00690383"/>
    <w:rsid w:val="00690472"/>
    <w:rsid w:val="00690476"/>
    <w:rsid w:val="006904C3"/>
    <w:rsid w:val="006906EF"/>
    <w:rsid w:val="006917E2"/>
    <w:rsid w:val="00691CE3"/>
    <w:rsid w:val="006933DC"/>
    <w:rsid w:val="00693746"/>
    <w:rsid w:val="00693793"/>
    <w:rsid w:val="00693B0F"/>
    <w:rsid w:val="00693DA4"/>
    <w:rsid w:val="00693F31"/>
    <w:rsid w:val="00694187"/>
    <w:rsid w:val="006942F0"/>
    <w:rsid w:val="00694C62"/>
    <w:rsid w:val="00694FA7"/>
    <w:rsid w:val="00695C52"/>
    <w:rsid w:val="00696176"/>
    <w:rsid w:val="006969E2"/>
    <w:rsid w:val="00696A90"/>
    <w:rsid w:val="00696BA6"/>
    <w:rsid w:val="00696FF3"/>
    <w:rsid w:val="006971F9"/>
    <w:rsid w:val="00697354"/>
    <w:rsid w:val="0069750E"/>
    <w:rsid w:val="00697BA0"/>
    <w:rsid w:val="00697F5E"/>
    <w:rsid w:val="006A04F0"/>
    <w:rsid w:val="006A0CD9"/>
    <w:rsid w:val="006A0F68"/>
    <w:rsid w:val="006A1636"/>
    <w:rsid w:val="006A18C8"/>
    <w:rsid w:val="006A1F83"/>
    <w:rsid w:val="006A2224"/>
    <w:rsid w:val="006A228E"/>
    <w:rsid w:val="006A2846"/>
    <w:rsid w:val="006A2C44"/>
    <w:rsid w:val="006A359D"/>
    <w:rsid w:val="006A3A47"/>
    <w:rsid w:val="006A3EF3"/>
    <w:rsid w:val="006A4009"/>
    <w:rsid w:val="006A4483"/>
    <w:rsid w:val="006A456C"/>
    <w:rsid w:val="006A4607"/>
    <w:rsid w:val="006A55D2"/>
    <w:rsid w:val="006A5609"/>
    <w:rsid w:val="006A58AF"/>
    <w:rsid w:val="006A58BD"/>
    <w:rsid w:val="006A5D28"/>
    <w:rsid w:val="006A6330"/>
    <w:rsid w:val="006A69EC"/>
    <w:rsid w:val="006A7383"/>
    <w:rsid w:val="006A79C7"/>
    <w:rsid w:val="006A7D97"/>
    <w:rsid w:val="006A7E28"/>
    <w:rsid w:val="006A7F19"/>
    <w:rsid w:val="006B01BA"/>
    <w:rsid w:val="006B02CA"/>
    <w:rsid w:val="006B04E7"/>
    <w:rsid w:val="006B053A"/>
    <w:rsid w:val="006B0555"/>
    <w:rsid w:val="006B058F"/>
    <w:rsid w:val="006B0915"/>
    <w:rsid w:val="006B0D60"/>
    <w:rsid w:val="006B0DC9"/>
    <w:rsid w:val="006B0E73"/>
    <w:rsid w:val="006B1965"/>
    <w:rsid w:val="006B239B"/>
    <w:rsid w:val="006B28B6"/>
    <w:rsid w:val="006B2ED4"/>
    <w:rsid w:val="006B2FEB"/>
    <w:rsid w:val="006B3262"/>
    <w:rsid w:val="006B360F"/>
    <w:rsid w:val="006B37B2"/>
    <w:rsid w:val="006B3C56"/>
    <w:rsid w:val="006B3EC4"/>
    <w:rsid w:val="006B43ED"/>
    <w:rsid w:val="006B451A"/>
    <w:rsid w:val="006B4795"/>
    <w:rsid w:val="006B505E"/>
    <w:rsid w:val="006B51B1"/>
    <w:rsid w:val="006B55CD"/>
    <w:rsid w:val="006B5BD2"/>
    <w:rsid w:val="006B602D"/>
    <w:rsid w:val="006B65AB"/>
    <w:rsid w:val="006B6613"/>
    <w:rsid w:val="006B6914"/>
    <w:rsid w:val="006B7F80"/>
    <w:rsid w:val="006C0056"/>
    <w:rsid w:val="006C056C"/>
    <w:rsid w:val="006C0805"/>
    <w:rsid w:val="006C0E5C"/>
    <w:rsid w:val="006C103B"/>
    <w:rsid w:val="006C1679"/>
    <w:rsid w:val="006C1B8C"/>
    <w:rsid w:val="006C240F"/>
    <w:rsid w:val="006C26CB"/>
    <w:rsid w:val="006C2A57"/>
    <w:rsid w:val="006C3DC3"/>
    <w:rsid w:val="006C3DCF"/>
    <w:rsid w:val="006C4196"/>
    <w:rsid w:val="006C4495"/>
    <w:rsid w:val="006C4FBD"/>
    <w:rsid w:val="006C515E"/>
    <w:rsid w:val="006C532F"/>
    <w:rsid w:val="006C5B9C"/>
    <w:rsid w:val="006C5D01"/>
    <w:rsid w:val="006C5F8F"/>
    <w:rsid w:val="006C6143"/>
    <w:rsid w:val="006C6295"/>
    <w:rsid w:val="006C705A"/>
    <w:rsid w:val="006C72F4"/>
    <w:rsid w:val="006C7709"/>
    <w:rsid w:val="006C7C92"/>
    <w:rsid w:val="006C7FE7"/>
    <w:rsid w:val="006D0619"/>
    <w:rsid w:val="006D0DF8"/>
    <w:rsid w:val="006D0E7F"/>
    <w:rsid w:val="006D1487"/>
    <w:rsid w:val="006D19DD"/>
    <w:rsid w:val="006D1B4E"/>
    <w:rsid w:val="006D255D"/>
    <w:rsid w:val="006D258C"/>
    <w:rsid w:val="006D2C68"/>
    <w:rsid w:val="006D38DD"/>
    <w:rsid w:val="006D4A22"/>
    <w:rsid w:val="006D4C04"/>
    <w:rsid w:val="006D50D5"/>
    <w:rsid w:val="006D558A"/>
    <w:rsid w:val="006D5AEE"/>
    <w:rsid w:val="006D65DA"/>
    <w:rsid w:val="006D6639"/>
    <w:rsid w:val="006D69E6"/>
    <w:rsid w:val="006D723C"/>
    <w:rsid w:val="006D7D15"/>
    <w:rsid w:val="006E009F"/>
    <w:rsid w:val="006E0351"/>
    <w:rsid w:val="006E0F6A"/>
    <w:rsid w:val="006E0F96"/>
    <w:rsid w:val="006E18D5"/>
    <w:rsid w:val="006E199B"/>
    <w:rsid w:val="006E1A9F"/>
    <w:rsid w:val="006E1AB2"/>
    <w:rsid w:val="006E2798"/>
    <w:rsid w:val="006E2ABC"/>
    <w:rsid w:val="006E2C5F"/>
    <w:rsid w:val="006E2CC8"/>
    <w:rsid w:val="006E2F93"/>
    <w:rsid w:val="006E3049"/>
    <w:rsid w:val="006E34E3"/>
    <w:rsid w:val="006E365F"/>
    <w:rsid w:val="006E37EF"/>
    <w:rsid w:val="006E3B93"/>
    <w:rsid w:val="006E3C38"/>
    <w:rsid w:val="006E3D6A"/>
    <w:rsid w:val="006E47E8"/>
    <w:rsid w:val="006E4CB8"/>
    <w:rsid w:val="006E4D0F"/>
    <w:rsid w:val="006E5078"/>
    <w:rsid w:val="006E51DB"/>
    <w:rsid w:val="006E561E"/>
    <w:rsid w:val="006E56E3"/>
    <w:rsid w:val="006E5DF2"/>
    <w:rsid w:val="006E5E10"/>
    <w:rsid w:val="006E5E79"/>
    <w:rsid w:val="006E6AF6"/>
    <w:rsid w:val="006E6C6B"/>
    <w:rsid w:val="006E70F9"/>
    <w:rsid w:val="006E778E"/>
    <w:rsid w:val="006E7D05"/>
    <w:rsid w:val="006E7F83"/>
    <w:rsid w:val="006F00EA"/>
    <w:rsid w:val="006F0467"/>
    <w:rsid w:val="006F0620"/>
    <w:rsid w:val="006F07F4"/>
    <w:rsid w:val="006F0BFC"/>
    <w:rsid w:val="006F194E"/>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73E0"/>
    <w:rsid w:val="006F7BCA"/>
    <w:rsid w:val="00700402"/>
    <w:rsid w:val="007006A3"/>
    <w:rsid w:val="00700D98"/>
    <w:rsid w:val="00700F7E"/>
    <w:rsid w:val="007010A1"/>
    <w:rsid w:val="0070138E"/>
    <w:rsid w:val="007019BF"/>
    <w:rsid w:val="00701E01"/>
    <w:rsid w:val="007024B3"/>
    <w:rsid w:val="0070257B"/>
    <w:rsid w:val="00703366"/>
    <w:rsid w:val="0070355D"/>
    <w:rsid w:val="007037E5"/>
    <w:rsid w:val="00703B16"/>
    <w:rsid w:val="007052C4"/>
    <w:rsid w:val="0070543F"/>
    <w:rsid w:val="007054D4"/>
    <w:rsid w:val="0070555A"/>
    <w:rsid w:val="00705BB5"/>
    <w:rsid w:val="00706443"/>
    <w:rsid w:val="00706795"/>
    <w:rsid w:val="0070685D"/>
    <w:rsid w:val="00706AB5"/>
    <w:rsid w:val="00707B43"/>
    <w:rsid w:val="00707E92"/>
    <w:rsid w:val="00707E9D"/>
    <w:rsid w:val="007103EF"/>
    <w:rsid w:val="007105AD"/>
    <w:rsid w:val="00710A32"/>
    <w:rsid w:val="007111A8"/>
    <w:rsid w:val="00711540"/>
    <w:rsid w:val="007116AB"/>
    <w:rsid w:val="007116D6"/>
    <w:rsid w:val="00711FDB"/>
    <w:rsid w:val="007121A1"/>
    <w:rsid w:val="00712708"/>
    <w:rsid w:val="00712DE4"/>
    <w:rsid w:val="00713112"/>
    <w:rsid w:val="00713171"/>
    <w:rsid w:val="00713480"/>
    <w:rsid w:val="0071367F"/>
    <w:rsid w:val="00713DB3"/>
    <w:rsid w:val="0071524E"/>
    <w:rsid w:val="00715385"/>
    <w:rsid w:val="007155E1"/>
    <w:rsid w:val="00715991"/>
    <w:rsid w:val="00715EE1"/>
    <w:rsid w:val="00715F84"/>
    <w:rsid w:val="00716245"/>
    <w:rsid w:val="0071636F"/>
    <w:rsid w:val="00716731"/>
    <w:rsid w:val="00716FA3"/>
    <w:rsid w:val="00717205"/>
    <w:rsid w:val="007206AA"/>
    <w:rsid w:val="00720D39"/>
    <w:rsid w:val="00721B54"/>
    <w:rsid w:val="00721E96"/>
    <w:rsid w:val="007222EF"/>
    <w:rsid w:val="00722307"/>
    <w:rsid w:val="00722B40"/>
    <w:rsid w:val="00722D63"/>
    <w:rsid w:val="007233D0"/>
    <w:rsid w:val="00723AE7"/>
    <w:rsid w:val="00723F7C"/>
    <w:rsid w:val="0072445C"/>
    <w:rsid w:val="00724FBE"/>
    <w:rsid w:val="00724FD5"/>
    <w:rsid w:val="00725326"/>
    <w:rsid w:val="00725409"/>
    <w:rsid w:val="00725958"/>
    <w:rsid w:val="007259E3"/>
    <w:rsid w:val="00726135"/>
    <w:rsid w:val="00726433"/>
    <w:rsid w:val="00726FF7"/>
    <w:rsid w:val="00727B18"/>
    <w:rsid w:val="00727CF4"/>
    <w:rsid w:val="00730099"/>
    <w:rsid w:val="00730545"/>
    <w:rsid w:val="007311AB"/>
    <w:rsid w:val="007311BA"/>
    <w:rsid w:val="007316AA"/>
    <w:rsid w:val="00732020"/>
    <w:rsid w:val="00732177"/>
    <w:rsid w:val="00732393"/>
    <w:rsid w:val="007326D2"/>
    <w:rsid w:val="00732728"/>
    <w:rsid w:val="007329DD"/>
    <w:rsid w:val="00733F77"/>
    <w:rsid w:val="007348B3"/>
    <w:rsid w:val="00734957"/>
    <w:rsid w:val="00735322"/>
    <w:rsid w:val="007356FC"/>
    <w:rsid w:val="0073592F"/>
    <w:rsid w:val="00735B64"/>
    <w:rsid w:val="007361A7"/>
    <w:rsid w:val="007362B3"/>
    <w:rsid w:val="0073679C"/>
    <w:rsid w:val="007369D2"/>
    <w:rsid w:val="00736B6E"/>
    <w:rsid w:val="007378AF"/>
    <w:rsid w:val="0073794A"/>
    <w:rsid w:val="00737FD1"/>
    <w:rsid w:val="00740098"/>
    <w:rsid w:val="007406E0"/>
    <w:rsid w:val="00740A94"/>
    <w:rsid w:val="00740C4C"/>
    <w:rsid w:val="00741807"/>
    <w:rsid w:val="00741D60"/>
    <w:rsid w:val="00742337"/>
    <w:rsid w:val="0074233A"/>
    <w:rsid w:val="00742931"/>
    <w:rsid w:val="0074295D"/>
    <w:rsid w:val="007433F2"/>
    <w:rsid w:val="0074366F"/>
    <w:rsid w:val="00743943"/>
    <w:rsid w:val="00743952"/>
    <w:rsid w:val="0074456C"/>
    <w:rsid w:val="0074478B"/>
    <w:rsid w:val="00744831"/>
    <w:rsid w:val="007450FE"/>
    <w:rsid w:val="00745268"/>
    <w:rsid w:val="00745763"/>
    <w:rsid w:val="0074608E"/>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F17"/>
    <w:rsid w:val="00753742"/>
    <w:rsid w:val="00753966"/>
    <w:rsid w:val="00753B00"/>
    <w:rsid w:val="00753ED8"/>
    <w:rsid w:val="007541DB"/>
    <w:rsid w:val="00756025"/>
    <w:rsid w:val="0075633A"/>
    <w:rsid w:val="0075648C"/>
    <w:rsid w:val="00756A61"/>
    <w:rsid w:val="00756AE6"/>
    <w:rsid w:val="00757214"/>
    <w:rsid w:val="007575D9"/>
    <w:rsid w:val="007579F0"/>
    <w:rsid w:val="00757E23"/>
    <w:rsid w:val="00760088"/>
    <w:rsid w:val="00760465"/>
    <w:rsid w:val="0076058B"/>
    <w:rsid w:val="007607C8"/>
    <w:rsid w:val="00760AB0"/>
    <w:rsid w:val="00761D42"/>
    <w:rsid w:val="0076204D"/>
    <w:rsid w:val="007623E4"/>
    <w:rsid w:val="00763013"/>
    <w:rsid w:val="00763A4B"/>
    <w:rsid w:val="00763ED9"/>
    <w:rsid w:val="007640C2"/>
    <w:rsid w:val="0076513D"/>
    <w:rsid w:val="00766B7D"/>
    <w:rsid w:val="0076770F"/>
    <w:rsid w:val="00767C45"/>
    <w:rsid w:val="00767C62"/>
    <w:rsid w:val="00767CF8"/>
    <w:rsid w:val="00767E91"/>
    <w:rsid w:val="00770854"/>
    <w:rsid w:val="0077095C"/>
    <w:rsid w:val="007709B6"/>
    <w:rsid w:val="00770F3E"/>
    <w:rsid w:val="00771065"/>
    <w:rsid w:val="00771590"/>
    <w:rsid w:val="007724E1"/>
    <w:rsid w:val="00772657"/>
    <w:rsid w:val="00772833"/>
    <w:rsid w:val="00773284"/>
    <w:rsid w:val="007734DF"/>
    <w:rsid w:val="00773915"/>
    <w:rsid w:val="00773BD1"/>
    <w:rsid w:val="00773DAF"/>
    <w:rsid w:val="00774050"/>
    <w:rsid w:val="0077456D"/>
    <w:rsid w:val="00774C1C"/>
    <w:rsid w:val="0077516E"/>
    <w:rsid w:val="007754E1"/>
    <w:rsid w:val="00775528"/>
    <w:rsid w:val="00775E2B"/>
    <w:rsid w:val="007773A8"/>
    <w:rsid w:val="00777CE0"/>
    <w:rsid w:val="00777EFA"/>
    <w:rsid w:val="00780056"/>
    <w:rsid w:val="007805C7"/>
    <w:rsid w:val="00780989"/>
    <w:rsid w:val="00780ADB"/>
    <w:rsid w:val="00780DB3"/>
    <w:rsid w:val="0078137D"/>
    <w:rsid w:val="00781390"/>
    <w:rsid w:val="00781640"/>
    <w:rsid w:val="00781BD9"/>
    <w:rsid w:val="00781DAE"/>
    <w:rsid w:val="00783BCF"/>
    <w:rsid w:val="00783C8D"/>
    <w:rsid w:val="00783D0A"/>
    <w:rsid w:val="00784394"/>
    <w:rsid w:val="007851FA"/>
    <w:rsid w:val="00785F2B"/>
    <w:rsid w:val="007867FC"/>
    <w:rsid w:val="00787070"/>
    <w:rsid w:val="00787163"/>
    <w:rsid w:val="00787187"/>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CAF"/>
    <w:rsid w:val="00794E86"/>
    <w:rsid w:val="007954F2"/>
    <w:rsid w:val="00795B29"/>
    <w:rsid w:val="00795C58"/>
    <w:rsid w:val="00796208"/>
    <w:rsid w:val="00796A57"/>
    <w:rsid w:val="007977A0"/>
    <w:rsid w:val="0079790D"/>
    <w:rsid w:val="007A066A"/>
    <w:rsid w:val="007A06F7"/>
    <w:rsid w:val="007A0ACB"/>
    <w:rsid w:val="007A0FFE"/>
    <w:rsid w:val="007A1B41"/>
    <w:rsid w:val="007A1EAE"/>
    <w:rsid w:val="007A1F1C"/>
    <w:rsid w:val="007A227B"/>
    <w:rsid w:val="007A2495"/>
    <w:rsid w:val="007A268C"/>
    <w:rsid w:val="007A2779"/>
    <w:rsid w:val="007A29EE"/>
    <w:rsid w:val="007A2EED"/>
    <w:rsid w:val="007A33A9"/>
    <w:rsid w:val="007A50C1"/>
    <w:rsid w:val="007A50E3"/>
    <w:rsid w:val="007A5B25"/>
    <w:rsid w:val="007A5E42"/>
    <w:rsid w:val="007A6850"/>
    <w:rsid w:val="007A6DF9"/>
    <w:rsid w:val="007A73A1"/>
    <w:rsid w:val="007A79B5"/>
    <w:rsid w:val="007A7A0C"/>
    <w:rsid w:val="007B02EC"/>
    <w:rsid w:val="007B0575"/>
    <w:rsid w:val="007B0764"/>
    <w:rsid w:val="007B095E"/>
    <w:rsid w:val="007B0E41"/>
    <w:rsid w:val="007B1248"/>
    <w:rsid w:val="007B160B"/>
    <w:rsid w:val="007B191F"/>
    <w:rsid w:val="007B1CC5"/>
    <w:rsid w:val="007B2087"/>
    <w:rsid w:val="007B225F"/>
    <w:rsid w:val="007B25CB"/>
    <w:rsid w:val="007B27FE"/>
    <w:rsid w:val="007B28EC"/>
    <w:rsid w:val="007B2DF4"/>
    <w:rsid w:val="007B2FE8"/>
    <w:rsid w:val="007B4597"/>
    <w:rsid w:val="007B4654"/>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E1"/>
    <w:rsid w:val="007B7F62"/>
    <w:rsid w:val="007C0C4C"/>
    <w:rsid w:val="007C0D6B"/>
    <w:rsid w:val="007C10CD"/>
    <w:rsid w:val="007C1245"/>
    <w:rsid w:val="007C1927"/>
    <w:rsid w:val="007C1A40"/>
    <w:rsid w:val="007C2286"/>
    <w:rsid w:val="007C2CE5"/>
    <w:rsid w:val="007C3A1D"/>
    <w:rsid w:val="007C40D3"/>
    <w:rsid w:val="007C4A39"/>
    <w:rsid w:val="007C4CC6"/>
    <w:rsid w:val="007C5E3B"/>
    <w:rsid w:val="007C5FC5"/>
    <w:rsid w:val="007C7028"/>
    <w:rsid w:val="007C74EC"/>
    <w:rsid w:val="007C7C76"/>
    <w:rsid w:val="007C7DF4"/>
    <w:rsid w:val="007D0177"/>
    <w:rsid w:val="007D030F"/>
    <w:rsid w:val="007D04CA"/>
    <w:rsid w:val="007D10A3"/>
    <w:rsid w:val="007D14A9"/>
    <w:rsid w:val="007D156A"/>
    <w:rsid w:val="007D1BE2"/>
    <w:rsid w:val="007D1DC0"/>
    <w:rsid w:val="007D2CFE"/>
    <w:rsid w:val="007D3099"/>
    <w:rsid w:val="007D32EC"/>
    <w:rsid w:val="007D35C6"/>
    <w:rsid w:val="007D36B9"/>
    <w:rsid w:val="007D3A0D"/>
    <w:rsid w:val="007D4576"/>
    <w:rsid w:val="007D4867"/>
    <w:rsid w:val="007D5CC1"/>
    <w:rsid w:val="007D65F8"/>
    <w:rsid w:val="007D667D"/>
    <w:rsid w:val="007D672B"/>
    <w:rsid w:val="007D676A"/>
    <w:rsid w:val="007D6787"/>
    <w:rsid w:val="007D6D56"/>
    <w:rsid w:val="007D6E91"/>
    <w:rsid w:val="007D6F14"/>
    <w:rsid w:val="007D6F90"/>
    <w:rsid w:val="007D70A2"/>
    <w:rsid w:val="007D7735"/>
    <w:rsid w:val="007D77E3"/>
    <w:rsid w:val="007D7C95"/>
    <w:rsid w:val="007D7D66"/>
    <w:rsid w:val="007E00FC"/>
    <w:rsid w:val="007E019B"/>
    <w:rsid w:val="007E04A2"/>
    <w:rsid w:val="007E0D0C"/>
    <w:rsid w:val="007E0DC5"/>
    <w:rsid w:val="007E109D"/>
    <w:rsid w:val="007E10F2"/>
    <w:rsid w:val="007E1317"/>
    <w:rsid w:val="007E23B8"/>
    <w:rsid w:val="007E24A6"/>
    <w:rsid w:val="007E2660"/>
    <w:rsid w:val="007E27AC"/>
    <w:rsid w:val="007E3771"/>
    <w:rsid w:val="007E3B99"/>
    <w:rsid w:val="007E3FAB"/>
    <w:rsid w:val="007E477D"/>
    <w:rsid w:val="007E4B4E"/>
    <w:rsid w:val="007E4D52"/>
    <w:rsid w:val="007E50CB"/>
    <w:rsid w:val="007E58A9"/>
    <w:rsid w:val="007E6B0A"/>
    <w:rsid w:val="007E6BD5"/>
    <w:rsid w:val="007E70B5"/>
    <w:rsid w:val="007E76BD"/>
    <w:rsid w:val="007E7A84"/>
    <w:rsid w:val="007E7F48"/>
    <w:rsid w:val="007F070C"/>
    <w:rsid w:val="007F14EC"/>
    <w:rsid w:val="007F185D"/>
    <w:rsid w:val="007F1907"/>
    <w:rsid w:val="007F1967"/>
    <w:rsid w:val="007F1A59"/>
    <w:rsid w:val="007F1BF0"/>
    <w:rsid w:val="007F1CDA"/>
    <w:rsid w:val="007F1FCE"/>
    <w:rsid w:val="007F2962"/>
    <w:rsid w:val="007F2C06"/>
    <w:rsid w:val="007F2DC9"/>
    <w:rsid w:val="007F2E20"/>
    <w:rsid w:val="007F3161"/>
    <w:rsid w:val="007F3AF1"/>
    <w:rsid w:val="007F3E70"/>
    <w:rsid w:val="007F4AD8"/>
    <w:rsid w:val="007F582E"/>
    <w:rsid w:val="007F59F5"/>
    <w:rsid w:val="007F61E0"/>
    <w:rsid w:val="007F645E"/>
    <w:rsid w:val="007F65DA"/>
    <w:rsid w:val="007F6A83"/>
    <w:rsid w:val="007F75F5"/>
    <w:rsid w:val="007F7C0E"/>
    <w:rsid w:val="00800584"/>
    <w:rsid w:val="00800741"/>
    <w:rsid w:val="00800BA9"/>
    <w:rsid w:val="00800DC3"/>
    <w:rsid w:val="008012E6"/>
    <w:rsid w:val="0080135D"/>
    <w:rsid w:val="0080159F"/>
    <w:rsid w:val="00802053"/>
    <w:rsid w:val="00802993"/>
    <w:rsid w:val="00802F92"/>
    <w:rsid w:val="008031DF"/>
    <w:rsid w:val="00803708"/>
    <w:rsid w:val="00803768"/>
    <w:rsid w:val="00803B6C"/>
    <w:rsid w:val="00803EFA"/>
    <w:rsid w:val="0080441C"/>
    <w:rsid w:val="00804552"/>
    <w:rsid w:val="00804D0D"/>
    <w:rsid w:val="00805F0F"/>
    <w:rsid w:val="008065C7"/>
    <w:rsid w:val="00806932"/>
    <w:rsid w:val="00806F4B"/>
    <w:rsid w:val="00807438"/>
    <w:rsid w:val="00807CA7"/>
    <w:rsid w:val="008109FA"/>
    <w:rsid w:val="00810B97"/>
    <w:rsid w:val="00810E9C"/>
    <w:rsid w:val="00811020"/>
    <w:rsid w:val="0081210F"/>
    <w:rsid w:val="0081225D"/>
    <w:rsid w:val="0081242C"/>
    <w:rsid w:val="008128D5"/>
    <w:rsid w:val="00813445"/>
    <w:rsid w:val="008138A6"/>
    <w:rsid w:val="008139DE"/>
    <w:rsid w:val="00813C88"/>
    <w:rsid w:val="00813F84"/>
    <w:rsid w:val="00813FD6"/>
    <w:rsid w:val="00814AAD"/>
    <w:rsid w:val="00815E5D"/>
    <w:rsid w:val="00815FBD"/>
    <w:rsid w:val="008177F2"/>
    <w:rsid w:val="00817BB4"/>
    <w:rsid w:val="008203BE"/>
    <w:rsid w:val="0082051B"/>
    <w:rsid w:val="00821244"/>
    <w:rsid w:val="00821679"/>
    <w:rsid w:val="00821B62"/>
    <w:rsid w:val="008223DE"/>
    <w:rsid w:val="00822947"/>
    <w:rsid w:val="00822D3B"/>
    <w:rsid w:val="00823051"/>
    <w:rsid w:val="00823638"/>
    <w:rsid w:val="008238A5"/>
    <w:rsid w:val="00824866"/>
    <w:rsid w:val="008248A6"/>
    <w:rsid w:val="00825068"/>
    <w:rsid w:val="008258D3"/>
    <w:rsid w:val="008259EC"/>
    <w:rsid w:val="00825A23"/>
    <w:rsid w:val="00825CF6"/>
    <w:rsid w:val="00825ECB"/>
    <w:rsid w:val="00826D32"/>
    <w:rsid w:val="00826FC2"/>
    <w:rsid w:val="008273CB"/>
    <w:rsid w:val="00827A46"/>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75E"/>
    <w:rsid w:val="008339AE"/>
    <w:rsid w:val="00833DD0"/>
    <w:rsid w:val="00833EAF"/>
    <w:rsid w:val="00834DD4"/>
    <w:rsid w:val="00834E11"/>
    <w:rsid w:val="00835559"/>
    <w:rsid w:val="00835FD4"/>
    <w:rsid w:val="008360B7"/>
    <w:rsid w:val="0083638F"/>
    <w:rsid w:val="0083675E"/>
    <w:rsid w:val="00836B4D"/>
    <w:rsid w:val="00836E9D"/>
    <w:rsid w:val="008402AF"/>
    <w:rsid w:val="00840412"/>
    <w:rsid w:val="00840C13"/>
    <w:rsid w:val="00842A8D"/>
    <w:rsid w:val="00843682"/>
    <w:rsid w:val="00843782"/>
    <w:rsid w:val="00843827"/>
    <w:rsid w:val="008439FA"/>
    <w:rsid w:val="00843E17"/>
    <w:rsid w:val="00843FD6"/>
    <w:rsid w:val="00844539"/>
    <w:rsid w:val="0084480B"/>
    <w:rsid w:val="00844852"/>
    <w:rsid w:val="0084487A"/>
    <w:rsid w:val="0084498A"/>
    <w:rsid w:val="008449DD"/>
    <w:rsid w:val="00844C5A"/>
    <w:rsid w:val="0084545A"/>
    <w:rsid w:val="0084564C"/>
    <w:rsid w:val="0084569A"/>
    <w:rsid w:val="00845E82"/>
    <w:rsid w:val="00845F12"/>
    <w:rsid w:val="00846522"/>
    <w:rsid w:val="008467D4"/>
    <w:rsid w:val="00846C94"/>
    <w:rsid w:val="00847799"/>
    <w:rsid w:val="00847EB1"/>
    <w:rsid w:val="00850C2E"/>
    <w:rsid w:val="00850C72"/>
    <w:rsid w:val="00851631"/>
    <w:rsid w:val="00851A5A"/>
    <w:rsid w:val="00851E15"/>
    <w:rsid w:val="00851E3D"/>
    <w:rsid w:val="00852860"/>
    <w:rsid w:val="00852C4F"/>
    <w:rsid w:val="00853597"/>
    <w:rsid w:val="00854A67"/>
    <w:rsid w:val="00854E84"/>
    <w:rsid w:val="00855826"/>
    <w:rsid w:val="008558F4"/>
    <w:rsid w:val="00855B0D"/>
    <w:rsid w:val="00855C91"/>
    <w:rsid w:val="00855EC9"/>
    <w:rsid w:val="00856198"/>
    <w:rsid w:val="0085631C"/>
    <w:rsid w:val="00856B5D"/>
    <w:rsid w:val="008572B2"/>
    <w:rsid w:val="00857C17"/>
    <w:rsid w:val="00857ED1"/>
    <w:rsid w:val="008603DC"/>
    <w:rsid w:val="00860710"/>
    <w:rsid w:val="008608CB"/>
    <w:rsid w:val="00860B45"/>
    <w:rsid w:val="00861C6F"/>
    <w:rsid w:val="00861E5C"/>
    <w:rsid w:val="00862DE9"/>
    <w:rsid w:val="008632E6"/>
    <w:rsid w:val="008645E6"/>
    <w:rsid w:val="008645F0"/>
    <w:rsid w:val="00864706"/>
    <w:rsid w:val="00864F31"/>
    <w:rsid w:val="008651C4"/>
    <w:rsid w:val="008651E1"/>
    <w:rsid w:val="008652DB"/>
    <w:rsid w:val="008657F7"/>
    <w:rsid w:val="0086587C"/>
    <w:rsid w:val="008669A7"/>
    <w:rsid w:val="00866EAD"/>
    <w:rsid w:val="008671FE"/>
    <w:rsid w:val="0086740D"/>
    <w:rsid w:val="008706AD"/>
    <w:rsid w:val="00870987"/>
    <w:rsid w:val="0087103D"/>
    <w:rsid w:val="0087177F"/>
    <w:rsid w:val="0087188A"/>
    <w:rsid w:val="00871C67"/>
    <w:rsid w:val="00871E94"/>
    <w:rsid w:val="008728B2"/>
    <w:rsid w:val="0087295B"/>
    <w:rsid w:val="00872C19"/>
    <w:rsid w:val="00872D31"/>
    <w:rsid w:val="00873098"/>
    <w:rsid w:val="008735B7"/>
    <w:rsid w:val="008746DB"/>
    <w:rsid w:val="0087476B"/>
    <w:rsid w:val="00875618"/>
    <w:rsid w:val="008760E8"/>
    <w:rsid w:val="00876586"/>
    <w:rsid w:val="00876EA3"/>
    <w:rsid w:val="00877355"/>
    <w:rsid w:val="00877447"/>
    <w:rsid w:val="008776C6"/>
    <w:rsid w:val="00880499"/>
    <w:rsid w:val="00881028"/>
    <w:rsid w:val="008820EB"/>
    <w:rsid w:val="00882338"/>
    <w:rsid w:val="00882C27"/>
    <w:rsid w:val="00882E3E"/>
    <w:rsid w:val="008831EB"/>
    <w:rsid w:val="0088342D"/>
    <w:rsid w:val="008836CA"/>
    <w:rsid w:val="008842F7"/>
    <w:rsid w:val="008846CA"/>
    <w:rsid w:val="00884A84"/>
    <w:rsid w:val="00884CBA"/>
    <w:rsid w:val="008853BA"/>
    <w:rsid w:val="008857E8"/>
    <w:rsid w:val="008862E1"/>
    <w:rsid w:val="00886606"/>
    <w:rsid w:val="00886AD7"/>
    <w:rsid w:val="008876F0"/>
    <w:rsid w:val="00887D5A"/>
    <w:rsid w:val="00890314"/>
    <w:rsid w:val="00890D5B"/>
    <w:rsid w:val="00890E3A"/>
    <w:rsid w:val="00890F7E"/>
    <w:rsid w:val="00890F93"/>
    <w:rsid w:val="008913E9"/>
    <w:rsid w:val="008926C1"/>
    <w:rsid w:val="00892808"/>
    <w:rsid w:val="008938DF"/>
    <w:rsid w:val="00893A89"/>
    <w:rsid w:val="00893AB8"/>
    <w:rsid w:val="00893D38"/>
    <w:rsid w:val="0089489A"/>
    <w:rsid w:val="00894D42"/>
    <w:rsid w:val="008950D5"/>
    <w:rsid w:val="00895C65"/>
    <w:rsid w:val="00895C97"/>
    <w:rsid w:val="008963E8"/>
    <w:rsid w:val="008963ED"/>
    <w:rsid w:val="0089672A"/>
    <w:rsid w:val="008969F5"/>
    <w:rsid w:val="0089709E"/>
    <w:rsid w:val="008975B4"/>
    <w:rsid w:val="008977BA"/>
    <w:rsid w:val="008979BF"/>
    <w:rsid w:val="00897D6B"/>
    <w:rsid w:val="00897D90"/>
    <w:rsid w:val="008A0306"/>
    <w:rsid w:val="008A04BE"/>
    <w:rsid w:val="008A0560"/>
    <w:rsid w:val="008A0C32"/>
    <w:rsid w:val="008A0E98"/>
    <w:rsid w:val="008A1B3C"/>
    <w:rsid w:val="008A24D4"/>
    <w:rsid w:val="008A2806"/>
    <w:rsid w:val="008A2946"/>
    <w:rsid w:val="008A29FC"/>
    <w:rsid w:val="008A2B7C"/>
    <w:rsid w:val="008A30B6"/>
    <w:rsid w:val="008A3125"/>
    <w:rsid w:val="008A3848"/>
    <w:rsid w:val="008A3C4B"/>
    <w:rsid w:val="008A45FE"/>
    <w:rsid w:val="008A4D57"/>
    <w:rsid w:val="008A532D"/>
    <w:rsid w:val="008A57CD"/>
    <w:rsid w:val="008A5D56"/>
    <w:rsid w:val="008A5FC7"/>
    <w:rsid w:val="008A6D36"/>
    <w:rsid w:val="008A6DC1"/>
    <w:rsid w:val="008A6E53"/>
    <w:rsid w:val="008A76D4"/>
    <w:rsid w:val="008A7E1F"/>
    <w:rsid w:val="008B09AA"/>
    <w:rsid w:val="008B1D44"/>
    <w:rsid w:val="008B1F95"/>
    <w:rsid w:val="008B20AC"/>
    <w:rsid w:val="008B23EC"/>
    <w:rsid w:val="008B2418"/>
    <w:rsid w:val="008B2840"/>
    <w:rsid w:val="008B29BF"/>
    <w:rsid w:val="008B2C80"/>
    <w:rsid w:val="008B2E66"/>
    <w:rsid w:val="008B2F7E"/>
    <w:rsid w:val="008B321C"/>
    <w:rsid w:val="008B3D39"/>
    <w:rsid w:val="008B3F6F"/>
    <w:rsid w:val="008B41F8"/>
    <w:rsid w:val="008B44B9"/>
    <w:rsid w:val="008B45C4"/>
    <w:rsid w:val="008B47AD"/>
    <w:rsid w:val="008B60EA"/>
    <w:rsid w:val="008B64B3"/>
    <w:rsid w:val="008B67B1"/>
    <w:rsid w:val="008B733D"/>
    <w:rsid w:val="008B7B70"/>
    <w:rsid w:val="008C0C21"/>
    <w:rsid w:val="008C0D79"/>
    <w:rsid w:val="008C12E0"/>
    <w:rsid w:val="008C12F6"/>
    <w:rsid w:val="008C1314"/>
    <w:rsid w:val="008C15C0"/>
    <w:rsid w:val="008C1719"/>
    <w:rsid w:val="008C1D05"/>
    <w:rsid w:val="008C255B"/>
    <w:rsid w:val="008C2FF3"/>
    <w:rsid w:val="008C31A4"/>
    <w:rsid w:val="008C36D9"/>
    <w:rsid w:val="008C3BDF"/>
    <w:rsid w:val="008C3EE7"/>
    <w:rsid w:val="008C584E"/>
    <w:rsid w:val="008C5B9A"/>
    <w:rsid w:val="008C5C2C"/>
    <w:rsid w:val="008C633F"/>
    <w:rsid w:val="008C6445"/>
    <w:rsid w:val="008C6698"/>
    <w:rsid w:val="008C66EF"/>
    <w:rsid w:val="008C6C8D"/>
    <w:rsid w:val="008C751D"/>
    <w:rsid w:val="008C7B7F"/>
    <w:rsid w:val="008D0A8B"/>
    <w:rsid w:val="008D0BBA"/>
    <w:rsid w:val="008D0C89"/>
    <w:rsid w:val="008D0ECE"/>
    <w:rsid w:val="008D10C7"/>
    <w:rsid w:val="008D17B4"/>
    <w:rsid w:val="008D1D41"/>
    <w:rsid w:val="008D1ED3"/>
    <w:rsid w:val="008D258F"/>
    <w:rsid w:val="008D25A5"/>
    <w:rsid w:val="008D2CF8"/>
    <w:rsid w:val="008D3304"/>
    <w:rsid w:val="008D3379"/>
    <w:rsid w:val="008D3E5C"/>
    <w:rsid w:val="008D4ABC"/>
    <w:rsid w:val="008D4C0C"/>
    <w:rsid w:val="008D5281"/>
    <w:rsid w:val="008D54A6"/>
    <w:rsid w:val="008D6146"/>
    <w:rsid w:val="008D6821"/>
    <w:rsid w:val="008D737C"/>
    <w:rsid w:val="008D7A5F"/>
    <w:rsid w:val="008E007A"/>
    <w:rsid w:val="008E0946"/>
    <w:rsid w:val="008E0C9B"/>
    <w:rsid w:val="008E0EFE"/>
    <w:rsid w:val="008E0FE3"/>
    <w:rsid w:val="008E1456"/>
    <w:rsid w:val="008E1F94"/>
    <w:rsid w:val="008E2276"/>
    <w:rsid w:val="008E260F"/>
    <w:rsid w:val="008E27F0"/>
    <w:rsid w:val="008E2BEB"/>
    <w:rsid w:val="008E37C2"/>
    <w:rsid w:val="008E3AC5"/>
    <w:rsid w:val="008E3E3D"/>
    <w:rsid w:val="008E410F"/>
    <w:rsid w:val="008E4DCF"/>
    <w:rsid w:val="008E5195"/>
    <w:rsid w:val="008E53AD"/>
    <w:rsid w:val="008E5501"/>
    <w:rsid w:val="008E5898"/>
    <w:rsid w:val="008E5CEE"/>
    <w:rsid w:val="008E5D43"/>
    <w:rsid w:val="008E7033"/>
    <w:rsid w:val="008E7241"/>
    <w:rsid w:val="008E748B"/>
    <w:rsid w:val="008F007E"/>
    <w:rsid w:val="008F00F7"/>
    <w:rsid w:val="008F064E"/>
    <w:rsid w:val="008F0806"/>
    <w:rsid w:val="008F0A2B"/>
    <w:rsid w:val="008F0F29"/>
    <w:rsid w:val="008F11E6"/>
    <w:rsid w:val="008F1890"/>
    <w:rsid w:val="008F1960"/>
    <w:rsid w:val="008F1D59"/>
    <w:rsid w:val="008F1DA8"/>
    <w:rsid w:val="008F1E02"/>
    <w:rsid w:val="008F1F7C"/>
    <w:rsid w:val="008F2679"/>
    <w:rsid w:val="008F33AD"/>
    <w:rsid w:val="008F3532"/>
    <w:rsid w:val="008F3788"/>
    <w:rsid w:val="008F387B"/>
    <w:rsid w:val="008F3ABA"/>
    <w:rsid w:val="008F3F9B"/>
    <w:rsid w:val="008F46C5"/>
    <w:rsid w:val="008F4709"/>
    <w:rsid w:val="008F49E6"/>
    <w:rsid w:val="008F589D"/>
    <w:rsid w:val="008F5B35"/>
    <w:rsid w:val="008F5E1C"/>
    <w:rsid w:val="008F5F44"/>
    <w:rsid w:val="008F5F7F"/>
    <w:rsid w:val="008F6E0E"/>
    <w:rsid w:val="008F7602"/>
    <w:rsid w:val="008F7E9F"/>
    <w:rsid w:val="009006B7"/>
    <w:rsid w:val="009008FF"/>
    <w:rsid w:val="00900BE4"/>
    <w:rsid w:val="009014D1"/>
    <w:rsid w:val="009014D6"/>
    <w:rsid w:val="00902270"/>
    <w:rsid w:val="0090228F"/>
    <w:rsid w:val="009031E1"/>
    <w:rsid w:val="0090336E"/>
    <w:rsid w:val="00903637"/>
    <w:rsid w:val="009036E1"/>
    <w:rsid w:val="00903A1C"/>
    <w:rsid w:val="009042E8"/>
    <w:rsid w:val="0090444E"/>
    <w:rsid w:val="009044D8"/>
    <w:rsid w:val="0090511C"/>
    <w:rsid w:val="009051EB"/>
    <w:rsid w:val="00905B19"/>
    <w:rsid w:val="00905C0F"/>
    <w:rsid w:val="009064D0"/>
    <w:rsid w:val="009067CD"/>
    <w:rsid w:val="00907265"/>
    <w:rsid w:val="00907417"/>
    <w:rsid w:val="00910598"/>
    <w:rsid w:val="00911015"/>
    <w:rsid w:val="009110D4"/>
    <w:rsid w:val="009112B0"/>
    <w:rsid w:val="0091151A"/>
    <w:rsid w:val="0091184E"/>
    <w:rsid w:val="00911E1A"/>
    <w:rsid w:val="0091239F"/>
    <w:rsid w:val="009123EE"/>
    <w:rsid w:val="00912D83"/>
    <w:rsid w:val="009130BB"/>
    <w:rsid w:val="009130E3"/>
    <w:rsid w:val="00913823"/>
    <w:rsid w:val="00913959"/>
    <w:rsid w:val="00913A94"/>
    <w:rsid w:val="00913E4D"/>
    <w:rsid w:val="00914907"/>
    <w:rsid w:val="00914C8E"/>
    <w:rsid w:val="00914D64"/>
    <w:rsid w:val="00914EFC"/>
    <w:rsid w:val="00915BB5"/>
    <w:rsid w:val="0091623A"/>
    <w:rsid w:val="00916276"/>
    <w:rsid w:val="00916281"/>
    <w:rsid w:val="009165D7"/>
    <w:rsid w:val="00916BD1"/>
    <w:rsid w:val="00917560"/>
    <w:rsid w:val="00917656"/>
    <w:rsid w:val="0091776C"/>
    <w:rsid w:val="00917AB5"/>
    <w:rsid w:val="00920558"/>
    <w:rsid w:val="00920A04"/>
    <w:rsid w:val="00920BF0"/>
    <w:rsid w:val="00920DC1"/>
    <w:rsid w:val="00921224"/>
    <w:rsid w:val="00921392"/>
    <w:rsid w:val="009217C5"/>
    <w:rsid w:val="00921E24"/>
    <w:rsid w:val="009221A4"/>
    <w:rsid w:val="009224D3"/>
    <w:rsid w:val="00922C6C"/>
    <w:rsid w:val="009237E6"/>
    <w:rsid w:val="009238BB"/>
    <w:rsid w:val="00924036"/>
    <w:rsid w:val="00924639"/>
    <w:rsid w:val="00924F70"/>
    <w:rsid w:val="00925466"/>
    <w:rsid w:val="00925BBF"/>
    <w:rsid w:val="009268A0"/>
    <w:rsid w:val="009269C5"/>
    <w:rsid w:val="00926B07"/>
    <w:rsid w:val="00926CD6"/>
    <w:rsid w:val="009274CD"/>
    <w:rsid w:val="009277DB"/>
    <w:rsid w:val="00927818"/>
    <w:rsid w:val="00927E77"/>
    <w:rsid w:val="0093031C"/>
    <w:rsid w:val="00930DBA"/>
    <w:rsid w:val="0093131A"/>
    <w:rsid w:val="00931C0D"/>
    <w:rsid w:val="00931E3D"/>
    <w:rsid w:val="00931F12"/>
    <w:rsid w:val="00932D6F"/>
    <w:rsid w:val="009337F3"/>
    <w:rsid w:val="00933934"/>
    <w:rsid w:val="00933AAB"/>
    <w:rsid w:val="00934845"/>
    <w:rsid w:val="00934BD1"/>
    <w:rsid w:val="00934F93"/>
    <w:rsid w:val="009352B6"/>
    <w:rsid w:val="00935A11"/>
    <w:rsid w:val="00935B42"/>
    <w:rsid w:val="00935E33"/>
    <w:rsid w:val="0093610F"/>
    <w:rsid w:val="009362A2"/>
    <w:rsid w:val="0093676F"/>
    <w:rsid w:val="00936B70"/>
    <w:rsid w:val="009370A4"/>
    <w:rsid w:val="00937448"/>
    <w:rsid w:val="009374D4"/>
    <w:rsid w:val="009400A8"/>
    <w:rsid w:val="009408DC"/>
    <w:rsid w:val="00940EDF"/>
    <w:rsid w:val="00941184"/>
    <w:rsid w:val="00941A4F"/>
    <w:rsid w:val="009428A8"/>
    <w:rsid w:val="00942DC9"/>
    <w:rsid w:val="0094336A"/>
    <w:rsid w:val="009434F1"/>
    <w:rsid w:val="00943AC1"/>
    <w:rsid w:val="00943ECE"/>
    <w:rsid w:val="00944377"/>
    <w:rsid w:val="00944550"/>
    <w:rsid w:val="0094494A"/>
    <w:rsid w:val="009449B8"/>
    <w:rsid w:val="0094531C"/>
    <w:rsid w:val="0094542A"/>
    <w:rsid w:val="00945E15"/>
    <w:rsid w:val="009465C4"/>
    <w:rsid w:val="00946A4C"/>
    <w:rsid w:val="00946EFA"/>
    <w:rsid w:val="0094752B"/>
    <w:rsid w:val="009475B4"/>
    <w:rsid w:val="009479FF"/>
    <w:rsid w:val="00947EE3"/>
    <w:rsid w:val="00947FAE"/>
    <w:rsid w:val="00950390"/>
    <w:rsid w:val="00950688"/>
    <w:rsid w:val="00950967"/>
    <w:rsid w:val="009515E7"/>
    <w:rsid w:val="00951C63"/>
    <w:rsid w:val="009524CC"/>
    <w:rsid w:val="009525ED"/>
    <w:rsid w:val="00952795"/>
    <w:rsid w:val="00952B41"/>
    <w:rsid w:val="009530C8"/>
    <w:rsid w:val="00953411"/>
    <w:rsid w:val="00953C02"/>
    <w:rsid w:val="00954031"/>
    <w:rsid w:val="00954205"/>
    <w:rsid w:val="0095426D"/>
    <w:rsid w:val="00954A75"/>
    <w:rsid w:val="00954F46"/>
    <w:rsid w:val="0095512B"/>
    <w:rsid w:val="00955399"/>
    <w:rsid w:val="009553E1"/>
    <w:rsid w:val="00955843"/>
    <w:rsid w:val="00955DCE"/>
    <w:rsid w:val="00955DDC"/>
    <w:rsid w:val="00956620"/>
    <w:rsid w:val="00956D8A"/>
    <w:rsid w:val="009571C5"/>
    <w:rsid w:val="00957A41"/>
    <w:rsid w:val="00957BBF"/>
    <w:rsid w:val="009601FA"/>
    <w:rsid w:val="0096044F"/>
    <w:rsid w:val="009609C6"/>
    <w:rsid w:val="00960E71"/>
    <w:rsid w:val="009610A2"/>
    <w:rsid w:val="009612B8"/>
    <w:rsid w:val="00961662"/>
    <w:rsid w:val="0096166A"/>
    <w:rsid w:val="0096170C"/>
    <w:rsid w:val="009617FD"/>
    <w:rsid w:val="00961B19"/>
    <w:rsid w:val="00961D74"/>
    <w:rsid w:val="009620E2"/>
    <w:rsid w:val="009626DE"/>
    <w:rsid w:val="009629DF"/>
    <w:rsid w:val="00962A7A"/>
    <w:rsid w:val="00962C96"/>
    <w:rsid w:val="00962D68"/>
    <w:rsid w:val="0096384E"/>
    <w:rsid w:val="00963D58"/>
    <w:rsid w:val="009642A5"/>
    <w:rsid w:val="009642F7"/>
    <w:rsid w:val="009643C0"/>
    <w:rsid w:val="00964EE2"/>
    <w:rsid w:val="00965DA1"/>
    <w:rsid w:val="00966521"/>
    <w:rsid w:val="0096652F"/>
    <w:rsid w:val="00966848"/>
    <w:rsid w:val="00966BBD"/>
    <w:rsid w:val="00966D24"/>
    <w:rsid w:val="0096701E"/>
    <w:rsid w:val="0096714F"/>
    <w:rsid w:val="00967157"/>
    <w:rsid w:val="00967EB2"/>
    <w:rsid w:val="009705CB"/>
    <w:rsid w:val="00970F0E"/>
    <w:rsid w:val="009712AA"/>
    <w:rsid w:val="00971523"/>
    <w:rsid w:val="0097183E"/>
    <w:rsid w:val="00971E5A"/>
    <w:rsid w:val="00972CE6"/>
    <w:rsid w:val="0097306A"/>
    <w:rsid w:val="00973070"/>
    <w:rsid w:val="00973322"/>
    <w:rsid w:val="00973380"/>
    <w:rsid w:val="00973C06"/>
    <w:rsid w:val="00973D71"/>
    <w:rsid w:val="00973FB7"/>
    <w:rsid w:val="00973FC3"/>
    <w:rsid w:val="00974460"/>
    <w:rsid w:val="00974A82"/>
    <w:rsid w:val="00974FC4"/>
    <w:rsid w:val="0097516E"/>
    <w:rsid w:val="00975B74"/>
    <w:rsid w:val="00975FB8"/>
    <w:rsid w:val="009760CB"/>
    <w:rsid w:val="009767DF"/>
    <w:rsid w:val="0097689F"/>
    <w:rsid w:val="00976C17"/>
    <w:rsid w:val="009771C7"/>
    <w:rsid w:val="00977563"/>
    <w:rsid w:val="009779F7"/>
    <w:rsid w:val="00977B28"/>
    <w:rsid w:val="009808C4"/>
    <w:rsid w:val="009809DA"/>
    <w:rsid w:val="00980D64"/>
    <w:rsid w:val="009811BB"/>
    <w:rsid w:val="00981502"/>
    <w:rsid w:val="0098158C"/>
    <w:rsid w:val="009817E4"/>
    <w:rsid w:val="00981AC3"/>
    <w:rsid w:val="00981DCA"/>
    <w:rsid w:val="00982C83"/>
    <w:rsid w:val="00983688"/>
    <w:rsid w:val="0098388A"/>
    <w:rsid w:val="00983FC9"/>
    <w:rsid w:val="00984245"/>
    <w:rsid w:val="00985054"/>
    <w:rsid w:val="0098506B"/>
    <w:rsid w:val="00985089"/>
    <w:rsid w:val="0098560A"/>
    <w:rsid w:val="00985833"/>
    <w:rsid w:val="00985A8A"/>
    <w:rsid w:val="00986A81"/>
    <w:rsid w:val="009879C9"/>
    <w:rsid w:val="00987C6C"/>
    <w:rsid w:val="00991060"/>
    <w:rsid w:val="009911F3"/>
    <w:rsid w:val="009914F7"/>
    <w:rsid w:val="009915CF"/>
    <w:rsid w:val="00991FCF"/>
    <w:rsid w:val="00992030"/>
    <w:rsid w:val="00992C28"/>
    <w:rsid w:val="0099398D"/>
    <w:rsid w:val="00993D91"/>
    <w:rsid w:val="00993FED"/>
    <w:rsid w:val="00994062"/>
    <w:rsid w:val="00994302"/>
    <w:rsid w:val="009956AD"/>
    <w:rsid w:val="00995764"/>
    <w:rsid w:val="00995964"/>
    <w:rsid w:val="00995D7E"/>
    <w:rsid w:val="00995D80"/>
    <w:rsid w:val="00995F2F"/>
    <w:rsid w:val="009966F3"/>
    <w:rsid w:val="00996BFC"/>
    <w:rsid w:val="00996F4E"/>
    <w:rsid w:val="00997136"/>
    <w:rsid w:val="00997BD6"/>
    <w:rsid w:val="009A0BB2"/>
    <w:rsid w:val="009A12CD"/>
    <w:rsid w:val="009A1734"/>
    <w:rsid w:val="009A1CA0"/>
    <w:rsid w:val="009A219E"/>
    <w:rsid w:val="009A229B"/>
    <w:rsid w:val="009A2968"/>
    <w:rsid w:val="009A2BAD"/>
    <w:rsid w:val="009A2BFE"/>
    <w:rsid w:val="009A3C45"/>
    <w:rsid w:val="009A3EE8"/>
    <w:rsid w:val="009A4062"/>
    <w:rsid w:val="009A44F6"/>
    <w:rsid w:val="009A49E0"/>
    <w:rsid w:val="009A4A4F"/>
    <w:rsid w:val="009A559C"/>
    <w:rsid w:val="009A5B4A"/>
    <w:rsid w:val="009A5C6A"/>
    <w:rsid w:val="009A6627"/>
    <w:rsid w:val="009A6998"/>
    <w:rsid w:val="009A6A95"/>
    <w:rsid w:val="009A6EF5"/>
    <w:rsid w:val="009A7438"/>
    <w:rsid w:val="009A790A"/>
    <w:rsid w:val="009B04EB"/>
    <w:rsid w:val="009B0BB3"/>
    <w:rsid w:val="009B0F31"/>
    <w:rsid w:val="009B217C"/>
    <w:rsid w:val="009B444E"/>
    <w:rsid w:val="009B467E"/>
    <w:rsid w:val="009B4825"/>
    <w:rsid w:val="009B48B2"/>
    <w:rsid w:val="009B4BA5"/>
    <w:rsid w:val="009B4D90"/>
    <w:rsid w:val="009B6643"/>
    <w:rsid w:val="009B74D1"/>
    <w:rsid w:val="009B79BB"/>
    <w:rsid w:val="009B7EAD"/>
    <w:rsid w:val="009C00A5"/>
    <w:rsid w:val="009C0379"/>
    <w:rsid w:val="009C0A20"/>
    <w:rsid w:val="009C10E8"/>
    <w:rsid w:val="009C15FA"/>
    <w:rsid w:val="009C1F2E"/>
    <w:rsid w:val="009C3AF0"/>
    <w:rsid w:val="009C3DBE"/>
    <w:rsid w:val="009C3E8B"/>
    <w:rsid w:val="009C409F"/>
    <w:rsid w:val="009C41F2"/>
    <w:rsid w:val="009C4CA6"/>
    <w:rsid w:val="009C531D"/>
    <w:rsid w:val="009C5CFC"/>
    <w:rsid w:val="009C5D6B"/>
    <w:rsid w:val="009C5F38"/>
    <w:rsid w:val="009C64EA"/>
    <w:rsid w:val="009C6699"/>
    <w:rsid w:val="009C6822"/>
    <w:rsid w:val="009C6B11"/>
    <w:rsid w:val="009C6FD1"/>
    <w:rsid w:val="009C73FE"/>
    <w:rsid w:val="009C79E8"/>
    <w:rsid w:val="009C7B91"/>
    <w:rsid w:val="009D0BAF"/>
    <w:rsid w:val="009D0F6C"/>
    <w:rsid w:val="009D11BB"/>
    <w:rsid w:val="009D1421"/>
    <w:rsid w:val="009D1503"/>
    <w:rsid w:val="009D2098"/>
    <w:rsid w:val="009D2B15"/>
    <w:rsid w:val="009D2E8D"/>
    <w:rsid w:val="009D3B52"/>
    <w:rsid w:val="009D3D6B"/>
    <w:rsid w:val="009D4A4D"/>
    <w:rsid w:val="009D4CDF"/>
    <w:rsid w:val="009D4D4A"/>
    <w:rsid w:val="009D4E03"/>
    <w:rsid w:val="009D5584"/>
    <w:rsid w:val="009D5A24"/>
    <w:rsid w:val="009D5C32"/>
    <w:rsid w:val="009D5C63"/>
    <w:rsid w:val="009D5EBA"/>
    <w:rsid w:val="009D6154"/>
    <w:rsid w:val="009D699C"/>
    <w:rsid w:val="009D7590"/>
    <w:rsid w:val="009D75EE"/>
    <w:rsid w:val="009D7A41"/>
    <w:rsid w:val="009D7BEF"/>
    <w:rsid w:val="009D7CBA"/>
    <w:rsid w:val="009D7CDC"/>
    <w:rsid w:val="009D7E4C"/>
    <w:rsid w:val="009D7EA7"/>
    <w:rsid w:val="009E00B6"/>
    <w:rsid w:val="009E014D"/>
    <w:rsid w:val="009E044B"/>
    <w:rsid w:val="009E0618"/>
    <w:rsid w:val="009E07C7"/>
    <w:rsid w:val="009E0A60"/>
    <w:rsid w:val="009E1309"/>
    <w:rsid w:val="009E15D5"/>
    <w:rsid w:val="009E1C91"/>
    <w:rsid w:val="009E1EFB"/>
    <w:rsid w:val="009E2C37"/>
    <w:rsid w:val="009E3423"/>
    <w:rsid w:val="009E3658"/>
    <w:rsid w:val="009E4099"/>
    <w:rsid w:val="009E46CE"/>
    <w:rsid w:val="009E4B70"/>
    <w:rsid w:val="009E58FD"/>
    <w:rsid w:val="009E5A26"/>
    <w:rsid w:val="009E6061"/>
    <w:rsid w:val="009E60F5"/>
    <w:rsid w:val="009E610A"/>
    <w:rsid w:val="009E63A9"/>
    <w:rsid w:val="009E6467"/>
    <w:rsid w:val="009E650B"/>
    <w:rsid w:val="009E6A4E"/>
    <w:rsid w:val="009E6BB8"/>
    <w:rsid w:val="009E6F86"/>
    <w:rsid w:val="009E7305"/>
    <w:rsid w:val="009E7D0C"/>
    <w:rsid w:val="009E7F5D"/>
    <w:rsid w:val="009F0327"/>
    <w:rsid w:val="009F05B1"/>
    <w:rsid w:val="009F0AC5"/>
    <w:rsid w:val="009F171D"/>
    <w:rsid w:val="009F1757"/>
    <w:rsid w:val="009F2D52"/>
    <w:rsid w:val="009F2EBB"/>
    <w:rsid w:val="009F30FB"/>
    <w:rsid w:val="009F39BF"/>
    <w:rsid w:val="009F4B6B"/>
    <w:rsid w:val="009F502C"/>
    <w:rsid w:val="009F519F"/>
    <w:rsid w:val="009F5A34"/>
    <w:rsid w:val="009F5DDB"/>
    <w:rsid w:val="009F6459"/>
    <w:rsid w:val="009F657F"/>
    <w:rsid w:val="009F6935"/>
    <w:rsid w:val="009F6C86"/>
    <w:rsid w:val="009F6F93"/>
    <w:rsid w:val="009F7A0E"/>
    <w:rsid w:val="009F7BBA"/>
    <w:rsid w:val="009F7EC7"/>
    <w:rsid w:val="009F7EF3"/>
    <w:rsid w:val="00A0032B"/>
    <w:rsid w:val="00A01365"/>
    <w:rsid w:val="00A01B41"/>
    <w:rsid w:val="00A01BE8"/>
    <w:rsid w:val="00A02121"/>
    <w:rsid w:val="00A021FA"/>
    <w:rsid w:val="00A02B1E"/>
    <w:rsid w:val="00A02F45"/>
    <w:rsid w:val="00A03087"/>
    <w:rsid w:val="00A04026"/>
    <w:rsid w:val="00A045CC"/>
    <w:rsid w:val="00A04D04"/>
    <w:rsid w:val="00A051E4"/>
    <w:rsid w:val="00A05499"/>
    <w:rsid w:val="00A054A0"/>
    <w:rsid w:val="00A058DE"/>
    <w:rsid w:val="00A058F2"/>
    <w:rsid w:val="00A05AA5"/>
    <w:rsid w:val="00A05FF6"/>
    <w:rsid w:val="00A06B15"/>
    <w:rsid w:val="00A06B78"/>
    <w:rsid w:val="00A06CD2"/>
    <w:rsid w:val="00A07D13"/>
    <w:rsid w:val="00A100F3"/>
    <w:rsid w:val="00A102D4"/>
    <w:rsid w:val="00A1058B"/>
    <w:rsid w:val="00A107D9"/>
    <w:rsid w:val="00A10ADE"/>
    <w:rsid w:val="00A1165E"/>
    <w:rsid w:val="00A116AE"/>
    <w:rsid w:val="00A11950"/>
    <w:rsid w:val="00A12340"/>
    <w:rsid w:val="00A1266F"/>
    <w:rsid w:val="00A130B1"/>
    <w:rsid w:val="00A138A5"/>
    <w:rsid w:val="00A13BAA"/>
    <w:rsid w:val="00A14028"/>
    <w:rsid w:val="00A140A9"/>
    <w:rsid w:val="00A14134"/>
    <w:rsid w:val="00A1459F"/>
    <w:rsid w:val="00A1596D"/>
    <w:rsid w:val="00A166EF"/>
    <w:rsid w:val="00A176D8"/>
    <w:rsid w:val="00A179FE"/>
    <w:rsid w:val="00A17D85"/>
    <w:rsid w:val="00A202E1"/>
    <w:rsid w:val="00A20609"/>
    <w:rsid w:val="00A20929"/>
    <w:rsid w:val="00A209FA"/>
    <w:rsid w:val="00A21723"/>
    <w:rsid w:val="00A2232A"/>
    <w:rsid w:val="00A227A8"/>
    <w:rsid w:val="00A2293F"/>
    <w:rsid w:val="00A22C07"/>
    <w:rsid w:val="00A22DB8"/>
    <w:rsid w:val="00A22E45"/>
    <w:rsid w:val="00A22EB0"/>
    <w:rsid w:val="00A2314C"/>
    <w:rsid w:val="00A231DF"/>
    <w:rsid w:val="00A242E6"/>
    <w:rsid w:val="00A24864"/>
    <w:rsid w:val="00A2582D"/>
    <w:rsid w:val="00A26367"/>
    <w:rsid w:val="00A26E77"/>
    <w:rsid w:val="00A273ED"/>
    <w:rsid w:val="00A27746"/>
    <w:rsid w:val="00A30186"/>
    <w:rsid w:val="00A30202"/>
    <w:rsid w:val="00A3038D"/>
    <w:rsid w:val="00A305C4"/>
    <w:rsid w:val="00A30608"/>
    <w:rsid w:val="00A313D9"/>
    <w:rsid w:val="00A31D1D"/>
    <w:rsid w:val="00A31E51"/>
    <w:rsid w:val="00A31E60"/>
    <w:rsid w:val="00A32B06"/>
    <w:rsid w:val="00A3307D"/>
    <w:rsid w:val="00A332E1"/>
    <w:rsid w:val="00A33CD8"/>
    <w:rsid w:val="00A33DE9"/>
    <w:rsid w:val="00A33F5E"/>
    <w:rsid w:val="00A34401"/>
    <w:rsid w:val="00A349E2"/>
    <w:rsid w:val="00A34AF6"/>
    <w:rsid w:val="00A34D68"/>
    <w:rsid w:val="00A34EF2"/>
    <w:rsid w:val="00A34F07"/>
    <w:rsid w:val="00A3545B"/>
    <w:rsid w:val="00A35532"/>
    <w:rsid w:val="00A364AC"/>
    <w:rsid w:val="00A36DD1"/>
    <w:rsid w:val="00A3711E"/>
    <w:rsid w:val="00A37249"/>
    <w:rsid w:val="00A3755A"/>
    <w:rsid w:val="00A3761D"/>
    <w:rsid w:val="00A3791C"/>
    <w:rsid w:val="00A379F9"/>
    <w:rsid w:val="00A37B3E"/>
    <w:rsid w:val="00A37FAF"/>
    <w:rsid w:val="00A40214"/>
    <w:rsid w:val="00A40309"/>
    <w:rsid w:val="00A403E9"/>
    <w:rsid w:val="00A409E6"/>
    <w:rsid w:val="00A41B0F"/>
    <w:rsid w:val="00A41DCC"/>
    <w:rsid w:val="00A420B2"/>
    <w:rsid w:val="00A4227A"/>
    <w:rsid w:val="00A42563"/>
    <w:rsid w:val="00A427E5"/>
    <w:rsid w:val="00A42921"/>
    <w:rsid w:val="00A42A47"/>
    <w:rsid w:val="00A42A93"/>
    <w:rsid w:val="00A42E91"/>
    <w:rsid w:val="00A42EC5"/>
    <w:rsid w:val="00A43707"/>
    <w:rsid w:val="00A437BC"/>
    <w:rsid w:val="00A43E68"/>
    <w:rsid w:val="00A43F9D"/>
    <w:rsid w:val="00A43FD8"/>
    <w:rsid w:val="00A443C3"/>
    <w:rsid w:val="00A4481E"/>
    <w:rsid w:val="00A44C85"/>
    <w:rsid w:val="00A44F6F"/>
    <w:rsid w:val="00A453F9"/>
    <w:rsid w:val="00A462BD"/>
    <w:rsid w:val="00A46D11"/>
    <w:rsid w:val="00A46DFA"/>
    <w:rsid w:val="00A478A3"/>
    <w:rsid w:val="00A47A25"/>
    <w:rsid w:val="00A47CE0"/>
    <w:rsid w:val="00A47CFC"/>
    <w:rsid w:val="00A50408"/>
    <w:rsid w:val="00A5068E"/>
    <w:rsid w:val="00A508FD"/>
    <w:rsid w:val="00A50B92"/>
    <w:rsid w:val="00A5123B"/>
    <w:rsid w:val="00A519D8"/>
    <w:rsid w:val="00A5225B"/>
    <w:rsid w:val="00A52DBF"/>
    <w:rsid w:val="00A52E71"/>
    <w:rsid w:val="00A5315D"/>
    <w:rsid w:val="00A5386B"/>
    <w:rsid w:val="00A539AF"/>
    <w:rsid w:val="00A542BE"/>
    <w:rsid w:val="00A54E51"/>
    <w:rsid w:val="00A55281"/>
    <w:rsid w:val="00A5591F"/>
    <w:rsid w:val="00A55DD3"/>
    <w:rsid w:val="00A5605D"/>
    <w:rsid w:val="00A5685A"/>
    <w:rsid w:val="00A569EA"/>
    <w:rsid w:val="00A57147"/>
    <w:rsid w:val="00A572DA"/>
    <w:rsid w:val="00A577B9"/>
    <w:rsid w:val="00A577C2"/>
    <w:rsid w:val="00A578E1"/>
    <w:rsid w:val="00A57C97"/>
    <w:rsid w:val="00A57F66"/>
    <w:rsid w:val="00A6014E"/>
    <w:rsid w:val="00A606B3"/>
    <w:rsid w:val="00A60871"/>
    <w:rsid w:val="00A60F7F"/>
    <w:rsid w:val="00A615A1"/>
    <w:rsid w:val="00A61D25"/>
    <w:rsid w:val="00A6246E"/>
    <w:rsid w:val="00A62C1D"/>
    <w:rsid w:val="00A631B4"/>
    <w:rsid w:val="00A632EC"/>
    <w:rsid w:val="00A63576"/>
    <w:rsid w:val="00A64467"/>
    <w:rsid w:val="00A64F38"/>
    <w:rsid w:val="00A64F72"/>
    <w:rsid w:val="00A65346"/>
    <w:rsid w:val="00A65968"/>
    <w:rsid w:val="00A65BC1"/>
    <w:rsid w:val="00A65C71"/>
    <w:rsid w:val="00A6614A"/>
    <w:rsid w:val="00A66F9C"/>
    <w:rsid w:val="00A6717B"/>
    <w:rsid w:val="00A671A2"/>
    <w:rsid w:val="00A677FD"/>
    <w:rsid w:val="00A67D8D"/>
    <w:rsid w:val="00A67E08"/>
    <w:rsid w:val="00A70373"/>
    <w:rsid w:val="00A70DAA"/>
    <w:rsid w:val="00A7166D"/>
    <w:rsid w:val="00A71D09"/>
    <w:rsid w:val="00A71E04"/>
    <w:rsid w:val="00A72748"/>
    <w:rsid w:val="00A73048"/>
    <w:rsid w:val="00A73313"/>
    <w:rsid w:val="00A741A6"/>
    <w:rsid w:val="00A749C2"/>
    <w:rsid w:val="00A7515C"/>
    <w:rsid w:val="00A75389"/>
    <w:rsid w:val="00A75648"/>
    <w:rsid w:val="00A756FC"/>
    <w:rsid w:val="00A75C38"/>
    <w:rsid w:val="00A769C1"/>
    <w:rsid w:val="00A769EC"/>
    <w:rsid w:val="00A76B8D"/>
    <w:rsid w:val="00A77173"/>
    <w:rsid w:val="00A77D88"/>
    <w:rsid w:val="00A77F1A"/>
    <w:rsid w:val="00A80922"/>
    <w:rsid w:val="00A80BEA"/>
    <w:rsid w:val="00A80F53"/>
    <w:rsid w:val="00A81465"/>
    <w:rsid w:val="00A816E1"/>
    <w:rsid w:val="00A81CAC"/>
    <w:rsid w:val="00A81DC2"/>
    <w:rsid w:val="00A822C5"/>
    <w:rsid w:val="00A8374F"/>
    <w:rsid w:val="00A83943"/>
    <w:rsid w:val="00A84213"/>
    <w:rsid w:val="00A84547"/>
    <w:rsid w:val="00A849D2"/>
    <w:rsid w:val="00A84A75"/>
    <w:rsid w:val="00A84DEE"/>
    <w:rsid w:val="00A85794"/>
    <w:rsid w:val="00A8587C"/>
    <w:rsid w:val="00A85D81"/>
    <w:rsid w:val="00A8690D"/>
    <w:rsid w:val="00A86F32"/>
    <w:rsid w:val="00A87810"/>
    <w:rsid w:val="00A9046B"/>
    <w:rsid w:val="00A90B4B"/>
    <w:rsid w:val="00A90BC7"/>
    <w:rsid w:val="00A9105C"/>
    <w:rsid w:val="00A9106C"/>
    <w:rsid w:val="00A91226"/>
    <w:rsid w:val="00A91D31"/>
    <w:rsid w:val="00A91FB5"/>
    <w:rsid w:val="00A92AF0"/>
    <w:rsid w:val="00A9304C"/>
    <w:rsid w:val="00A93141"/>
    <w:rsid w:val="00A9395F"/>
    <w:rsid w:val="00A93B2C"/>
    <w:rsid w:val="00A93E04"/>
    <w:rsid w:val="00A956BC"/>
    <w:rsid w:val="00A95791"/>
    <w:rsid w:val="00A959CE"/>
    <w:rsid w:val="00A95DF2"/>
    <w:rsid w:val="00A95F12"/>
    <w:rsid w:val="00A9686A"/>
    <w:rsid w:val="00A96D3B"/>
    <w:rsid w:val="00A96E71"/>
    <w:rsid w:val="00A96F9F"/>
    <w:rsid w:val="00A97564"/>
    <w:rsid w:val="00A979A1"/>
    <w:rsid w:val="00A97DA7"/>
    <w:rsid w:val="00AA04C4"/>
    <w:rsid w:val="00AA0955"/>
    <w:rsid w:val="00AA1B1E"/>
    <w:rsid w:val="00AA1FE2"/>
    <w:rsid w:val="00AA21C5"/>
    <w:rsid w:val="00AA23A3"/>
    <w:rsid w:val="00AA3A84"/>
    <w:rsid w:val="00AA3C1B"/>
    <w:rsid w:val="00AA40DC"/>
    <w:rsid w:val="00AA4337"/>
    <w:rsid w:val="00AA4C1E"/>
    <w:rsid w:val="00AA4C77"/>
    <w:rsid w:val="00AA50FF"/>
    <w:rsid w:val="00AA563E"/>
    <w:rsid w:val="00AA607C"/>
    <w:rsid w:val="00AA6700"/>
    <w:rsid w:val="00AA6AC2"/>
    <w:rsid w:val="00AA730D"/>
    <w:rsid w:val="00AA74E6"/>
    <w:rsid w:val="00AA7D5F"/>
    <w:rsid w:val="00AB01C2"/>
    <w:rsid w:val="00AB09D9"/>
    <w:rsid w:val="00AB0FA0"/>
    <w:rsid w:val="00AB1660"/>
    <w:rsid w:val="00AB1934"/>
    <w:rsid w:val="00AB2441"/>
    <w:rsid w:val="00AB2923"/>
    <w:rsid w:val="00AB3637"/>
    <w:rsid w:val="00AB3D6C"/>
    <w:rsid w:val="00AB3D79"/>
    <w:rsid w:val="00AB434E"/>
    <w:rsid w:val="00AB441F"/>
    <w:rsid w:val="00AB4589"/>
    <w:rsid w:val="00AB4948"/>
    <w:rsid w:val="00AB4F2D"/>
    <w:rsid w:val="00AB57E2"/>
    <w:rsid w:val="00AB5E0C"/>
    <w:rsid w:val="00AB650B"/>
    <w:rsid w:val="00AB6EC1"/>
    <w:rsid w:val="00AB6F59"/>
    <w:rsid w:val="00AB7194"/>
    <w:rsid w:val="00AB75AA"/>
    <w:rsid w:val="00AB7DBC"/>
    <w:rsid w:val="00AC06D8"/>
    <w:rsid w:val="00AC0724"/>
    <w:rsid w:val="00AC0754"/>
    <w:rsid w:val="00AC08A9"/>
    <w:rsid w:val="00AC0C4C"/>
    <w:rsid w:val="00AC18EE"/>
    <w:rsid w:val="00AC19C6"/>
    <w:rsid w:val="00AC1BEA"/>
    <w:rsid w:val="00AC1F84"/>
    <w:rsid w:val="00AC1FD4"/>
    <w:rsid w:val="00AC2788"/>
    <w:rsid w:val="00AC37AB"/>
    <w:rsid w:val="00AC3832"/>
    <w:rsid w:val="00AC3A8D"/>
    <w:rsid w:val="00AC3B70"/>
    <w:rsid w:val="00AC3FD7"/>
    <w:rsid w:val="00AC467F"/>
    <w:rsid w:val="00AC4F05"/>
    <w:rsid w:val="00AC4F8E"/>
    <w:rsid w:val="00AC50AE"/>
    <w:rsid w:val="00AC5238"/>
    <w:rsid w:val="00AC530C"/>
    <w:rsid w:val="00AC5892"/>
    <w:rsid w:val="00AC5E88"/>
    <w:rsid w:val="00AC60B1"/>
    <w:rsid w:val="00AC6531"/>
    <w:rsid w:val="00AC74AE"/>
    <w:rsid w:val="00AC7702"/>
    <w:rsid w:val="00AC7987"/>
    <w:rsid w:val="00AC7C95"/>
    <w:rsid w:val="00AD111A"/>
    <w:rsid w:val="00AD279F"/>
    <w:rsid w:val="00AD38DA"/>
    <w:rsid w:val="00AD3931"/>
    <w:rsid w:val="00AD3DFB"/>
    <w:rsid w:val="00AD3EA9"/>
    <w:rsid w:val="00AD4383"/>
    <w:rsid w:val="00AD52A0"/>
    <w:rsid w:val="00AD53FD"/>
    <w:rsid w:val="00AD5557"/>
    <w:rsid w:val="00AD5938"/>
    <w:rsid w:val="00AD5E2F"/>
    <w:rsid w:val="00AD5EF5"/>
    <w:rsid w:val="00AD5F0A"/>
    <w:rsid w:val="00AD7006"/>
    <w:rsid w:val="00AD77BC"/>
    <w:rsid w:val="00AE08B6"/>
    <w:rsid w:val="00AE1A83"/>
    <w:rsid w:val="00AE1B36"/>
    <w:rsid w:val="00AE272F"/>
    <w:rsid w:val="00AE2DAC"/>
    <w:rsid w:val="00AE3866"/>
    <w:rsid w:val="00AE38B5"/>
    <w:rsid w:val="00AE39F7"/>
    <w:rsid w:val="00AE3C0D"/>
    <w:rsid w:val="00AE449A"/>
    <w:rsid w:val="00AE44DF"/>
    <w:rsid w:val="00AE4ECE"/>
    <w:rsid w:val="00AE53FD"/>
    <w:rsid w:val="00AE5529"/>
    <w:rsid w:val="00AE55CE"/>
    <w:rsid w:val="00AE5BC1"/>
    <w:rsid w:val="00AE5CAF"/>
    <w:rsid w:val="00AE6942"/>
    <w:rsid w:val="00AE6968"/>
    <w:rsid w:val="00AE6B47"/>
    <w:rsid w:val="00AE6D43"/>
    <w:rsid w:val="00AE72F6"/>
    <w:rsid w:val="00AE7348"/>
    <w:rsid w:val="00AE7BAE"/>
    <w:rsid w:val="00AF019C"/>
    <w:rsid w:val="00AF02B4"/>
    <w:rsid w:val="00AF0551"/>
    <w:rsid w:val="00AF0F3F"/>
    <w:rsid w:val="00AF14EA"/>
    <w:rsid w:val="00AF173B"/>
    <w:rsid w:val="00AF1845"/>
    <w:rsid w:val="00AF1A9B"/>
    <w:rsid w:val="00AF2207"/>
    <w:rsid w:val="00AF228D"/>
    <w:rsid w:val="00AF2A5B"/>
    <w:rsid w:val="00AF2DD1"/>
    <w:rsid w:val="00AF35FC"/>
    <w:rsid w:val="00AF36B7"/>
    <w:rsid w:val="00AF373D"/>
    <w:rsid w:val="00AF4436"/>
    <w:rsid w:val="00AF4BA5"/>
    <w:rsid w:val="00AF5276"/>
    <w:rsid w:val="00AF5C1E"/>
    <w:rsid w:val="00AF611A"/>
    <w:rsid w:val="00AF64E2"/>
    <w:rsid w:val="00AF756E"/>
    <w:rsid w:val="00AF7734"/>
    <w:rsid w:val="00AF785F"/>
    <w:rsid w:val="00B003E1"/>
    <w:rsid w:val="00B006CD"/>
    <w:rsid w:val="00B006E6"/>
    <w:rsid w:val="00B007B5"/>
    <w:rsid w:val="00B00ECC"/>
    <w:rsid w:val="00B011E0"/>
    <w:rsid w:val="00B0139B"/>
    <w:rsid w:val="00B01530"/>
    <w:rsid w:val="00B01847"/>
    <w:rsid w:val="00B01927"/>
    <w:rsid w:val="00B02467"/>
    <w:rsid w:val="00B0302F"/>
    <w:rsid w:val="00B0336C"/>
    <w:rsid w:val="00B03CAA"/>
    <w:rsid w:val="00B03D22"/>
    <w:rsid w:val="00B042A5"/>
    <w:rsid w:val="00B04CBB"/>
    <w:rsid w:val="00B055CC"/>
    <w:rsid w:val="00B05A00"/>
    <w:rsid w:val="00B05A9E"/>
    <w:rsid w:val="00B05ADA"/>
    <w:rsid w:val="00B05CE3"/>
    <w:rsid w:val="00B06C4F"/>
    <w:rsid w:val="00B06D4E"/>
    <w:rsid w:val="00B0719A"/>
    <w:rsid w:val="00B07283"/>
    <w:rsid w:val="00B072CE"/>
    <w:rsid w:val="00B073AC"/>
    <w:rsid w:val="00B07661"/>
    <w:rsid w:val="00B07A0B"/>
    <w:rsid w:val="00B07BFF"/>
    <w:rsid w:val="00B106C6"/>
    <w:rsid w:val="00B107BC"/>
    <w:rsid w:val="00B109D8"/>
    <w:rsid w:val="00B10BA7"/>
    <w:rsid w:val="00B12192"/>
    <w:rsid w:val="00B123C0"/>
    <w:rsid w:val="00B12716"/>
    <w:rsid w:val="00B12F35"/>
    <w:rsid w:val="00B13183"/>
    <w:rsid w:val="00B13487"/>
    <w:rsid w:val="00B1378A"/>
    <w:rsid w:val="00B13BAE"/>
    <w:rsid w:val="00B13ED5"/>
    <w:rsid w:val="00B13FA2"/>
    <w:rsid w:val="00B146F5"/>
    <w:rsid w:val="00B14FDD"/>
    <w:rsid w:val="00B154B9"/>
    <w:rsid w:val="00B1621B"/>
    <w:rsid w:val="00B163D5"/>
    <w:rsid w:val="00B168A4"/>
    <w:rsid w:val="00B16AD6"/>
    <w:rsid w:val="00B16F0B"/>
    <w:rsid w:val="00B174EA"/>
    <w:rsid w:val="00B20995"/>
    <w:rsid w:val="00B20FA5"/>
    <w:rsid w:val="00B214D3"/>
    <w:rsid w:val="00B216CF"/>
    <w:rsid w:val="00B219AB"/>
    <w:rsid w:val="00B21B10"/>
    <w:rsid w:val="00B221EA"/>
    <w:rsid w:val="00B22421"/>
    <w:rsid w:val="00B2248F"/>
    <w:rsid w:val="00B22805"/>
    <w:rsid w:val="00B22825"/>
    <w:rsid w:val="00B229D7"/>
    <w:rsid w:val="00B22C22"/>
    <w:rsid w:val="00B23125"/>
    <w:rsid w:val="00B23335"/>
    <w:rsid w:val="00B2372E"/>
    <w:rsid w:val="00B241CF"/>
    <w:rsid w:val="00B24222"/>
    <w:rsid w:val="00B24919"/>
    <w:rsid w:val="00B24978"/>
    <w:rsid w:val="00B249CD"/>
    <w:rsid w:val="00B24B67"/>
    <w:rsid w:val="00B2576D"/>
    <w:rsid w:val="00B25914"/>
    <w:rsid w:val="00B25AF3"/>
    <w:rsid w:val="00B25F57"/>
    <w:rsid w:val="00B25F75"/>
    <w:rsid w:val="00B262EB"/>
    <w:rsid w:val="00B26322"/>
    <w:rsid w:val="00B2642B"/>
    <w:rsid w:val="00B2657D"/>
    <w:rsid w:val="00B26C00"/>
    <w:rsid w:val="00B26DA0"/>
    <w:rsid w:val="00B26DE5"/>
    <w:rsid w:val="00B26F1E"/>
    <w:rsid w:val="00B27371"/>
    <w:rsid w:val="00B276C0"/>
    <w:rsid w:val="00B27E3C"/>
    <w:rsid w:val="00B30034"/>
    <w:rsid w:val="00B309CA"/>
    <w:rsid w:val="00B30A7C"/>
    <w:rsid w:val="00B30AAF"/>
    <w:rsid w:val="00B30AB3"/>
    <w:rsid w:val="00B30FB1"/>
    <w:rsid w:val="00B31634"/>
    <w:rsid w:val="00B31917"/>
    <w:rsid w:val="00B326AE"/>
    <w:rsid w:val="00B32BD4"/>
    <w:rsid w:val="00B330A1"/>
    <w:rsid w:val="00B33921"/>
    <w:rsid w:val="00B34C48"/>
    <w:rsid w:val="00B34CC9"/>
    <w:rsid w:val="00B34E2A"/>
    <w:rsid w:val="00B34E97"/>
    <w:rsid w:val="00B36246"/>
    <w:rsid w:val="00B37561"/>
    <w:rsid w:val="00B37580"/>
    <w:rsid w:val="00B37EA5"/>
    <w:rsid w:val="00B4044C"/>
    <w:rsid w:val="00B4046A"/>
    <w:rsid w:val="00B4055D"/>
    <w:rsid w:val="00B40C85"/>
    <w:rsid w:val="00B410AC"/>
    <w:rsid w:val="00B41151"/>
    <w:rsid w:val="00B41703"/>
    <w:rsid w:val="00B41819"/>
    <w:rsid w:val="00B41F61"/>
    <w:rsid w:val="00B428E6"/>
    <w:rsid w:val="00B42936"/>
    <w:rsid w:val="00B42B19"/>
    <w:rsid w:val="00B42D73"/>
    <w:rsid w:val="00B432A8"/>
    <w:rsid w:val="00B43A80"/>
    <w:rsid w:val="00B43CD9"/>
    <w:rsid w:val="00B44018"/>
    <w:rsid w:val="00B4403B"/>
    <w:rsid w:val="00B44147"/>
    <w:rsid w:val="00B44366"/>
    <w:rsid w:val="00B44539"/>
    <w:rsid w:val="00B44937"/>
    <w:rsid w:val="00B449AD"/>
    <w:rsid w:val="00B44C85"/>
    <w:rsid w:val="00B44D92"/>
    <w:rsid w:val="00B45693"/>
    <w:rsid w:val="00B45811"/>
    <w:rsid w:val="00B45E25"/>
    <w:rsid w:val="00B46659"/>
    <w:rsid w:val="00B468C3"/>
    <w:rsid w:val="00B46958"/>
    <w:rsid w:val="00B46DBD"/>
    <w:rsid w:val="00B46FF1"/>
    <w:rsid w:val="00B471F1"/>
    <w:rsid w:val="00B47575"/>
    <w:rsid w:val="00B47C1B"/>
    <w:rsid w:val="00B47CF6"/>
    <w:rsid w:val="00B47FFE"/>
    <w:rsid w:val="00B501C1"/>
    <w:rsid w:val="00B503DB"/>
    <w:rsid w:val="00B505CE"/>
    <w:rsid w:val="00B50CCD"/>
    <w:rsid w:val="00B50D1E"/>
    <w:rsid w:val="00B513E7"/>
    <w:rsid w:val="00B51C87"/>
    <w:rsid w:val="00B5249E"/>
    <w:rsid w:val="00B526BC"/>
    <w:rsid w:val="00B52792"/>
    <w:rsid w:val="00B530E3"/>
    <w:rsid w:val="00B5335F"/>
    <w:rsid w:val="00B54309"/>
    <w:rsid w:val="00B54831"/>
    <w:rsid w:val="00B54FA1"/>
    <w:rsid w:val="00B550DE"/>
    <w:rsid w:val="00B5514A"/>
    <w:rsid w:val="00B55F28"/>
    <w:rsid w:val="00B56AE4"/>
    <w:rsid w:val="00B5769A"/>
    <w:rsid w:val="00B60F40"/>
    <w:rsid w:val="00B612DB"/>
    <w:rsid w:val="00B61655"/>
    <w:rsid w:val="00B62213"/>
    <w:rsid w:val="00B622D9"/>
    <w:rsid w:val="00B63409"/>
    <w:rsid w:val="00B63527"/>
    <w:rsid w:val="00B63770"/>
    <w:rsid w:val="00B638CC"/>
    <w:rsid w:val="00B63DAB"/>
    <w:rsid w:val="00B63FC4"/>
    <w:rsid w:val="00B63FD5"/>
    <w:rsid w:val="00B64128"/>
    <w:rsid w:val="00B64AF9"/>
    <w:rsid w:val="00B64C42"/>
    <w:rsid w:val="00B64D22"/>
    <w:rsid w:val="00B65228"/>
    <w:rsid w:val="00B65C55"/>
    <w:rsid w:val="00B65DDB"/>
    <w:rsid w:val="00B65E56"/>
    <w:rsid w:val="00B65F89"/>
    <w:rsid w:val="00B66049"/>
    <w:rsid w:val="00B66763"/>
    <w:rsid w:val="00B66A16"/>
    <w:rsid w:val="00B66BD0"/>
    <w:rsid w:val="00B66C50"/>
    <w:rsid w:val="00B66D21"/>
    <w:rsid w:val="00B671E4"/>
    <w:rsid w:val="00B67384"/>
    <w:rsid w:val="00B67538"/>
    <w:rsid w:val="00B678FB"/>
    <w:rsid w:val="00B67A02"/>
    <w:rsid w:val="00B67AB1"/>
    <w:rsid w:val="00B67AD7"/>
    <w:rsid w:val="00B67B78"/>
    <w:rsid w:val="00B67BA5"/>
    <w:rsid w:val="00B70ABB"/>
    <w:rsid w:val="00B70E97"/>
    <w:rsid w:val="00B716D7"/>
    <w:rsid w:val="00B71FA8"/>
    <w:rsid w:val="00B721E6"/>
    <w:rsid w:val="00B723D2"/>
    <w:rsid w:val="00B72821"/>
    <w:rsid w:val="00B72F59"/>
    <w:rsid w:val="00B73318"/>
    <w:rsid w:val="00B73485"/>
    <w:rsid w:val="00B73DC0"/>
    <w:rsid w:val="00B73DE8"/>
    <w:rsid w:val="00B7417F"/>
    <w:rsid w:val="00B74209"/>
    <w:rsid w:val="00B7425B"/>
    <w:rsid w:val="00B743DB"/>
    <w:rsid w:val="00B7470F"/>
    <w:rsid w:val="00B74BFE"/>
    <w:rsid w:val="00B757CA"/>
    <w:rsid w:val="00B758E4"/>
    <w:rsid w:val="00B7638C"/>
    <w:rsid w:val="00B767AC"/>
    <w:rsid w:val="00B76BD3"/>
    <w:rsid w:val="00B77986"/>
    <w:rsid w:val="00B77B68"/>
    <w:rsid w:val="00B803B4"/>
    <w:rsid w:val="00B808BA"/>
    <w:rsid w:val="00B81115"/>
    <w:rsid w:val="00B81143"/>
    <w:rsid w:val="00B81A3A"/>
    <w:rsid w:val="00B81C59"/>
    <w:rsid w:val="00B820A0"/>
    <w:rsid w:val="00B8215A"/>
    <w:rsid w:val="00B826F3"/>
    <w:rsid w:val="00B83057"/>
    <w:rsid w:val="00B83584"/>
    <w:rsid w:val="00B83A58"/>
    <w:rsid w:val="00B83F27"/>
    <w:rsid w:val="00B84A67"/>
    <w:rsid w:val="00B84BA5"/>
    <w:rsid w:val="00B8517B"/>
    <w:rsid w:val="00B8539A"/>
    <w:rsid w:val="00B85B8F"/>
    <w:rsid w:val="00B85FC4"/>
    <w:rsid w:val="00B868EE"/>
    <w:rsid w:val="00B868F3"/>
    <w:rsid w:val="00B86D9B"/>
    <w:rsid w:val="00B872D0"/>
    <w:rsid w:val="00B872DD"/>
    <w:rsid w:val="00B87A1A"/>
    <w:rsid w:val="00B87B12"/>
    <w:rsid w:val="00B87C7F"/>
    <w:rsid w:val="00B903CA"/>
    <w:rsid w:val="00B9098E"/>
    <w:rsid w:val="00B90E22"/>
    <w:rsid w:val="00B91A5C"/>
    <w:rsid w:val="00B9201C"/>
    <w:rsid w:val="00B9202B"/>
    <w:rsid w:val="00B926CD"/>
    <w:rsid w:val="00B926F4"/>
    <w:rsid w:val="00B92C11"/>
    <w:rsid w:val="00B932D6"/>
    <w:rsid w:val="00B936F7"/>
    <w:rsid w:val="00B937E6"/>
    <w:rsid w:val="00B93908"/>
    <w:rsid w:val="00B93A56"/>
    <w:rsid w:val="00B93AD4"/>
    <w:rsid w:val="00B93AE6"/>
    <w:rsid w:val="00B93DE4"/>
    <w:rsid w:val="00B9404A"/>
    <w:rsid w:val="00B9465E"/>
    <w:rsid w:val="00B94910"/>
    <w:rsid w:val="00B956DF"/>
    <w:rsid w:val="00B956F8"/>
    <w:rsid w:val="00B95843"/>
    <w:rsid w:val="00B958D9"/>
    <w:rsid w:val="00B95E02"/>
    <w:rsid w:val="00B95EBB"/>
    <w:rsid w:val="00B96814"/>
    <w:rsid w:val="00B96983"/>
    <w:rsid w:val="00B97065"/>
    <w:rsid w:val="00B978D4"/>
    <w:rsid w:val="00B97C9C"/>
    <w:rsid w:val="00BA01F1"/>
    <w:rsid w:val="00BA02E3"/>
    <w:rsid w:val="00BA089C"/>
    <w:rsid w:val="00BA17D9"/>
    <w:rsid w:val="00BA23D2"/>
    <w:rsid w:val="00BA23D6"/>
    <w:rsid w:val="00BA28F4"/>
    <w:rsid w:val="00BA3724"/>
    <w:rsid w:val="00BA3770"/>
    <w:rsid w:val="00BA3AE5"/>
    <w:rsid w:val="00BA3CFA"/>
    <w:rsid w:val="00BA3F44"/>
    <w:rsid w:val="00BA42DE"/>
    <w:rsid w:val="00BA44E2"/>
    <w:rsid w:val="00BA4AD1"/>
    <w:rsid w:val="00BA4EB5"/>
    <w:rsid w:val="00BA537B"/>
    <w:rsid w:val="00BA56F1"/>
    <w:rsid w:val="00BA582D"/>
    <w:rsid w:val="00BA58D8"/>
    <w:rsid w:val="00BA5A65"/>
    <w:rsid w:val="00BA5C93"/>
    <w:rsid w:val="00BA6437"/>
    <w:rsid w:val="00BA6CA4"/>
    <w:rsid w:val="00BA77B3"/>
    <w:rsid w:val="00BA7B83"/>
    <w:rsid w:val="00BA7BD7"/>
    <w:rsid w:val="00BA7C73"/>
    <w:rsid w:val="00BA7D2E"/>
    <w:rsid w:val="00BB03B3"/>
    <w:rsid w:val="00BB087F"/>
    <w:rsid w:val="00BB0A9A"/>
    <w:rsid w:val="00BB0B6C"/>
    <w:rsid w:val="00BB109F"/>
    <w:rsid w:val="00BB1B68"/>
    <w:rsid w:val="00BB269A"/>
    <w:rsid w:val="00BB27AA"/>
    <w:rsid w:val="00BB2F6E"/>
    <w:rsid w:val="00BB326D"/>
    <w:rsid w:val="00BB36DB"/>
    <w:rsid w:val="00BB3A66"/>
    <w:rsid w:val="00BB480D"/>
    <w:rsid w:val="00BB4E12"/>
    <w:rsid w:val="00BB4E3C"/>
    <w:rsid w:val="00BB5F7C"/>
    <w:rsid w:val="00BB660A"/>
    <w:rsid w:val="00BB6B16"/>
    <w:rsid w:val="00BC0B8C"/>
    <w:rsid w:val="00BC1628"/>
    <w:rsid w:val="00BC1979"/>
    <w:rsid w:val="00BC23E4"/>
    <w:rsid w:val="00BC2924"/>
    <w:rsid w:val="00BC2933"/>
    <w:rsid w:val="00BC3555"/>
    <w:rsid w:val="00BC3F45"/>
    <w:rsid w:val="00BC47EB"/>
    <w:rsid w:val="00BC506A"/>
    <w:rsid w:val="00BC5784"/>
    <w:rsid w:val="00BC5941"/>
    <w:rsid w:val="00BC5F4D"/>
    <w:rsid w:val="00BC64F2"/>
    <w:rsid w:val="00BC6B43"/>
    <w:rsid w:val="00BC75CA"/>
    <w:rsid w:val="00BC76D8"/>
    <w:rsid w:val="00BC7727"/>
    <w:rsid w:val="00BC785E"/>
    <w:rsid w:val="00BC7EB9"/>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C5B"/>
    <w:rsid w:val="00BD4F99"/>
    <w:rsid w:val="00BD5015"/>
    <w:rsid w:val="00BD5240"/>
    <w:rsid w:val="00BD655B"/>
    <w:rsid w:val="00BD68EA"/>
    <w:rsid w:val="00BD6CE1"/>
    <w:rsid w:val="00BD6DC5"/>
    <w:rsid w:val="00BD777A"/>
    <w:rsid w:val="00BE04D9"/>
    <w:rsid w:val="00BE0D0A"/>
    <w:rsid w:val="00BE0D23"/>
    <w:rsid w:val="00BE0E46"/>
    <w:rsid w:val="00BE1221"/>
    <w:rsid w:val="00BE138A"/>
    <w:rsid w:val="00BE1E8D"/>
    <w:rsid w:val="00BE1EC6"/>
    <w:rsid w:val="00BE2181"/>
    <w:rsid w:val="00BE2772"/>
    <w:rsid w:val="00BE282A"/>
    <w:rsid w:val="00BE2AA9"/>
    <w:rsid w:val="00BE2D49"/>
    <w:rsid w:val="00BE3D38"/>
    <w:rsid w:val="00BE4FD8"/>
    <w:rsid w:val="00BE55BA"/>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4AC"/>
    <w:rsid w:val="00BF2A70"/>
    <w:rsid w:val="00BF2E96"/>
    <w:rsid w:val="00BF43BB"/>
    <w:rsid w:val="00BF4E0D"/>
    <w:rsid w:val="00BF5873"/>
    <w:rsid w:val="00BF60FA"/>
    <w:rsid w:val="00BF7B0F"/>
    <w:rsid w:val="00BF7EA5"/>
    <w:rsid w:val="00C00120"/>
    <w:rsid w:val="00C002B9"/>
    <w:rsid w:val="00C005D7"/>
    <w:rsid w:val="00C01498"/>
    <w:rsid w:val="00C016CC"/>
    <w:rsid w:val="00C017C3"/>
    <w:rsid w:val="00C01AC7"/>
    <w:rsid w:val="00C01B0C"/>
    <w:rsid w:val="00C02057"/>
    <w:rsid w:val="00C022EB"/>
    <w:rsid w:val="00C02903"/>
    <w:rsid w:val="00C0395F"/>
    <w:rsid w:val="00C03AC1"/>
    <w:rsid w:val="00C04755"/>
    <w:rsid w:val="00C04A06"/>
    <w:rsid w:val="00C0503E"/>
    <w:rsid w:val="00C050FC"/>
    <w:rsid w:val="00C052A0"/>
    <w:rsid w:val="00C0567C"/>
    <w:rsid w:val="00C05C61"/>
    <w:rsid w:val="00C05C69"/>
    <w:rsid w:val="00C063E1"/>
    <w:rsid w:val="00C065CA"/>
    <w:rsid w:val="00C06A84"/>
    <w:rsid w:val="00C07D6A"/>
    <w:rsid w:val="00C07E05"/>
    <w:rsid w:val="00C103A6"/>
    <w:rsid w:val="00C107FB"/>
    <w:rsid w:val="00C10E25"/>
    <w:rsid w:val="00C1153C"/>
    <w:rsid w:val="00C11AB2"/>
    <w:rsid w:val="00C11F3F"/>
    <w:rsid w:val="00C1217C"/>
    <w:rsid w:val="00C1272E"/>
    <w:rsid w:val="00C131CB"/>
    <w:rsid w:val="00C134A3"/>
    <w:rsid w:val="00C144A4"/>
    <w:rsid w:val="00C146E9"/>
    <w:rsid w:val="00C147D6"/>
    <w:rsid w:val="00C1562A"/>
    <w:rsid w:val="00C16BB2"/>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30FB"/>
    <w:rsid w:val="00C232C0"/>
    <w:rsid w:val="00C232FD"/>
    <w:rsid w:val="00C23E1F"/>
    <w:rsid w:val="00C2408A"/>
    <w:rsid w:val="00C2476F"/>
    <w:rsid w:val="00C26221"/>
    <w:rsid w:val="00C2667E"/>
    <w:rsid w:val="00C278D5"/>
    <w:rsid w:val="00C27B51"/>
    <w:rsid w:val="00C27BD0"/>
    <w:rsid w:val="00C27D44"/>
    <w:rsid w:val="00C30531"/>
    <w:rsid w:val="00C308C7"/>
    <w:rsid w:val="00C30EE7"/>
    <w:rsid w:val="00C314B2"/>
    <w:rsid w:val="00C31DF9"/>
    <w:rsid w:val="00C31E51"/>
    <w:rsid w:val="00C32350"/>
    <w:rsid w:val="00C32409"/>
    <w:rsid w:val="00C3249E"/>
    <w:rsid w:val="00C329DE"/>
    <w:rsid w:val="00C3376D"/>
    <w:rsid w:val="00C3393F"/>
    <w:rsid w:val="00C3423C"/>
    <w:rsid w:val="00C34FBF"/>
    <w:rsid w:val="00C35F16"/>
    <w:rsid w:val="00C36098"/>
    <w:rsid w:val="00C36EE7"/>
    <w:rsid w:val="00C37331"/>
    <w:rsid w:val="00C37879"/>
    <w:rsid w:val="00C37D4C"/>
    <w:rsid w:val="00C4059A"/>
    <w:rsid w:val="00C4098C"/>
    <w:rsid w:val="00C40C0D"/>
    <w:rsid w:val="00C40C4A"/>
    <w:rsid w:val="00C41506"/>
    <w:rsid w:val="00C4173F"/>
    <w:rsid w:val="00C41C23"/>
    <w:rsid w:val="00C420B6"/>
    <w:rsid w:val="00C421CE"/>
    <w:rsid w:val="00C429EF"/>
    <w:rsid w:val="00C42FE5"/>
    <w:rsid w:val="00C434DD"/>
    <w:rsid w:val="00C43625"/>
    <w:rsid w:val="00C443D9"/>
    <w:rsid w:val="00C446E1"/>
    <w:rsid w:val="00C44A61"/>
    <w:rsid w:val="00C44B1C"/>
    <w:rsid w:val="00C44D52"/>
    <w:rsid w:val="00C4501E"/>
    <w:rsid w:val="00C45438"/>
    <w:rsid w:val="00C45666"/>
    <w:rsid w:val="00C45A94"/>
    <w:rsid w:val="00C46106"/>
    <w:rsid w:val="00C46385"/>
    <w:rsid w:val="00C4678C"/>
    <w:rsid w:val="00C468AB"/>
    <w:rsid w:val="00C46BF9"/>
    <w:rsid w:val="00C46EB7"/>
    <w:rsid w:val="00C46F07"/>
    <w:rsid w:val="00C471D1"/>
    <w:rsid w:val="00C47CCD"/>
    <w:rsid w:val="00C5136D"/>
    <w:rsid w:val="00C51535"/>
    <w:rsid w:val="00C51859"/>
    <w:rsid w:val="00C519D4"/>
    <w:rsid w:val="00C5246A"/>
    <w:rsid w:val="00C525E0"/>
    <w:rsid w:val="00C52812"/>
    <w:rsid w:val="00C5298F"/>
    <w:rsid w:val="00C52D15"/>
    <w:rsid w:val="00C53184"/>
    <w:rsid w:val="00C531AD"/>
    <w:rsid w:val="00C532E7"/>
    <w:rsid w:val="00C53CE0"/>
    <w:rsid w:val="00C54097"/>
    <w:rsid w:val="00C54830"/>
    <w:rsid w:val="00C54A10"/>
    <w:rsid w:val="00C54E7B"/>
    <w:rsid w:val="00C5557A"/>
    <w:rsid w:val="00C5563F"/>
    <w:rsid w:val="00C5643B"/>
    <w:rsid w:val="00C566E0"/>
    <w:rsid w:val="00C5749F"/>
    <w:rsid w:val="00C57524"/>
    <w:rsid w:val="00C575CB"/>
    <w:rsid w:val="00C575DE"/>
    <w:rsid w:val="00C57C03"/>
    <w:rsid w:val="00C6042E"/>
    <w:rsid w:val="00C608F5"/>
    <w:rsid w:val="00C61ABD"/>
    <w:rsid w:val="00C61BAA"/>
    <w:rsid w:val="00C633C6"/>
    <w:rsid w:val="00C641D5"/>
    <w:rsid w:val="00C64399"/>
    <w:rsid w:val="00C64442"/>
    <w:rsid w:val="00C64EB9"/>
    <w:rsid w:val="00C65398"/>
    <w:rsid w:val="00C6541C"/>
    <w:rsid w:val="00C65654"/>
    <w:rsid w:val="00C661D5"/>
    <w:rsid w:val="00C66229"/>
    <w:rsid w:val="00C662D2"/>
    <w:rsid w:val="00C6658B"/>
    <w:rsid w:val="00C66BDE"/>
    <w:rsid w:val="00C66DD4"/>
    <w:rsid w:val="00C66E3E"/>
    <w:rsid w:val="00C670A5"/>
    <w:rsid w:val="00C677CB"/>
    <w:rsid w:val="00C67979"/>
    <w:rsid w:val="00C67F3E"/>
    <w:rsid w:val="00C703BB"/>
    <w:rsid w:val="00C708A0"/>
    <w:rsid w:val="00C712F5"/>
    <w:rsid w:val="00C715C5"/>
    <w:rsid w:val="00C71726"/>
    <w:rsid w:val="00C71A36"/>
    <w:rsid w:val="00C71E1F"/>
    <w:rsid w:val="00C71E33"/>
    <w:rsid w:val="00C7220A"/>
    <w:rsid w:val="00C72FDB"/>
    <w:rsid w:val="00C73024"/>
    <w:rsid w:val="00C734CE"/>
    <w:rsid w:val="00C73B50"/>
    <w:rsid w:val="00C7508C"/>
    <w:rsid w:val="00C75B01"/>
    <w:rsid w:val="00C75D73"/>
    <w:rsid w:val="00C76314"/>
    <w:rsid w:val="00C76707"/>
    <w:rsid w:val="00C77037"/>
    <w:rsid w:val="00C77551"/>
    <w:rsid w:val="00C77919"/>
    <w:rsid w:val="00C77C93"/>
    <w:rsid w:val="00C77CAB"/>
    <w:rsid w:val="00C80881"/>
    <w:rsid w:val="00C80B62"/>
    <w:rsid w:val="00C80D1E"/>
    <w:rsid w:val="00C81667"/>
    <w:rsid w:val="00C81DF2"/>
    <w:rsid w:val="00C81E37"/>
    <w:rsid w:val="00C81FFB"/>
    <w:rsid w:val="00C82106"/>
    <w:rsid w:val="00C82C1A"/>
    <w:rsid w:val="00C82DC1"/>
    <w:rsid w:val="00C831F8"/>
    <w:rsid w:val="00C83868"/>
    <w:rsid w:val="00C83D5A"/>
    <w:rsid w:val="00C83F67"/>
    <w:rsid w:val="00C840D1"/>
    <w:rsid w:val="00C846FE"/>
    <w:rsid w:val="00C84847"/>
    <w:rsid w:val="00C84CDF"/>
    <w:rsid w:val="00C850C9"/>
    <w:rsid w:val="00C85224"/>
    <w:rsid w:val="00C85BE1"/>
    <w:rsid w:val="00C8640F"/>
    <w:rsid w:val="00C864BD"/>
    <w:rsid w:val="00C86575"/>
    <w:rsid w:val="00C86678"/>
    <w:rsid w:val="00C869F0"/>
    <w:rsid w:val="00C86CBF"/>
    <w:rsid w:val="00C8729C"/>
    <w:rsid w:val="00C87C7C"/>
    <w:rsid w:val="00C9034B"/>
    <w:rsid w:val="00C90821"/>
    <w:rsid w:val="00C90A7F"/>
    <w:rsid w:val="00C90E84"/>
    <w:rsid w:val="00C91093"/>
    <w:rsid w:val="00C91ACB"/>
    <w:rsid w:val="00C922DE"/>
    <w:rsid w:val="00C925E9"/>
    <w:rsid w:val="00C92775"/>
    <w:rsid w:val="00C92F8F"/>
    <w:rsid w:val="00C936C7"/>
    <w:rsid w:val="00C938A0"/>
    <w:rsid w:val="00C93A1B"/>
    <w:rsid w:val="00C93C8D"/>
    <w:rsid w:val="00C93FAF"/>
    <w:rsid w:val="00C94C60"/>
    <w:rsid w:val="00C95347"/>
    <w:rsid w:val="00C95912"/>
    <w:rsid w:val="00C959ED"/>
    <w:rsid w:val="00C95F98"/>
    <w:rsid w:val="00C95FA8"/>
    <w:rsid w:val="00C96449"/>
    <w:rsid w:val="00C96455"/>
    <w:rsid w:val="00C96611"/>
    <w:rsid w:val="00C9691A"/>
    <w:rsid w:val="00C97EBE"/>
    <w:rsid w:val="00CA08C9"/>
    <w:rsid w:val="00CA0A45"/>
    <w:rsid w:val="00CA0AFE"/>
    <w:rsid w:val="00CA1052"/>
    <w:rsid w:val="00CA1923"/>
    <w:rsid w:val="00CA203F"/>
    <w:rsid w:val="00CA2F4A"/>
    <w:rsid w:val="00CA3455"/>
    <w:rsid w:val="00CA3758"/>
    <w:rsid w:val="00CA397E"/>
    <w:rsid w:val="00CA3F2D"/>
    <w:rsid w:val="00CA4E3A"/>
    <w:rsid w:val="00CA4EE6"/>
    <w:rsid w:val="00CA5756"/>
    <w:rsid w:val="00CA595D"/>
    <w:rsid w:val="00CA5BFE"/>
    <w:rsid w:val="00CA6395"/>
    <w:rsid w:val="00CA6699"/>
    <w:rsid w:val="00CA6CEA"/>
    <w:rsid w:val="00CA6D67"/>
    <w:rsid w:val="00CA6D9F"/>
    <w:rsid w:val="00CA6EFC"/>
    <w:rsid w:val="00CA6F0C"/>
    <w:rsid w:val="00CA7267"/>
    <w:rsid w:val="00CA76BA"/>
    <w:rsid w:val="00CA78C4"/>
    <w:rsid w:val="00CB0142"/>
    <w:rsid w:val="00CB0951"/>
    <w:rsid w:val="00CB0CD6"/>
    <w:rsid w:val="00CB14B5"/>
    <w:rsid w:val="00CB16E0"/>
    <w:rsid w:val="00CB2E2D"/>
    <w:rsid w:val="00CB2E39"/>
    <w:rsid w:val="00CB3601"/>
    <w:rsid w:val="00CB3C00"/>
    <w:rsid w:val="00CB3C62"/>
    <w:rsid w:val="00CB3EDA"/>
    <w:rsid w:val="00CB44A5"/>
    <w:rsid w:val="00CB483A"/>
    <w:rsid w:val="00CB4852"/>
    <w:rsid w:val="00CB4D41"/>
    <w:rsid w:val="00CB4F14"/>
    <w:rsid w:val="00CB4F8B"/>
    <w:rsid w:val="00CB5234"/>
    <w:rsid w:val="00CB53C3"/>
    <w:rsid w:val="00CB5EE3"/>
    <w:rsid w:val="00CB678C"/>
    <w:rsid w:val="00CB694B"/>
    <w:rsid w:val="00CB6BBC"/>
    <w:rsid w:val="00CB7377"/>
    <w:rsid w:val="00CB77B4"/>
    <w:rsid w:val="00CB78C8"/>
    <w:rsid w:val="00CB79D0"/>
    <w:rsid w:val="00CC1773"/>
    <w:rsid w:val="00CC19BE"/>
    <w:rsid w:val="00CC1E39"/>
    <w:rsid w:val="00CC2238"/>
    <w:rsid w:val="00CC279B"/>
    <w:rsid w:val="00CC2E6B"/>
    <w:rsid w:val="00CC2EBA"/>
    <w:rsid w:val="00CC2FFD"/>
    <w:rsid w:val="00CC3062"/>
    <w:rsid w:val="00CC357A"/>
    <w:rsid w:val="00CC3A6F"/>
    <w:rsid w:val="00CC3FDF"/>
    <w:rsid w:val="00CC4B6F"/>
    <w:rsid w:val="00CC4FF7"/>
    <w:rsid w:val="00CC51DD"/>
    <w:rsid w:val="00CC58A8"/>
    <w:rsid w:val="00CC5DE5"/>
    <w:rsid w:val="00CC618B"/>
    <w:rsid w:val="00CC6667"/>
    <w:rsid w:val="00CC67CC"/>
    <w:rsid w:val="00CC6B93"/>
    <w:rsid w:val="00CC6C4B"/>
    <w:rsid w:val="00CC7280"/>
    <w:rsid w:val="00CC74FF"/>
    <w:rsid w:val="00CC77CF"/>
    <w:rsid w:val="00CC786D"/>
    <w:rsid w:val="00CC7D13"/>
    <w:rsid w:val="00CC7EC9"/>
    <w:rsid w:val="00CC7F3B"/>
    <w:rsid w:val="00CD05E4"/>
    <w:rsid w:val="00CD0C26"/>
    <w:rsid w:val="00CD0ECE"/>
    <w:rsid w:val="00CD1119"/>
    <w:rsid w:val="00CD13EB"/>
    <w:rsid w:val="00CD15BD"/>
    <w:rsid w:val="00CD1B11"/>
    <w:rsid w:val="00CD23CF"/>
    <w:rsid w:val="00CD330A"/>
    <w:rsid w:val="00CD3834"/>
    <w:rsid w:val="00CD391A"/>
    <w:rsid w:val="00CD3F42"/>
    <w:rsid w:val="00CD417B"/>
    <w:rsid w:val="00CD4451"/>
    <w:rsid w:val="00CD4C73"/>
    <w:rsid w:val="00CD4D6E"/>
    <w:rsid w:val="00CD5234"/>
    <w:rsid w:val="00CD5629"/>
    <w:rsid w:val="00CD595E"/>
    <w:rsid w:val="00CD5B3D"/>
    <w:rsid w:val="00CD5E99"/>
    <w:rsid w:val="00CD6755"/>
    <w:rsid w:val="00CD6942"/>
    <w:rsid w:val="00CD7313"/>
    <w:rsid w:val="00CD796D"/>
    <w:rsid w:val="00CD7BD9"/>
    <w:rsid w:val="00CD7D62"/>
    <w:rsid w:val="00CE1CA3"/>
    <w:rsid w:val="00CE21F6"/>
    <w:rsid w:val="00CE25ED"/>
    <w:rsid w:val="00CE2E93"/>
    <w:rsid w:val="00CE36E9"/>
    <w:rsid w:val="00CE3BB7"/>
    <w:rsid w:val="00CE4A73"/>
    <w:rsid w:val="00CE4B6D"/>
    <w:rsid w:val="00CE4C40"/>
    <w:rsid w:val="00CE4C98"/>
    <w:rsid w:val="00CE54ED"/>
    <w:rsid w:val="00CE5828"/>
    <w:rsid w:val="00CE6467"/>
    <w:rsid w:val="00CE6738"/>
    <w:rsid w:val="00CE6F4B"/>
    <w:rsid w:val="00CE7003"/>
    <w:rsid w:val="00CE73E4"/>
    <w:rsid w:val="00CE7C93"/>
    <w:rsid w:val="00CF0C41"/>
    <w:rsid w:val="00CF1768"/>
    <w:rsid w:val="00CF258A"/>
    <w:rsid w:val="00CF27A8"/>
    <w:rsid w:val="00CF2904"/>
    <w:rsid w:val="00CF2959"/>
    <w:rsid w:val="00CF2F4F"/>
    <w:rsid w:val="00CF3C85"/>
    <w:rsid w:val="00CF3D91"/>
    <w:rsid w:val="00CF3F29"/>
    <w:rsid w:val="00CF3FE1"/>
    <w:rsid w:val="00CF41A2"/>
    <w:rsid w:val="00CF439D"/>
    <w:rsid w:val="00CF4595"/>
    <w:rsid w:val="00CF485B"/>
    <w:rsid w:val="00CF5039"/>
    <w:rsid w:val="00CF503C"/>
    <w:rsid w:val="00CF521D"/>
    <w:rsid w:val="00CF53EC"/>
    <w:rsid w:val="00CF56DA"/>
    <w:rsid w:val="00CF5EA6"/>
    <w:rsid w:val="00CF645F"/>
    <w:rsid w:val="00CF7001"/>
    <w:rsid w:val="00CF788C"/>
    <w:rsid w:val="00CF7A3E"/>
    <w:rsid w:val="00D0023B"/>
    <w:rsid w:val="00D0025B"/>
    <w:rsid w:val="00D002E5"/>
    <w:rsid w:val="00D00621"/>
    <w:rsid w:val="00D01E97"/>
    <w:rsid w:val="00D01FA5"/>
    <w:rsid w:val="00D02625"/>
    <w:rsid w:val="00D02745"/>
    <w:rsid w:val="00D027CB"/>
    <w:rsid w:val="00D0359B"/>
    <w:rsid w:val="00D035A3"/>
    <w:rsid w:val="00D039E2"/>
    <w:rsid w:val="00D0408B"/>
    <w:rsid w:val="00D0472F"/>
    <w:rsid w:val="00D047CF"/>
    <w:rsid w:val="00D05152"/>
    <w:rsid w:val="00D052B6"/>
    <w:rsid w:val="00D05E58"/>
    <w:rsid w:val="00D05EC3"/>
    <w:rsid w:val="00D05FB2"/>
    <w:rsid w:val="00D065DE"/>
    <w:rsid w:val="00D06BCA"/>
    <w:rsid w:val="00D071E1"/>
    <w:rsid w:val="00D073F1"/>
    <w:rsid w:val="00D1022F"/>
    <w:rsid w:val="00D10435"/>
    <w:rsid w:val="00D10BC3"/>
    <w:rsid w:val="00D1104B"/>
    <w:rsid w:val="00D11CC0"/>
    <w:rsid w:val="00D120C9"/>
    <w:rsid w:val="00D1276B"/>
    <w:rsid w:val="00D12777"/>
    <w:rsid w:val="00D13139"/>
    <w:rsid w:val="00D1325C"/>
    <w:rsid w:val="00D13C76"/>
    <w:rsid w:val="00D14088"/>
    <w:rsid w:val="00D1425E"/>
    <w:rsid w:val="00D143FF"/>
    <w:rsid w:val="00D14E73"/>
    <w:rsid w:val="00D16576"/>
    <w:rsid w:val="00D16A71"/>
    <w:rsid w:val="00D16D35"/>
    <w:rsid w:val="00D170C5"/>
    <w:rsid w:val="00D1728B"/>
    <w:rsid w:val="00D17597"/>
    <w:rsid w:val="00D17646"/>
    <w:rsid w:val="00D178B1"/>
    <w:rsid w:val="00D17E34"/>
    <w:rsid w:val="00D20522"/>
    <w:rsid w:val="00D2094E"/>
    <w:rsid w:val="00D20BE1"/>
    <w:rsid w:val="00D20EC4"/>
    <w:rsid w:val="00D21E61"/>
    <w:rsid w:val="00D22924"/>
    <w:rsid w:val="00D22E23"/>
    <w:rsid w:val="00D22F3D"/>
    <w:rsid w:val="00D238EF"/>
    <w:rsid w:val="00D24CDB"/>
    <w:rsid w:val="00D24F41"/>
    <w:rsid w:val="00D26190"/>
    <w:rsid w:val="00D26E83"/>
    <w:rsid w:val="00D271C1"/>
    <w:rsid w:val="00D272EE"/>
    <w:rsid w:val="00D27AEB"/>
    <w:rsid w:val="00D27F5E"/>
    <w:rsid w:val="00D3032F"/>
    <w:rsid w:val="00D3055C"/>
    <w:rsid w:val="00D3068A"/>
    <w:rsid w:val="00D3109A"/>
    <w:rsid w:val="00D3204D"/>
    <w:rsid w:val="00D321B7"/>
    <w:rsid w:val="00D32A4C"/>
    <w:rsid w:val="00D32FCF"/>
    <w:rsid w:val="00D33352"/>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9A"/>
    <w:rsid w:val="00D36699"/>
    <w:rsid w:val="00D371D4"/>
    <w:rsid w:val="00D371FB"/>
    <w:rsid w:val="00D37209"/>
    <w:rsid w:val="00D373AD"/>
    <w:rsid w:val="00D37823"/>
    <w:rsid w:val="00D4017A"/>
    <w:rsid w:val="00D401B9"/>
    <w:rsid w:val="00D40566"/>
    <w:rsid w:val="00D40986"/>
    <w:rsid w:val="00D419CB"/>
    <w:rsid w:val="00D41F13"/>
    <w:rsid w:val="00D434C1"/>
    <w:rsid w:val="00D4358C"/>
    <w:rsid w:val="00D43FCD"/>
    <w:rsid w:val="00D44886"/>
    <w:rsid w:val="00D44E92"/>
    <w:rsid w:val="00D45361"/>
    <w:rsid w:val="00D45442"/>
    <w:rsid w:val="00D45D3E"/>
    <w:rsid w:val="00D45D88"/>
    <w:rsid w:val="00D4614F"/>
    <w:rsid w:val="00D462AC"/>
    <w:rsid w:val="00D47229"/>
    <w:rsid w:val="00D47395"/>
    <w:rsid w:val="00D47E5E"/>
    <w:rsid w:val="00D50191"/>
    <w:rsid w:val="00D508EE"/>
    <w:rsid w:val="00D50D05"/>
    <w:rsid w:val="00D51141"/>
    <w:rsid w:val="00D511F9"/>
    <w:rsid w:val="00D51697"/>
    <w:rsid w:val="00D51EC2"/>
    <w:rsid w:val="00D51FF4"/>
    <w:rsid w:val="00D52282"/>
    <w:rsid w:val="00D52345"/>
    <w:rsid w:val="00D52DFA"/>
    <w:rsid w:val="00D536AA"/>
    <w:rsid w:val="00D53ACC"/>
    <w:rsid w:val="00D542C7"/>
    <w:rsid w:val="00D545C9"/>
    <w:rsid w:val="00D54899"/>
    <w:rsid w:val="00D549D2"/>
    <w:rsid w:val="00D558F1"/>
    <w:rsid w:val="00D55B35"/>
    <w:rsid w:val="00D55D0F"/>
    <w:rsid w:val="00D56191"/>
    <w:rsid w:val="00D5652F"/>
    <w:rsid w:val="00D5673E"/>
    <w:rsid w:val="00D57487"/>
    <w:rsid w:val="00D57997"/>
    <w:rsid w:val="00D57CA4"/>
    <w:rsid w:val="00D60179"/>
    <w:rsid w:val="00D603EE"/>
    <w:rsid w:val="00D606A0"/>
    <w:rsid w:val="00D609A1"/>
    <w:rsid w:val="00D60E7C"/>
    <w:rsid w:val="00D60EAB"/>
    <w:rsid w:val="00D612CD"/>
    <w:rsid w:val="00D6186B"/>
    <w:rsid w:val="00D6188E"/>
    <w:rsid w:val="00D6238F"/>
    <w:rsid w:val="00D624A6"/>
    <w:rsid w:val="00D62670"/>
    <w:rsid w:val="00D6290D"/>
    <w:rsid w:val="00D629C4"/>
    <w:rsid w:val="00D62FB2"/>
    <w:rsid w:val="00D641A0"/>
    <w:rsid w:val="00D642DA"/>
    <w:rsid w:val="00D64487"/>
    <w:rsid w:val="00D646C6"/>
    <w:rsid w:val="00D65412"/>
    <w:rsid w:val="00D65D67"/>
    <w:rsid w:val="00D6666F"/>
    <w:rsid w:val="00D66A27"/>
    <w:rsid w:val="00D66CE6"/>
    <w:rsid w:val="00D66E82"/>
    <w:rsid w:val="00D67CE5"/>
    <w:rsid w:val="00D70353"/>
    <w:rsid w:val="00D704E4"/>
    <w:rsid w:val="00D70811"/>
    <w:rsid w:val="00D708B8"/>
    <w:rsid w:val="00D709A2"/>
    <w:rsid w:val="00D70B1F"/>
    <w:rsid w:val="00D7155E"/>
    <w:rsid w:val="00D71725"/>
    <w:rsid w:val="00D71F4C"/>
    <w:rsid w:val="00D71F4D"/>
    <w:rsid w:val="00D71F51"/>
    <w:rsid w:val="00D71F57"/>
    <w:rsid w:val="00D728A6"/>
    <w:rsid w:val="00D72B3F"/>
    <w:rsid w:val="00D72DE1"/>
    <w:rsid w:val="00D73085"/>
    <w:rsid w:val="00D73109"/>
    <w:rsid w:val="00D735A0"/>
    <w:rsid w:val="00D73D9D"/>
    <w:rsid w:val="00D742B3"/>
    <w:rsid w:val="00D74541"/>
    <w:rsid w:val="00D75825"/>
    <w:rsid w:val="00D75A79"/>
    <w:rsid w:val="00D76032"/>
    <w:rsid w:val="00D76289"/>
    <w:rsid w:val="00D762B3"/>
    <w:rsid w:val="00D76EC0"/>
    <w:rsid w:val="00D76EC2"/>
    <w:rsid w:val="00D7713C"/>
    <w:rsid w:val="00D777FF"/>
    <w:rsid w:val="00D80024"/>
    <w:rsid w:val="00D8053C"/>
    <w:rsid w:val="00D811AB"/>
    <w:rsid w:val="00D8181B"/>
    <w:rsid w:val="00D81B66"/>
    <w:rsid w:val="00D82873"/>
    <w:rsid w:val="00D82914"/>
    <w:rsid w:val="00D84120"/>
    <w:rsid w:val="00D84568"/>
    <w:rsid w:val="00D84D99"/>
    <w:rsid w:val="00D84E8B"/>
    <w:rsid w:val="00D84F6C"/>
    <w:rsid w:val="00D85764"/>
    <w:rsid w:val="00D85982"/>
    <w:rsid w:val="00D859D0"/>
    <w:rsid w:val="00D85DD8"/>
    <w:rsid w:val="00D85DDB"/>
    <w:rsid w:val="00D85F09"/>
    <w:rsid w:val="00D860B7"/>
    <w:rsid w:val="00D87453"/>
    <w:rsid w:val="00D87D20"/>
    <w:rsid w:val="00D9053A"/>
    <w:rsid w:val="00D90547"/>
    <w:rsid w:val="00D90B7E"/>
    <w:rsid w:val="00D91283"/>
    <w:rsid w:val="00D91BD8"/>
    <w:rsid w:val="00D91BE1"/>
    <w:rsid w:val="00D91DC8"/>
    <w:rsid w:val="00D91F18"/>
    <w:rsid w:val="00D92A55"/>
    <w:rsid w:val="00D92B31"/>
    <w:rsid w:val="00D92E8E"/>
    <w:rsid w:val="00D94C30"/>
    <w:rsid w:val="00D95266"/>
    <w:rsid w:val="00D9572A"/>
    <w:rsid w:val="00D95773"/>
    <w:rsid w:val="00D957DF"/>
    <w:rsid w:val="00D95FE9"/>
    <w:rsid w:val="00D95FED"/>
    <w:rsid w:val="00D96071"/>
    <w:rsid w:val="00D960B0"/>
    <w:rsid w:val="00D96245"/>
    <w:rsid w:val="00D9697E"/>
    <w:rsid w:val="00D9717D"/>
    <w:rsid w:val="00D972F2"/>
    <w:rsid w:val="00D9779A"/>
    <w:rsid w:val="00D97A59"/>
    <w:rsid w:val="00D97A90"/>
    <w:rsid w:val="00DA02C3"/>
    <w:rsid w:val="00DA0962"/>
    <w:rsid w:val="00DA0F4A"/>
    <w:rsid w:val="00DA1426"/>
    <w:rsid w:val="00DA16E8"/>
    <w:rsid w:val="00DA1999"/>
    <w:rsid w:val="00DA2186"/>
    <w:rsid w:val="00DA2E99"/>
    <w:rsid w:val="00DA2FAE"/>
    <w:rsid w:val="00DA30E9"/>
    <w:rsid w:val="00DA331D"/>
    <w:rsid w:val="00DA33E7"/>
    <w:rsid w:val="00DA3584"/>
    <w:rsid w:val="00DA397C"/>
    <w:rsid w:val="00DA3A16"/>
    <w:rsid w:val="00DA3AC5"/>
    <w:rsid w:val="00DA4BDF"/>
    <w:rsid w:val="00DA516E"/>
    <w:rsid w:val="00DA5421"/>
    <w:rsid w:val="00DA559F"/>
    <w:rsid w:val="00DA60A1"/>
    <w:rsid w:val="00DA6D08"/>
    <w:rsid w:val="00DA7E67"/>
    <w:rsid w:val="00DA7EAA"/>
    <w:rsid w:val="00DB09BA"/>
    <w:rsid w:val="00DB0B9F"/>
    <w:rsid w:val="00DB0F3B"/>
    <w:rsid w:val="00DB1AC9"/>
    <w:rsid w:val="00DB20E3"/>
    <w:rsid w:val="00DB2406"/>
    <w:rsid w:val="00DB25D3"/>
    <w:rsid w:val="00DB2ED7"/>
    <w:rsid w:val="00DB41E8"/>
    <w:rsid w:val="00DB4344"/>
    <w:rsid w:val="00DB43B3"/>
    <w:rsid w:val="00DB4728"/>
    <w:rsid w:val="00DB4D11"/>
    <w:rsid w:val="00DB5185"/>
    <w:rsid w:val="00DB5613"/>
    <w:rsid w:val="00DB584E"/>
    <w:rsid w:val="00DB5E83"/>
    <w:rsid w:val="00DB5F39"/>
    <w:rsid w:val="00DB620A"/>
    <w:rsid w:val="00DB6670"/>
    <w:rsid w:val="00DB6B53"/>
    <w:rsid w:val="00DB6D13"/>
    <w:rsid w:val="00DB722E"/>
    <w:rsid w:val="00DB7641"/>
    <w:rsid w:val="00DB77C7"/>
    <w:rsid w:val="00DB7ED5"/>
    <w:rsid w:val="00DC00ED"/>
    <w:rsid w:val="00DC03FB"/>
    <w:rsid w:val="00DC04C0"/>
    <w:rsid w:val="00DC0582"/>
    <w:rsid w:val="00DC05F2"/>
    <w:rsid w:val="00DC1239"/>
    <w:rsid w:val="00DC12F2"/>
    <w:rsid w:val="00DC1555"/>
    <w:rsid w:val="00DC16EE"/>
    <w:rsid w:val="00DC172F"/>
    <w:rsid w:val="00DC192D"/>
    <w:rsid w:val="00DC1CE2"/>
    <w:rsid w:val="00DC2377"/>
    <w:rsid w:val="00DC238B"/>
    <w:rsid w:val="00DC2819"/>
    <w:rsid w:val="00DC2844"/>
    <w:rsid w:val="00DC2CF6"/>
    <w:rsid w:val="00DC36A1"/>
    <w:rsid w:val="00DC39EE"/>
    <w:rsid w:val="00DC3BFF"/>
    <w:rsid w:val="00DC3C7D"/>
    <w:rsid w:val="00DC4C46"/>
    <w:rsid w:val="00DC4D0C"/>
    <w:rsid w:val="00DC540C"/>
    <w:rsid w:val="00DC55D6"/>
    <w:rsid w:val="00DC5748"/>
    <w:rsid w:val="00DC5F3A"/>
    <w:rsid w:val="00DC5F7B"/>
    <w:rsid w:val="00DC6038"/>
    <w:rsid w:val="00DC63BD"/>
    <w:rsid w:val="00DC66EB"/>
    <w:rsid w:val="00DC68A3"/>
    <w:rsid w:val="00DC6A56"/>
    <w:rsid w:val="00DC6A86"/>
    <w:rsid w:val="00DC6B18"/>
    <w:rsid w:val="00DC735A"/>
    <w:rsid w:val="00DC763F"/>
    <w:rsid w:val="00DC783D"/>
    <w:rsid w:val="00DD01E0"/>
    <w:rsid w:val="00DD0BBD"/>
    <w:rsid w:val="00DD0C24"/>
    <w:rsid w:val="00DD103A"/>
    <w:rsid w:val="00DD1046"/>
    <w:rsid w:val="00DD1122"/>
    <w:rsid w:val="00DD16C7"/>
    <w:rsid w:val="00DD2BCE"/>
    <w:rsid w:val="00DD3984"/>
    <w:rsid w:val="00DD3C7E"/>
    <w:rsid w:val="00DD48BE"/>
    <w:rsid w:val="00DD4C0C"/>
    <w:rsid w:val="00DD4E7C"/>
    <w:rsid w:val="00DD588A"/>
    <w:rsid w:val="00DD5BD5"/>
    <w:rsid w:val="00DD6A01"/>
    <w:rsid w:val="00DD6CEE"/>
    <w:rsid w:val="00DD6D2D"/>
    <w:rsid w:val="00DD6F18"/>
    <w:rsid w:val="00DD7058"/>
    <w:rsid w:val="00DD7744"/>
    <w:rsid w:val="00DD7849"/>
    <w:rsid w:val="00DE0082"/>
    <w:rsid w:val="00DE0368"/>
    <w:rsid w:val="00DE0AFE"/>
    <w:rsid w:val="00DE0C9D"/>
    <w:rsid w:val="00DE1AF2"/>
    <w:rsid w:val="00DE1FD8"/>
    <w:rsid w:val="00DE237F"/>
    <w:rsid w:val="00DE2CF8"/>
    <w:rsid w:val="00DE2CFA"/>
    <w:rsid w:val="00DE36A1"/>
    <w:rsid w:val="00DE38F0"/>
    <w:rsid w:val="00DE3D2B"/>
    <w:rsid w:val="00DE4CFD"/>
    <w:rsid w:val="00DE4F53"/>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23C6"/>
    <w:rsid w:val="00DF2978"/>
    <w:rsid w:val="00DF2EAC"/>
    <w:rsid w:val="00DF3549"/>
    <w:rsid w:val="00DF3649"/>
    <w:rsid w:val="00DF38A8"/>
    <w:rsid w:val="00DF3E9E"/>
    <w:rsid w:val="00DF3F96"/>
    <w:rsid w:val="00DF41E0"/>
    <w:rsid w:val="00DF4249"/>
    <w:rsid w:val="00DF4E47"/>
    <w:rsid w:val="00DF6A28"/>
    <w:rsid w:val="00DF72A7"/>
    <w:rsid w:val="00DF7A0B"/>
    <w:rsid w:val="00DF7C33"/>
    <w:rsid w:val="00DF7EC5"/>
    <w:rsid w:val="00E000A5"/>
    <w:rsid w:val="00E00982"/>
    <w:rsid w:val="00E00EFD"/>
    <w:rsid w:val="00E0153E"/>
    <w:rsid w:val="00E016C8"/>
    <w:rsid w:val="00E01D6B"/>
    <w:rsid w:val="00E021B1"/>
    <w:rsid w:val="00E025AA"/>
    <w:rsid w:val="00E03097"/>
    <w:rsid w:val="00E03211"/>
    <w:rsid w:val="00E0321F"/>
    <w:rsid w:val="00E03822"/>
    <w:rsid w:val="00E03D3F"/>
    <w:rsid w:val="00E03D44"/>
    <w:rsid w:val="00E040EC"/>
    <w:rsid w:val="00E04650"/>
    <w:rsid w:val="00E04B76"/>
    <w:rsid w:val="00E05742"/>
    <w:rsid w:val="00E05769"/>
    <w:rsid w:val="00E05990"/>
    <w:rsid w:val="00E0623A"/>
    <w:rsid w:val="00E065FB"/>
    <w:rsid w:val="00E06A90"/>
    <w:rsid w:val="00E07084"/>
    <w:rsid w:val="00E072D6"/>
    <w:rsid w:val="00E073C1"/>
    <w:rsid w:val="00E07902"/>
    <w:rsid w:val="00E07F8F"/>
    <w:rsid w:val="00E1006B"/>
    <w:rsid w:val="00E10732"/>
    <w:rsid w:val="00E10737"/>
    <w:rsid w:val="00E10C20"/>
    <w:rsid w:val="00E10F31"/>
    <w:rsid w:val="00E114FC"/>
    <w:rsid w:val="00E11989"/>
    <w:rsid w:val="00E133F2"/>
    <w:rsid w:val="00E1381E"/>
    <w:rsid w:val="00E1441E"/>
    <w:rsid w:val="00E148B7"/>
    <w:rsid w:val="00E14F40"/>
    <w:rsid w:val="00E158BB"/>
    <w:rsid w:val="00E164F9"/>
    <w:rsid w:val="00E168F4"/>
    <w:rsid w:val="00E17494"/>
    <w:rsid w:val="00E20684"/>
    <w:rsid w:val="00E20E38"/>
    <w:rsid w:val="00E21E28"/>
    <w:rsid w:val="00E229D0"/>
    <w:rsid w:val="00E22B5E"/>
    <w:rsid w:val="00E234CD"/>
    <w:rsid w:val="00E23D9D"/>
    <w:rsid w:val="00E23F2A"/>
    <w:rsid w:val="00E246E3"/>
    <w:rsid w:val="00E24E01"/>
    <w:rsid w:val="00E254CE"/>
    <w:rsid w:val="00E25C24"/>
    <w:rsid w:val="00E25C99"/>
    <w:rsid w:val="00E25E5A"/>
    <w:rsid w:val="00E26276"/>
    <w:rsid w:val="00E26909"/>
    <w:rsid w:val="00E26B38"/>
    <w:rsid w:val="00E2703F"/>
    <w:rsid w:val="00E2713B"/>
    <w:rsid w:val="00E277BA"/>
    <w:rsid w:val="00E277C8"/>
    <w:rsid w:val="00E27A70"/>
    <w:rsid w:val="00E27E1B"/>
    <w:rsid w:val="00E30123"/>
    <w:rsid w:val="00E30317"/>
    <w:rsid w:val="00E30666"/>
    <w:rsid w:val="00E3076B"/>
    <w:rsid w:val="00E307D5"/>
    <w:rsid w:val="00E31192"/>
    <w:rsid w:val="00E31865"/>
    <w:rsid w:val="00E31981"/>
    <w:rsid w:val="00E31C47"/>
    <w:rsid w:val="00E31CCD"/>
    <w:rsid w:val="00E322A7"/>
    <w:rsid w:val="00E327D8"/>
    <w:rsid w:val="00E32917"/>
    <w:rsid w:val="00E3298E"/>
    <w:rsid w:val="00E338C1"/>
    <w:rsid w:val="00E33998"/>
    <w:rsid w:val="00E343D5"/>
    <w:rsid w:val="00E34B6C"/>
    <w:rsid w:val="00E34CD9"/>
    <w:rsid w:val="00E354B6"/>
    <w:rsid w:val="00E35CED"/>
    <w:rsid w:val="00E35F61"/>
    <w:rsid w:val="00E360AB"/>
    <w:rsid w:val="00E3622A"/>
    <w:rsid w:val="00E36407"/>
    <w:rsid w:val="00E364E0"/>
    <w:rsid w:val="00E36D1F"/>
    <w:rsid w:val="00E36EEA"/>
    <w:rsid w:val="00E370CA"/>
    <w:rsid w:val="00E375B5"/>
    <w:rsid w:val="00E4015F"/>
    <w:rsid w:val="00E4019F"/>
    <w:rsid w:val="00E4029A"/>
    <w:rsid w:val="00E4052A"/>
    <w:rsid w:val="00E40E26"/>
    <w:rsid w:val="00E41358"/>
    <w:rsid w:val="00E41C1C"/>
    <w:rsid w:val="00E41D94"/>
    <w:rsid w:val="00E420BF"/>
    <w:rsid w:val="00E42366"/>
    <w:rsid w:val="00E42C58"/>
    <w:rsid w:val="00E438E5"/>
    <w:rsid w:val="00E43FD3"/>
    <w:rsid w:val="00E4409A"/>
    <w:rsid w:val="00E44104"/>
    <w:rsid w:val="00E4436A"/>
    <w:rsid w:val="00E44442"/>
    <w:rsid w:val="00E444E7"/>
    <w:rsid w:val="00E445AC"/>
    <w:rsid w:val="00E44B80"/>
    <w:rsid w:val="00E44DF6"/>
    <w:rsid w:val="00E451F4"/>
    <w:rsid w:val="00E45230"/>
    <w:rsid w:val="00E452B2"/>
    <w:rsid w:val="00E45A5D"/>
    <w:rsid w:val="00E45AFE"/>
    <w:rsid w:val="00E45F38"/>
    <w:rsid w:val="00E45FCD"/>
    <w:rsid w:val="00E46111"/>
    <w:rsid w:val="00E46AEF"/>
    <w:rsid w:val="00E475C3"/>
    <w:rsid w:val="00E4780E"/>
    <w:rsid w:val="00E50418"/>
    <w:rsid w:val="00E505DE"/>
    <w:rsid w:val="00E5083A"/>
    <w:rsid w:val="00E515A9"/>
    <w:rsid w:val="00E51AA1"/>
    <w:rsid w:val="00E52701"/>
    <w:rsid w:val="00E52A2D"/>
    <w:rsid w:val="00E52A95"/>
    <w:rsid w:val="00E52B34"/>
    <w:rsid w:val="00E53026"/>
    <w:rsid w:val="00E53246"/>
    <w:rsid w:val="00E53B0C"/>
    <w:rsid w:val="00E53D9E"/>
    <w:rsid w:val="00E542D8"/>
    <w:rsid w:val="00E54600"/>
    <w:rsid w:val="00E54B99"/>
    <w:rsid w:val="00E54D81"/>
    <w:rsid w:val="00E54F60"/>
    <w:rsid w:val="00E54FB7"/>
    <w:rsid w:val="00E550B1"/>
    <w:rsid w:val="00E551CE"/>
    <w:rsid w:val="00E56FE2"/>
    <w:rsid w:val="00E570C1"/>
    <w:rsid w:val="00E570CC"/>
    <w:rsid w:val="00E573E2"/>
    <w:rsid w:val="00E576F8"/>
    <w:rsid w:val="00E57915"/>
    <w:rsid w:val="00E579F2"/>
    <w:rsid w:val="00E57F21"/>
    <w:rsid w:val="00E601B5"/>
    <w:rsid w:val="00E60438"/>
    <w:rsid w:val="00E604AD"/>
    <w:rsid w:val="00E608D7"/>
    <w:rsid w:val="00E60919"/>
    <w:rsid w:val="00E60C6B"/>
    <w:rsid w:val="00E60F49"/>
    <w:rsid w:val="00E60FFD"/>
    <w:rsid w:val="00E611C8"/>
    <w:rsid w:val="00E61701"/>
    <w:rsid w:val="00E6220D"/>
    <w:rsid w:val="00E6233C"/>
    <w:rsid w:val="00E62753"/>
    <w:rsid w:val="00E636CD"/>
    <w:rsid w:val="00E63839"/>
    <w:rsid w:val="00E6395B"/>
    <w:rsid w:val="00E63A5E"/>
    <w:rsid w:val="00E6433E"/>
    <w:rsid w:val="00E649FA"/>
    <w:rsid w:val="00E64CB4"/>
    <w:rsid w:val="00E64CE0"/>
    <w:rsid w:val="00E64D13"/>
    <w:rsid w:val="00E653E0"/>
    <w:rsid w:val="00E6597A"/>
    <w:rsid w:val="00E65A72"/>
    <w:rsid w:val="00E65BB0"/>
    <w:rsid w:val="00E65C7E"/>
    <w:rsid w:val="00E6660E"/>
    <w:rsid w:val="00E66D01"/>
    <w:rsid w:val="00E675CA"/>
    <w:rsid w:val="00E676D1"/>
    <w:rsid w:val="00E67C24"/>
    <w:rsid w:val="00E70705"/>
    <w:rsid w:val="00E70E2F"/>
    <w:rsid w:val="00E71B79"/>
    <w:rsid w:val="00E71D7B"/>
    <w:rsid w:val="00E71DFC"/>
    <w:rsid w:val="00E72AAC"/>
    <w:rsid w:val="00E72AE8"/>
    <w:rsid w:val="00E72B34"/>
    <w:rsid w:val="00E72B7A"/>
    <w:rsid w:val="00E72EF0"/>
    <w:rsid w:val="00E734E4"/>
    <w:rsid w:val="00E73665"/>
    <w:rsid w:val="00E74E5D"/>
    <w:rsid w:val="00E74EAA"/>
    <w:rsid w:val="00E75262"/>
    <w:rsid w:val="00E75483"/>
    <w:rsid w:val="00E757EE"/>
    <w:rsid w:val="00E75D04"/>
    <w:rsid w:val="00E761DB"/>
    <w:rsid w:val="00E76BD7"/>
    <w:rsid w:val="00E777B5"/>
    <w:rsid w:val="00E779C1"/>
    <w:rsid w:val="00E77C31"/>
    <w:rsid w:val="00E77CC0"/>
    <w:rsid w:val="00E8056C"/>
    <w:rsid w:val="00E8070C"/>
    <w:rsid w:val="00E80B4B"/>
    <w:rsid w:val="00E810A1"/>
    <w:rsid w:val="00E81129"/>
    <w:rsid w:val="00E81A44"/>
    <w:rsid w:val="00E81BBC"/>
    <w:rsid w:val="00E82964"/>
    <w:rsid w:val="00E82B82"/>
    <w:rsid w:val="00E82C24"/>
    <w:rsid w:val="00E82D6B"/>
    <w:rsid w:val="00E82D8A"/>
    <w:rsid w:val="00E83790"/>
    <w:rsid w:val="00E83CCA"/>
    <w:rsid w:val="00E84EA4"/>
    <w:rsid w:val="00E852B6"/>
    <w:rsid w:val="00E856BB"/>
    <w:rsid w:val="00E86838"/>
    <w:rsid w:val="00E868FF"/>
    <w:rsid w:val="00E869D4"/>
    <w:rsid w:val="00E86D39"/>
    <w:rsid w:val="00E871F5"/>
    <w:rsid w:val="00E87215"/>
    <w:rsid w:val="00E87AC3"/>
    <w:rsid w:val="00E87D3D"/>
    <w:rsid w:val="00E903BC"/>
    <w:rsid w:val="00E90617"/>
    <w:rsid w:val="00E9069E"/>
    <w:rsid w:val="00E914D3"/>
    <w:rsid w:val="00E91758"/>
    <w:rsid w:val="00E9206C"/>
    <w:rsid w:val="00E92423"/>
    <w:rsid w:val="00E92B2C"/>
    <w:rsid w:val="00E92D24"/>
    <w:rsid w:val="00E92D4C"/>
    <w:rsid w:val="00E9360D"/>
    <w:rsid w:val="00E93C2A"/>
    <w:rsid w:val="00E9422D"/>
    <w:rsid w:val="00E94B13"/>
    <w:rsid w:val="00E95140"/>
    <w:rsid w:val="00E95747"/>
    <w:rsid w:val="00E957D9"/>
    <w:rsid w:val="00E9623A"/>
    <w:rsid w:val="00E96714"/>
    <w:rsid w:val="00E96F88"/>
    <w:rsid w:val="00E97069"/>
    <w:rsid w:val="00E9707D"/>
    <w:rsid w:val="00E97605"/>
    <w:rsid w:val="00E9765A"/>
    <w:rsid w:val="00E97D77"/>
    <w:rsid w:val="00E97D97"/>
    <w:rsid w:val="00EA0501"/>
    <w:rsid w:val="00EA096A"/>
    <w:rsid w:val="00EA09CC"/>
    <w:rsid w:val="00EA117B"/>
    <w:rsid w:val="00EA14E2"/>
    <w:rsid w:val="00EA167C"/>
    <w:rsid w:val="00EA2285"/>
    <w:rsid w:val="00EA2358"/>
    <w:rsid w:val="00EA2BDA"/>
    <w:rsid w:val="00EA2E07"/>
    <w:rsid w:val="00EA3500"/>
    <w:rsid w:val="00EA4525"/>
    <w:rsid w:val="00EA45A5"/>
    <w:rsid w:val="00EA489E"/>
    <w:rsid w:val="00EA4AC8"/>
    <w:rsid w:val="00EA52FC"/>
    <w:rsid w:val="00EA5E56"/>
    <w:rsid w:val="00EA6006"/>
    <w:rsid w:val="00EA6671"/>
    <w:rsid w:val="00EA6687"/>
    <w:rsid w:val="00EA6C57"/>
    <w:rsid w:val="00EA7550"/>
    <w:rsid w:val="00EA7B48"/>
    <w:rsid w:val="00EA7FD5"/>
    <w:rsid w:val="00EB12AE"/>
    <w:rsid w:val="00EB1D88"/>
    <w:rsid w:val="00EB2292"/>
    <w:rsid w:val="00EB29F8"/>
    <w:rsid w:val="00EB2ACD"/>
    <w:rsid w:val="00EB2DD8"/>
    <w:rsid w:val="00EB3F16"/>
    <w:rsid w:val="00EB4121"/>
    <w:rsid w:val="00EB5263"/>
    <w:rsid w:val="00EB5888"/>
    <w:rsid w:val="00EB58C0"/>
    <w:rsid w:val="00EB5D22"/>
    <w:rsid w:val="00EB6345"/>
    <w:rsid w:val="00EB6609"/>
    <w:rsid w:val="00EB7532"/>
    <w:rsid w:val="00EB7542"/>
    <w:rsid w:val="00EB7689"/>
    <w:rsid w:val="00EB773B"/>
    <w:rsid w:val="00EB778B"/>
    <w:rsid w:val="00EB7D40"/>
    <w:rsid w:val="00EC0100"/>
    <w:rsid w:val="00EC036F"/>
    <w:rsid w:val="00EC05B7"/>
    <w:rsid w:val="00EC0923"/>
    <w:rsid w:val="00EC0964"/>
    <w:rsid w:val="00EC251A"/>
    <w:rsid w:val="00EC2929"/>
    <w:rsid w:val="00EC2B9F"/>
    <w:rsid w:val="00EC3AC7"/>
    <w:rsid w:val="00EC3C60"/>
    <w:rsid w:val="00EC3FBF"/>
    <w:rsid w:val="00EC4655"/>
    <w:rsid w:val="00EC4897"/>
    <w:rsid w:val="00EC4D77"/>
    <w:rsid w:val="00EC54EE"/>
    <w:rsid w:val="00EC57B8"/>
    <w:rsid w:val="00EC584A"/>
    <w:rsid w:val="00EC5C1F"/>
    <w:rsid w:val="00EC6B0A"/>
    <w:rsid w:val="00EC6BC4"/>
    <w:rsid w:val="00EC6F42"/>
    <w:rsid w:val="00EC7190"/>
    <w:rsid w:val="00EC71C1"/>
    <w:rsid w:val="00EC7293"/>
    <w:rsid w:val="00EC749C"/>
    <w:rsid w:val="00EC778D"/>
    <w:rsid w:val="00ED0A20"/>
    <w:rsid w:val="00ED102B"/>
    <w:rsid w:val="00ED13B4"/>
    <w:rsid w:val="00ED1C54"/>
    <w:rsid w:val="00ED1F14"/>
    <w:rsid w:val="00ED20F7"/>
    <w:rsid w:val="00ED2566"/>
    <w:rsid w:val="00ED2962"/>
    <w:rsid w:val="00ED2E92"/>
    <w:rsid w:val="00ED4339"/>
    <w:rsid w:val="00ED44B0"/>
    <w:rsid w:val="00ED4815"/>
    <w:rsid w:val="00ED6651"/>
    <w:rsid w:val="00ED6A58"/>
    <w:rsid w:val="00ED6E21"/>
    <w:rsid w:val="00ED720C"/>
    <w:rsid w:val="00ED757E"/>
    <w:rsid w:val="00ED7593"/>
    <w:rsid w:val="00EE03CC"/>
    <w:rsid w:val="00EE0555"/>
    <w:rsid w:val="00EE06AC"/>
    <w:rsid w:val="00EE0CBC"/>
    <w:rsid w:val="00EE0EE7"/>
    <w:rsid w:val="00EE1CC2"/>
    <w:rsid w:val="00EE2056"/>
    <w:rsid w:val="00EE3A53"/>
    <w:rsid w:val="00EE3EC6"/>
    <w:rsid w:val="00EE463F"/>
    <w:rsid w:val="00EE4FF6"/>
    <w:rsid w:val="00EE5AF4"/>
    <w:rsid w:val="00EE5E96"/>
    <w:rsid w:val="00EE5F1B"/>
    <w:rsid w:val="00EE710A"/>
    <w:rsid w:val="00EE771C"/>
    <w:rsid w:val="00EE77A2"/>
    <w:rsid w:val="00EE7AF8"/>
    <w:rsid w:val="00EE7BBE"/>
    <w:rsid w:val="00EF06FE"/>
    <w:rsid w:val="00EF0AE9"/>
    <w:rsid w:val="00EF18D8"/>
    <w:rsid w:val="00EF1BAD"/>
    <w:rsid w:val="00EF1EE1"/>
    <w:rsid w:val="00EF2778"/>
    <w:rsid w:val="00EF2877"/>
    <w:rsid w:val="00EF2ADD"/>
    <w:rsid w:val="00EF2AE8"/>
    <w:rsid w:val="00EF3490"/>
    <w:rsid w:val="00EF43C4"/>
    <w:rsid w:val="00EF4535"/>
    <w:rsid w:val="00EF4A77"/>
    <w:rsid w:val="00EF4E73"/>
    <w:rsid w:val="00EF54F6"/>
    <w:rsid w:val="00EF5A08"/>
    <w:rsid w:val="00EF6587"/>
    <w:rsid w:val="00EF6A31"/>
    <w:rsid w:val="00EF7046"/>
    <w:rsid w:val="00EF7608"/>
    <w:rsid w:val="00EF7A34"/>
    <w:rsid w:val="00EF7A66"/>
    <w:rsid w:val="00F001BD"/>
    <w:rsid w:val="00F0044B"/>
    <w:rsid w:val="00F00706"/>
    <w:rsid w:val="00F00EAD"/>
    <w:rsid w:val="00F01303"/>
    <w:rsid w:val="00F01387"/>
    <w:rsid w:val="00F013E9"/>
    <w:rsid w:val="00F01580"/>
    <w:rsid w:val="00F01882"/>
    <w:rsid w:val="00F019AD"/>
    <w:rsid w:val="00F0207C"/>
    <w:rsid w:val="00F02176"/>
    <w:rsid w:val="00F02283"/>
    <w:rsid w:val="00F02869"/>
    <w:rsid w:val="00F028EA"/>
    <w:rsid w:val="00F02A00"/>
    <w:rsid w:val="00F02F84"/>
    <w:rsid w:val="00F02FEA"/>
    <w:rsid w:val="00F034B8"/>
    <w:rsid w:val="00F03709"/>
    <w:rsid w:val="00F037BA"/>
    <w:rsid w:val="00F03897"/>
    <w:rsid w:val="00F0467C"/>
    <w:rsid w:val="00F0485E"/>
    <w:rsid w:val="00F04DCF"/>
    <w:rsid w:val="00F050AC"/>
    <w:rsid w:val="00F05815"/>
    <w:rsid w:val="00F0581D"/>
    <w:rsid w:val="00F05F87"/>
    <w:rsid w:val="00F06E29"/>
    <w:rsid w:val="00F06E65"/>
    <w:rsid w:val="00F06FE6"/>
    <w:rsid w:val="00F06FE8"/>
    <w:rsid w:val="00F071A8"/>
    <w:rsid w:val="00F0746D"/>
    <w:rsid w:val="00F1061B"/>
    <w:rsid w:val="00F10A03"/>
    <w:rsid w:val="00F10AA5"/>
    <w:rsid w:val="00F10E40"/>
    <w:rsid w:val="00F11B37"/>
    <w:rsid w:val="00F124F3"/>
    <w:rsid w:val="00F1293D"/>
    <w:rsid w:val="00F12CD4"/>
    <w:rsid w:val="00F1432E"/>
    <w:rsid w:val="00F14701"/>
    <w:rsid w:val="00F14995"/>
    <w:rsid w:val="00F152E8"/>
    <w:rsid w:val="00F15691"/>
    <w:rsid w:val="00F166D1"/>
    <w:rsid w:val="00F1767F"/>
    <w:rsid w:val="00F17696"/>
    <w:rsid w:val="00F17854"/>
    <w:rsid w:val="00F179F9"/>
    <w:rsid w:val="00F17AF4"/>
    <w:rsid w:val="00F17AFA"/>
    <w:rsid w:val="00F17D8D"/>
    <w:rsid w:val="00F17ED2"/>
    <w:rsid w:val="00F20041"/>
    <w:rsid w:val="00F206D3"/>
    <w:rsid w:val="00F20E4C"/>
    <w:rsid w:val="00F210FE"/>
    <w:rsid w:val="00F2112C"/>
    <w:rsid w:val="00F214CE"/>
    <w:rsid w:val="00F21F2F"/>
    <w:rsid w:val="00F220DC"/>
    <w:rsid w:val="00F2211D"/>
    <w:rsid w:val="00F2254E"/>
    <w:rsid w:val="00F227BA"/>
    <w:rsid w:val="00F229DD"/>
    <w:rsid w:val="00F22A7F"/>
    <w:rsid w:val="00F23091"/>
    <w:rsid w:val="00F23508"/>
    <w:rsid w:val="00F245B5"/>
    <w:rsid w:val="00F24B28"/>
    <w:rsid w:val="00F2547F"/>
    <w:rsid w:val="00F26039"/>
    <w:rsid w:val="00F2641D"/>
    <w:rsid w:val="00F2677D"/>
    <w:rsid w:val="00F267B7"/>
    <w:rsid w:val="00F27477"/>
    <w:rsid w:val="00F274DF"/>
    <w:rsid w:val="00F27652"/>
    <w:rsid w:val="00F27A02"/>
    <w:rsid w:val="00F309FE"/>
    <w:rsid w:val="00F310A5"/>
    <w:rsid w:val="00F315F5"/>
    <w:rsid w:val="00F316F8"/>
    <w:rsid w:val="00F31C3B"/>
    <w:rsid w:val="00F32322"/>
    <w:rsid w:val="00F327FF"/>
    <w:rsid w:val="00F329B1"/>
    <w:rsid w:val="00F329C0"/>
    <w:rsid w:val="00F32F8E"/>
    <w:rsid w:val="00F330ED"/>
    <w:rsid w:val="00F33D87"/>
    <w:rsid w:val="00F343E0"/>
    <w:rsid w:val="00F347C8"/>
    <w:rsid w:val="00F34AC3"/>
    <w:rsid w:val="00F350C2"/>
    <w:rsid w:val="00F35319"/>
    <w:rsid w:val="00F35575"/>
    <w:rsid w:val="00F35DC8"/>
    <w:rsid w:val="00F36102"/>
    <w:rsid w:val="00F36207"/>
    <w:rsid w:val="00F3649A"/>
    <w:rsid w:val="00F3649C"/>
    <w:rsid w:val="00F376E8"/>
    <w:rsid w:val="00F37852"/>
    <w:rsid w:val="00F40465"/>
    <w:rsid w:val="00F40606"/>
    <w:rsid w:val="00F40A43"/>
    <w:rsid w:val="00F40BA3"/>
    <w:rsid w:val="00F40C76"/>
    <w:rsid w:val="00F40CFE"/>
    <w:rsid w:val="00F40E79"/>
    <w:rsid w:val="00F41183"/>
    <w:rsid w:val="00F4142E"/>
    <w:rsid w:val="00F422FD"/>
    <w:rsid w:val="00F42559"/>
    <w:rsid w:val="00F42AC1"/>
    <w:rsid w:val="00F42DA2"/>
    <w:rsid w:val="00F4354C"/>
    <w:rsid w:val="00F43618"/>
    <w:rsid w:val="00F43830"/>
    <w:rsid w:val="00F43B4F"/>
    <w:rsid w:val="00F43BBC"/>
    <w:rsid w:val="00F43CD7"/>
    <w:rsid w:val="00F447FD"/>
    <w:rsid w:val="00F44901"/>
    <w:rsid w:val="00F44A26"/>
    <w:rsid w:val="00F450FE"/>
    <w:rsid w:val="00F453FE"/>
    <w:rsid w:val="00F45677"/>
    <w:rsid w:val="00F45919"/>
    <w:rsid w:val="00F45D49"/>
    <w:rsid w:val="00F45E86"/>
    <w:rsid w:val="00F46016"/>
    <w:rsid w:val="00F4687E"/>
    <w:rsid w:val="00F46C9D"/>
    <w:rsid w:val="00F472B5"/>
    <w:rsid w:val="00F475B3"/>
    <w:rsid w:val="00F47677"/>
    <w:rsid w:val="00F4767E"/>
    <w:rsid w:val="00F4790A"/>
    <w:rsid w:val="00F47D18"/>
    <w:rsid w:val="00F47D77"/>
    <w:rsid w:val="00F5037A"/>
    <w:rsid w:val="00F50784"/>
    <w:rsid w:val="00F507F2"/>
    <w:rsid w:val="00F5094F"/>
    <w:rsid w:val="00F50B6D"/>
    <w:rsid w:val="00F511E3"/>
    <w:rsid w:val="00F5158F"/>
    <w:rsid w:val="00F5238E"/>
    <w:rsid w:val="00F523D8"/>
    <w:rsid w:val="00F5257B"/>
    <w:rsid w:val="00F52C9C"/>
    <w:rsid w:val="00F54526"/>
    <w:rsid w:val="00F552BD"/>
    <w:rsid w:val="00F552CC"/>
    <w:rsid w:val="00F55770"/>
    <w:rsid w:val="00F55FF2"/>
    <w:rsid w:val="00F56153"/>
    <w:rsid w:val="00F56221"/>
    <w:rsid w:val="00F564E0"/>
    <w:rsid w:val="00F56582"/>
    <w:rsid w:val="00F568DA"/>
    <w:rsid w:val="00F56E30"/>
    <w:rsid w:val="00F5710F"/>
    <w:rsid w:val="00F57CB1"/>
    <w:rsid w:val="00F600FE"/>
    <w:rsid w:val="00F60E50"/>
    <w:rsid w:val="00F6117D"/>
    <w:rsid w:val="00F61256"/>
    <w:rsid w:val="00F6131E"/>
    <w:rsid w:val="00F6140D"/>
    <w:rsid w:val="00F61462"/>
    <w:rsid w:val="00F6167E"/>
    <w:rsid w:val="00F62704"/>
    <w:rsid w:val="00F6295C"/>
    <w:rsid w:val="00F629C3"/>
    <w:rsid w:val="00F636A5"/>
    <w:rsid w:val="00F644CF"/>
    <w:rsid w:val="00F645C3"/>
    <w:rsid w:val="00F645C6"/>
    <w:rsid w:val="00F6461C"/>
    <w:rsid w:val="00F64CAE"/>
    <w:rsid w:val="00F6521C"/>
    <w:rsid w:val="00F65CAF"/>
    <w:rsid w:val="00F662E8"/>
    <w:rsid w:val="00F665E3"/>
    <w:rsid w:val="00F66B45"/>
    <w:rsid w:val="00F66DFC"/>
    <w:rsid w:val="00F6787F"/>
    <w:rsid w:val="00F7020E"/>
    <w:rsid w:val="00F702DE"/>
    <w:rsid w:val="00F70509"/>
    <w:rsid w:val="00F7081A"/>
    <w:rsid w:val="00F70851"/>
    <w:rsid w:val="00F711B7"/>
    <w:rsid w:val="00F71BEF"/>
    <w:rsid w:val="00F7223C"/>
    <w:rsid w:val="00F727FB"/>
    <w:rsid w:val="00F72F58"/>
    <w:rsid w:val="00F72FF4"/>
    <w:rsid w:val="00F736D9"/>
    <w:rsid w:val="00F739F2"/>
    <w:rsid w:val="00F74F95"/>
    <w:rsid w:val="00F758E7"/>
    <w:rsid w:val="00F75ACB"/>
    <w:rsid w:val="00F75EF1"/>
    <w:rsid w:val="00F765F9"/>
    <w:rsid w:val="00F774A6"/>
    <w:rsid w:val="00F77725"/>
    <w:rsid w:val="00F77888"/>
    <w:rsid w:val="00F77BB7"/>
    <w:rsid w:val="00F77EE1"/>
    <w:rsid w:val="00F8013C"/>
    <w:rsid w:val="00F807B1"/>
    <w:rsid w:val="00F808BE"/>
    <w:rsid w:val="00F8117F"/>
    <w:rsid w:val="00F815D0"/>
    <w:rsid w:val="00F81D92"/>
    <w:rsid w:val="00F82155"/>
    <w:rsid w:val="00F82AB5"/>
    <w:rsid w:val="00F82C30"/>
    <w:rsid w:val="00F83234"/>
    <w:rsid w:val="00F8434F"/>
    <w:rsid w:val="00F84741"/>
    <w:rsid w:val="00F84BE8"/>
    <w:rsid w:val="00F84DCA"/>
    <w:rsid w:val="00F852E5"/>
    <w:rsid w:val="00F853BE"/>
    <w:rsid w:val="00F8555B"/>
    <w:rsid w:val="00F859C6"/>
    <w:rsid w:val="00F8626A"/>
    <w:rsid w:val="00F86304"/>
    <w:rsid w:val="00F86324"/>
    <w:rsid w:val="00F8652B"/>
    <w:rsid w:val="00F876D6"/>
    <w:rsid w:val="00F87D16"/>
    <w:rsid w:val="00F90729"/>
    <w:rsid w:val="00F90ACC"/>
    <w:rsid w:val="00F91D74"/>
    <w:rsid w:val="00F9241E"/>
    <w:rsid w:val="00F93405"/>
    <w:rsid w:val="00F939A4"/>
    <w:rsid w:val="00F94444"/>
    <w:rsid w:val="00F94523"/>
    <w:rsid w:val="00F9463B"/>
    <w:rsid w:val="00F949D1"/>
    <w:rsid w:val="00F94C8E"/>
    <w:rsid w:val="00F9524F"/>
    <w:rsid w:val="00F952E5"/>
    <w:rsid w:val="00F9576F"/>
    <w:rsid w:val="00F95F0C"/>
    <w:rsid w:val="00F960BC"/>
    <w:rsid w:val="00F9674F"/>
    <w:rsid w:val="00F96895"/>
    <w:rsid w:val="00F96ACA"/>
    <w:rsid w:val="00F96CE5"/>
    <w:rsid w:val="00F96E21"/>
    <w:rsid w:val="00F97F7F"/>
    <w:rsid w:val="00FA0EFC"/>
    <w:rsid w:val="00FA156B"/>
    <w:rsid w:val="00FA19C7"/>
    <w:rsid w:val="00FA1A6F"/>
    <w:rsid w:val="00FA1B69"/>
    <w:rsid w:val="00FA1B6A"/>
    <w:rsid w:val="00FA1D9D"/>
    <w:rsid w:val="00FA1EB2"/>
    <w:rsid w:val="00FA226D"/>
    <w:rsid w:val="00FA28AD"/>
    <w:rsid w:val="00FA2FD4"/>
    <w:rsid w:val="00FA3AD2"/>
    <w:rsid w:val="00FA3D02"/>
    <w:rsid w:val="00FA3D65"/>
    <w:rsid w:val="00FA3F2E"/>
    <w:rsid w:val="00FA3FC2"/>
    <w:rsid w:val="00FA457E"/>
    <w:rsid w:val="00FA594A"/>
    <w:rsid w:val="00FA5980"/>
    <w:rsid w:val="00FA5DD9"/>
    <w:rsid w:val="00FA5F1B"/>
    <w:rsid w:val="00FA653F"/>
    <w:rsid w:val="00FA6694"/>
    <w:rsid w:val="00FA6857"/>
    <w:rsid w:val="00FA7214"/>
    <w:rsid w:val="00FA747D"/>
    <w:rsid w:val="00FB0A1E"/>
    <w:rsid w:val="00FB0E2D"/>
    <w:rsid w:val="00FB0F1C"/>
    <w:rsid w:val="00FB15E6"/>
    <w:rsid w:val="00FB19B3"/>
    <w:rsid w:val="00FB2341"/>
    <w:rsid w:val="00FB294A"/>
    <w:rsid w:val="00FB3346"/>
    <w:rsid w:val="00FB37BF"/>
    <w:rsid w:val="00FB3DEC"/>
    <w:rsid w:val="00FB413D"/>
    <w:rsid w:val="00FB474C"/>
    <w:rsid w:val="00FB51CA"/>
    <w:rsid w:val="00FB5380"/>
    <w:rsid w:val="00FB5B50"/>
    <w:rsid w:val="00FB5F5D"/>
    <w:rsid w:val="00FB663F"/>
    <w:rsid w:val="00FB69F7"/>
    <w:rsid w:val="00FB79AD"/>
    <w:rsid w:val="00FB7A34"/>
    <w:rsid w:val="00FB7AB2"/>
    <w:rsid w:val="00FB7AD4"/>
    <w:rsid w:val="00FB7E37"/>
    <w:rsid w:val="00FC16FE"/>
    <w:rsid w:val="00FC1753"/>
    <w:rsid w:val="00FC1FB2"/>
    <w:rsid w:val="00FC2933"/>
    <w:rsid w:val="00FC327D"/>
    <w:rsid w:val="00FC3432"/>
    <w:rsid w:val="00FC35BA"/>
    <w:rsid w:val="00FC3B69"/>
    <w:rsid w:val="00FC3F41"/>
    <w:rsid w:val="00FC4932"/>
    <w:rsid w:val="00FC4AE6"/>
    <w:rsid w:val="00FC4BC6"/>
    <w:rsid w:val="00FC50A5"/>
    <w:rsid w:val="00FC59EA"/>
    <w:rsid w:val="00FC5F40"/>
    <w:rsid w:val="00FC60AD"/>
    <w:rsid w:val="00FC6625"/>
    <w:rsid w:val="00FC66A3"/>
    <w:rsid w:val="00FC67B7"/>
    <w:rsid w:val="00FC6A76"/>
    <w:rsid w:val="00FC6D3C"/>
    <w:rsid w:val="00FC731C"/>
    <w:rsid w:val="00FC73C5"/>
    <w:rsid w:val="00FD027E"/>
    <w:rsid w:val="00FD05D8"/>
    <w:rsid w:val="00FD07E1"/>
    <w:rsid w:val="00FD0B97"/>
    <w:rsid w:val="00FD0CAE"/>
    <w:rsid w:val="00FD0F1D"/>
    <w:rsid w:val="00FD1010"/>
    <w:rsid w:val="00FD138E"/>
    <w:rsid w:val="00FD1394"/>
    <w:rsid w:val="00FD265F"/>
    <w:rsid w:val="00FD2B53"/>
    <w:rsid w:val="00FD2D0C"/>
    <w:rsid w:val="00FD3044"/>
    <w:rsid w:val="00FD3106"/>
    <w:rsid w:val="00FD3320"/>
    <w:rsid w:val="00FD3548"/>
    <w:rsid w:val="00FD38B9"/>
    <w:rsid w:val="00FD39EA"/>
    <w:rsid w:val="00FD3E75"/>
    <w:rsid w:val="00FD463D"/>
    <w:rsid w:val="00FD49C0"/>
    <w:rsid w:val="00FD4C2A"/>
    <w:rsid w:val="00FD5245"/>
    <w:rsid w:val="00FD52CC"/>
    <w:rsid w:val="00FD5B34"/>
    <w:rsid w:val="00FD5D6D"/>
    <w:rsid w:val="00FD6499"/>
    <w:rsid w:val="00FD658F"/>
    <w:rsid w:val="00FD716C"/>
    <w:rsid w:val="00FD7608"/>
    <w:rsid w:val="00FD7814"/>
    <w:rsid w:val="00FD7D6B"/>
    <w:rsid w:val="00FE00FC"/>
    <w:rsid w:val="00FE0B74"/>
    <w:rsid w:val="00FE145D"/>
    <w:rsid w:val="00FE19E7"/>
    <w:rsid w:val="00FE1CE0"/>
    <w:rsid w:val="00FE1DBB"/>
    <w:rsid w:val="00FE1DFF"/>
    <w:rsid w:val="00FE2275"/>
    <w:rsid w:val="00FE2F58"/>
    <w:rsid w:val="00FE305D"/>
    <w:rsid w:val="00FE3139"/>
    <w:rsid w:val="00FE315E"/>
    <w:rsid w:val="00FE331B"/>
    <w:rsid w:val="00FE3781"/>
    <w:rsid w:val="00FE3D97"/>
    <w:rsid w:val="00FE437B"/>
    <w:rsid w:val="00FE44BD"/>
    <w:rsid w:val="00FE4879"/>
    <w:rsid w:val="00FE4BEF"/>
    <w:rsid w:val="00FE4E3B"/>
    <w:rsid w:val="00FE4F6E"/>
    <w:rsid w:val="00FE5630"/>
    <w:rsid w:val="00FE565F"/>
    <w:rsid w:val="00FE5865"/>
    <w:rsid w:val="00FE5931"/>
    <w:rsid w:val="00FE5A42"/>
    <w:rsid w:val="00FE5C71"/>
    <w:rsid w:val="00FE5DC4"/>
    <w:rsid w:val="00FE5DC5"/>
    <w:rsid w:val="00FE66C5"/>
    <w:rsid w:val="00FE66E9"/>
    <w:rsid w:val="00FE677A"/>
    <w:rsid w:val="00FE769D"/>
    <w:rsid w:val="00FE7B93"/>
    <w:rsid w:val="00FE7CD3"/>
    <w:rsid w:val="00FF0221"/>
    <w:rsid w:val="00FF031B"/>
    <w:rsid w:val="00FF056E"/>
    <w:rsid w:val="00FF0E84"/>
    <w:rsid w:val="00FF0EE6"/>
    <w:rsid w:val="00FF1108"/>
    <w:rsid w:val="00FF16AE"/>
    <w:rsid w:val="00FF16C3"/>
    <w:rsid w:val="00FF1A6A"/>
    <w:rsid w:val="00FF1AFD"/>
    <w:rsid w:val="00FF245F"/>
    <w:rsid w:val="00FF24B1"/>
    <w:rsid w:val="00FF24E9"/>
    <w:rsid w:val="00FF2696"/>
    <w:rsid w:val="00FF2820"/>
    <w:rsid w:val="00FF2829"/>
    <w:rsid w:val="00FF2C75"/>
    <w:rsid w:val="00FF2DB5"/>
    <w:rsid w:val="00FF3723"/>
    <w:rsid w:val="00FF37BB"/>
    <w:rsid w:val="00FF3CAD"/>
    <w:rsid w:val="00FF3FB7"/>
    <w:rsid w:val="00FF4440"/>
    <w:rsid w:val="00FF520F"/>
    <w:rsid w:val="00FF5633"/>
    <w:rsid w:val="00FF655A"/>
    <w:rsid w:val="00FF67B9"/>
    <w:rsid w:val="00FF6D3F"/>
    <w:rsid w:val="00FF6FA6"/>
    <w:rsid w:val="00FF704E"/>
    <w:rsid w:val="00FF74E6"/>
    <w:rsid w:val="00FF7C2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5:docId w15:val="{D0D69B69-8322-4E64-9E1C-D2D199525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link w:val="Ttulo4"/>
    <w:uiPriority w:val="99"/>
    <w:locked/>
    <w:rsid w:val="00630254"/>
    <w:rPr>
      <w:rFonts w:ascii="Calibri" w:eastAsia="Batang" w:hAnsi="Calibri" w:cs="Times New Roman"/>
      <w:b/>
      <w:sz w:val="28"/>
      <w:lang w:val="es-ES" w:eastAsia="es-ES"/>
    </w:rPr>
  </w:style>
  <w:style w:type="character" w:customStyle="1" w:styleId="Ttulo5Car1">
    <w:name w:val="Título 5 Car1"/>
    <w:link w:val="Ttulo5"/>
    <w:uiPriority w:val="99"/>
    <w:locked/>
    <w:rsid w:val="00630254"/>
    <w:rPr>
      <w:rFonts w:ascii="Calibri" w:eastAsia="Batang" w:hAnsi="Calibri" w:cs="Times New Roman"/>
      <w:b/>
      <w:i/>
      <w:sz w:val="26"/>
      <w:lang w:val="es-ES" w:eastAsia="es-ES"/>
    </w:rPr>
  </w:style>
  <w:style w:type="character" w:customStyle="1" w:styleId="Ttulo6Car1">
    <w:name w:val="Título 6 Car1"/>
    <w:link w:val="Ttulo6"/>
    <w:uiPriority w:val="99"/>
    <w:locked/>
    <w:rsid w:val="00630254"/>
    <w:rPr>
      <w:rFonts w:ascii="Calibri" w:eastAsia="Batang" w:hAnsi="Calibri" w:cs="Times New Roman"/>
      <w:b/>
      <w:lang w:val="es-ES" w:eastAsia="es-ES"/>
    </w:rPr>
  </w:style>
  <w:style w:type="character" w:customStyle="1" w:styleId="Ttulo7Car1">
    <w:name w:val="Título 7 Car1"/>
    <w:link w:val="Ttulo7"/>
    <w:uiPriority w:val="99"/>
    <w:locked/>
    <w:rsid w:val="00630254"/>
    <w:rPr>
      <w:rFonts w:ascii="Calibri" w:eastAsia="Batang" w:hAnsi="Calibri" w:cs="Times New Roman"/>
      <w:sz w:val="24"/>
      <w:lang w:val="es-ES" w:eastAsia="es-ES"/>
    </w:rPr>
  </w:style>
  <w:style w:type="character" w:customStyle="1" w:styleId="Ttulo8Car1">
    <w:name w:val="Título 8 Car1"/>
    <w:link w:val="Ttulo8"/>
    <w:uiPriority w:val="99"/>
    <w:locked/>
    <w:rsid w:val="00630254"/>
    <w:rPr>
      <w:rFonts w:ascii="Calibri" w:eastAsia="Batang" w:hAnsi="Calibri" w:cs="Times New Roman"/>
      <w:i/>
      <w:sz w:val="24"/>
      <w:lang w:val="es-ES" w:eastAsia="es-ES"/>
    </w:rPr>
  </w:style>
  <w:style w:type="character" w:customStyle="1" w:styleId="Ttulo9Car">
    <w:name w:val="Título 9 Car"/>
    <w:link w:val="Ttulo9"/>
    <w:uiPriority w:val="99"/>
    <w:semiHidden/>
    <w:locked/>
    <w:rsid w:val="004179E4"/>
    <w:rPr>
      <w:rFonts w:ascii="Cambria" w:hAnsi="Cambria" w:cs="Times New Roman"/>
      <w:lang w:eastAsia="es-ES"/>
    </w:rPr>
  </w:style>
  <w:style w:type="character" w:customStyle="1" w:styleId="Ttulo1Car">
    <w:name w:val="Título 1 Car"/>
    <w:aliases w:val="subtitulo titulo Car"/>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uiPriority w:val="99"/>
    <w:semiHidden/>
    <w:locked/>
    <w:rsid w:val="00630254"/>
    <w:rPr>
      <w:rFonts w:ascii="Cambria" w:hAnsi="Cambria" w:cs="Times New Roman"/>
      <w:color w:val="243F60"/>
      <w:sz w:val="24"/>
      <w:szCs w:val="24"/>
      <w:lang w:eastAsia="es-ES"/>
    </w:rPr>
  </w:style>
  <w:style w:type="character" w:customStyle="1" w:styleId="Ttulo6Car">
    <w:name w:val="Título 6 Car"/>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uiPriority w:val="99"/>
    <w:semiHidden/>
    <w:locked/>
    <w:rsid w:val="00630254"/>
    <w:rPr>
      <w:rFonts w:ascii="Cambria" w:hAnsi="Cambria" w:cs="Times New Roman"/>
      <w:color w:val="404040"/>
      <w:sz w:val="20"/>
      <w:szCs w:val="20"/>
      <w:lang w:eastAsia="es-ES"/>
    </w:rPr>
  </w:style>
  <w:style w:type="character" w:customStyle="1" w:styleId="Fuentedeprrafopredeter0">
    <w:name w:val="Fuente de párrafo predeter"/>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styleId="Refdecomentario">
    <w:name w:val="annotation reference"/>
    <w:uiPriority w:val="99"/>
    <w:semiHidden/>
    <w:rsid w:val="00630254"/>
    <w:rPr>
      <w:rFonts w:cs="Times New Roman"/>
      <w:sz w:val="16"/>
    </w:rPr>
  </w:style>
  <w:style w:type="character" w:styleId="Hipervnculo">
    <w:name w:val="Hyperlink"/>
    <w:uiPriority w:val="99"/>
    <w:rsid w:val="00630254"/>
    <w:rPr>
      <w:rFonts w:cs="Times New Roman"/>
      <w:color w:val="0000FF"/>
      <w:u w:val="single"/>
    </w:rPr>
  </w:style>
  <w:style w:type="paragraph" w:styleId="Sangra2detindependiente">
    <w:name w:val="Body Text Indent 2"/>
    <w:basedOn w:val="Normal"/>
    <w:link w:val="Sangra2detindependienteCar"/>
    <w:uiPriority w:val="99"/>
    <w:rsid w:val="00630254"/>
    <w:pPr>
      <w:spacing w:after="120" w:line="480" w:lineRule="auto"/>
      <w:ind w:left="283"/>
    </w:pPr>
  </w:style>
  <w:style w:type="character" w:customStyle="1" w:styleId="Sangra2detindependienteCar">
    <w:name w:val="Sangría 2 de t. independiente Car"/>
    <w:link w:val="Sangra2detindependiente"/>
    <w:uiPriority w:val="99"/>
    <w:locked/>
    <w:rsid w:val="00630254"/>
    <w:rPr>
      <w:rFonts w:ascii="Times New Roman" w:eastAsia="Batang" w:hAnsi="Times New Roman" w:cs="Times New Roman"/>
      <w:sz w:val="24"/>
      <w:szCs w:val="24"/>
      <w:lang w:eastAsia="es-ES"/>
    </w:rPr>
  </w:style>
  <w:style w:type="paragraph" w:styleId="Sangra3detindependiente">
    <w:name w:val="Body Text Indent 3"/>
    <w:basedOn w:val="Normal"/>
    <w:link w:val="Sangra3detindependienteCar"/>
    <w:uiPriority w:val="99"/>
    <w:rsid w:val="00630254"/>
    <w:pPr>
      <w:spacing w:after="120"/>
      <w:ind w:left="283"/>
    </w:pPr>
    <w:rPr>
      <w:sz w:val="16"/>
      <w:szCs w:val="16"/>
    </w:rPr>
  </w:style>
  <w:style w:type="character" w:customStyle="1" w:styleId="Sangra3detindependienteCar">
    <w:name w:val="Sangría 3 de t. independiente Car"/>
    <w:link w:val="Sangra3detindependiente"/>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uiPriority w:val="99"/>
    <w:rsid w:val="00A138A5"/>
    <w:rPr>
      <w:rFonts w:cs="Times New Roman"/>
    </w:rPr>
  </w:style>
  <w:style w:type="character" w:customStyle="1" w:styleId="apple-converted-space">
    <w:name w:val="apple-converted-space"/>
    <w:uiPriority w:val="99"/>
    <w:rsid w:val="00A138A5"/>
    <w:rPr>
      <w:rFonts w:cs="Times New Roman"/>
    </w:rPr>
  </w:style>
  <w:style w:type="character" w:customStyle="1" w:styleId="spellingerrorscx138807788">
    <w:name w:val="spellingerror scx138807788"/>
    <w:uiPriority w:val="99"/>
    <w:rsid w:val="00A138A5"/>
    <w:rPr>
      <w:rFonts w:cs="Times New Roman"/>
    </w:rPr>
  </w:style>
  <w:style w:type="character" w:customStyle="1" w:styleId="eopscx138807788">
    <w:name w:val="eop scx138807788"/>
    <w:uiPriority w:val="99"/>
    <w:rsid w:val="00A138A5"/>
    <w:rPr>
      <w:rFonts w:cs="Times New Roman"/>
    </w:rPr>
  </w:style>
  <w:style w:type="paragraph" w:customStyle="1" w:styleId="Sinespaciado1">
    <w:name w:val="Sin espaciado1"/>
    <w:uiPriority w:val="99"/>
    <w:rsid w:val="00262746"/>
    <w:rPr>
      <w:rFonts w:ascii="Verdana" w:hAnsi="Verdana"/>
      <w:color w:val="00000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uiPriority w:val="99"/>
    <w:rsid w:val="00CE4A73"/>
    <w:rPr>
      <w:rFonts w:ascii="Verdana" w:hAnsi="Verdana" w:cs="Times New Roman"/>
      <w:b/>
      <w:bCs/>
      <w:color w:val="000000"/>
      <w:sz w:val="15"/>
      <w:szCs w:val="15"/>
    </w:rPr>
  </w:style>
  <w:style w:type="character" w:customStyle="1" w:styleId="requisitostextosubra21">
    <w:name w:val="requisitostextosubra21"/>
    <w:uiPriority w:val="99"/>
    <w:rsid w:val="00CE4A73"/>
    <w:rPr>
      <w:rFonts w:ascii="Verdana" w:hAnsi="Verdana" w:cs="Times New Roman"/>
      <w:b/>
      <w:bCs/>
      <w:color w:val="000000"/>
      <w:sz w:val="15"/>
      <w:szCs w:val="15"/>
      <w:u w:val="single"/>
    </w:rPr>
  </w:style>
  <w:style w:type="character" w:customStyle="1" w:styleId="e072">
    <w:name w:val="e072"/>
    <w:uiPriority w:val="99"/>
    <w:rsid w:val="00CE4A73"/>
    <w:rPr>
      <w:rFonts w:ascii="Tahoma" w:hAnsi="Tahoma" w:cs="Tahoma"/>
      <w:color w:val="3D3D3D"/>
      <w:sz w:val="15"/>
      <w:szCs w:val="15"/>
      <w:u w:val="none"/>
      <w:effect w:val="none"/>
    </w:rPr>
  </w:style>
  <w:style w:type="character" w:customStyle="1" w:styleId="encuesta21">
    <w:name w:val="encuesta_21"/>
    <w:uiPriority w:val="99"/>
    <w:rsid w:val="00CE4A73"/>
    <w:rPr>
      <w:rFonts w:ascii="Arial" w:hAnsi="Arial" w:cs="Arial"/>
      <w:sz w:val="16"/>
      <w:szCs w:val="16"/>
      <w:u w:val="none"/>
      <w:effect w:val="none"/>
    </w:rPr>
  </w:style>
  <w:style w:type="character" w:styleId="Hipervnculovisitado">
    <w:name w:val="FollowedHyperlink"/>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2202AB"/>
    <w:rPr>
      <w:rFonts w:ascii="Courier New" w:hAnsi="Courier New"/>
      <w:lang w:val="es-ES" w:eastAsia="es-ES"/>
    </w:rPr>
  </w:style>
  <w:style w:type="character" w:customStyle="1" w:styleId="CarCar17">
    <w:name w:val="Car Car17"/>
    <w:uiPriority w:val="99"/>
    <w:rsid w:val="00B0719A"/>
    <w:rPr>
      <w:rFonts w:ascii="Courier New" w:hAnsi="Courier New"/>
      <w:lang w:val="es-ES" w:eastAsia="es-ES"/>
    </w:rPr>
  </w:style>
  <w:style w:type="paragraph" w:customStyle="1" w:styleId="Prrafodelista1">
    <w:name w:val="Párrafo de lista1"/>
    <w:basedOn w:val="Normal"/>
    <w:uiPriority w:val="99"/>
    <w:rsid w:val="00CE21F6"/>
    <w:pPr>
      <w:spacing w:after="200" w:line="276" w:lineRule="auto"/>
      <w:ind w:left="720"/>
      <w:contextualSpacing/>
    </w:pPr>
    <w:rPr>
      <w:rFonts w:ascii="Calibri" w:eastAsia="Times New Roman"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285858">
      <w:bodyDiv w:val="1"/>
      <w:marLeft w:val="0"/>
      <w:marRight w:val="0"/>
      <w:marTop w:val="0"/>
      <w:marBottom w:val="0"/>
      <w:divBdr>
        <w:top w:val="none" w:sz="0" w:space="0" w:color="auto"/>
        <w:left w:val="none" w:sz="0" w:space="0" w:color="auto"/>
        <w:bottom w:val="none" w:sz="0" w:space="0" w:color="auto"/>
        <w:right w:val="none" w:sz="0" w:space="0" w:color="auto"/>
      </w:divBdr>
    </w:div>
    <w:div w:id="1382947674">
      <w:marLeft w:val="0"/>
      <w:marRight w:val="0"/>
      <w:marTop w:val="0"/>
      <w:marBottom w:val="0"/>
      <w:divBdr>
        <w:top w:val="none" w:sz="0" w:space="0" w:color="auto"/>
        <w:left w:val="none" w:sz="0" w:space="0" w:color="auto"/>
        <w:bottom w:val="none" w:sz="0" w:space="0" w:color="auto"/>
        <w:right w:val="none" w:sz="0" w:space="0" w:color="auto"/>
      </w:divBdr>
      <w:divsChild>
        <w:div w:id="1382947668">
          <w:marLeft w:val="0"/>
          <w:marRight w:val="0"/>
          <w:marTop w:val="0"/>
          <w:marBottom w:val="0"/>
          <w:divBdr>
            <w:top w:val="none" w:sz="0" w:space="0" w:color="auto"/>
            <w:left w:val="none" w:sz="0" w:space="0" w:color="auto"/>
            <w:bottom w:val="none" w:sz="0" w:space="0" w:color="auto"/>
            <w:right w:val="none" w:sz="0" w:space="0" w:color="auto"/>
          </w:divBdr>
        </w:div>
        <w:div w:id="1382947669">
          <w:marLeft w:val="0"/>
          <w:marRight w:val="0"/>
          <w:marTop w:val="0"/>
          <w:marBottom w:val="0"/>
          <w:divBdr>
            <w:top w:val="none" w:sz="0" w:space="0" w:color="auto"/>
            <w:left w:val="none" w:sz="0" w:space="0" w:color="auto"/>
            <w:bottom w:val="none" w:sz="0" w:space="0" w:color="auto"/>
            <w:right w:val="none" w:sz="0" w:space="0" w:color="auto"/>
          </w:divBdr>
        </w:div>
        <w:div w:id="1382947670">
          <w:marLeft w:val="0"/>
          <w:marRight w:val="0"/>
          <w:marTop w:val="0"/>
          <w:marBottom w:val="0"/>
          <w:divBdr>
            <w:top w:val="none" w:sz="0" w:space="0" w:color="auto"/>
            <w:left w:val="none" w:sz="0" w:space="0" w:color="auto"/>
            <w:bottom w:val="none" w:sz="0" w:space="0" w:color="auto"/>
            <w:right w:val="none" w:sz="0" w:space="0" w:color="auto"/>
          </w:divBdr>
        </w:div>
        <w:div w:id="1382947671">
          <w:marLeft w:val="0"/>
          <w:marRight w:val="0"/>
          <w:marTop w:val="0"/>
          <w:marBottom w:val="0"/>
          <w:divBdr>
            <w:top w:val="none" w:sz="0" w:space="0" w:color="auto"/>
            <w:left w:val="none" w:sz="0" w:space="0" w:color="auto"/>
            <w:bottom w:val="none" w:sz="0" w:space="0" w:color="auto"/>
            <w:right w:val="none" w:sz="0" w:space="0" w:color="auto"/>
          </w:divBdr>
        </w:div>
        <w:div w:id="1382947672">
          <w:marLeft w:val="0"/>
          <w:marRight w:val="0"/>
          <w:marTop w:val="0"/>
          <w:marBottom w:val="0"/>
          <w:divBdr>
            <w:top w:val="none" w:sz="0" w:space="0" w:color="auto"/>
            <w:left w:val="none" w:sz="0" w:space="0" w:color="auto"/>
            <w:bottom w:val="none" w:sz="0" w:space="0" w:color="auto"/>
            <w:right w:val="none" w:sz="0" w:space="0" w:color="auto"/>
          </w:divBdr>
        </w:div>
        <w:div w:id="1382947673">
          <w:marLeft w:val="0"/>
          <w:marRight w:val="0"/>
          <w:marTop w:val="0"/>
          <w:marBottom w:val="0"/>
          <w:divBdr>
            <w:top w:val="none" w:sz="0" w:space="0" w:color="auto"/>
            <w:left w:val="none" w:sz="0" w:space="0" w:color="auto"/>
            <w:bottom w:val="none" w:sz="0" w:space="0" w:color="auto"/>
            <w:right w:val="none" w:sz="0" w:space="0" w:color="auto"/>
          </w:divBdr>
        </w:div>
      </w:divsChild>
    </w:div>
    <w:div w:id="1382947675">
      <w:marLeft w:val="0"/>
      <w:marRight w:val="0"/>
      <w:marTop w:val="0"/>
      <w:marBottom w:val="0"/>
      <w:divBdr>
        <w:top w:val="none" w:sz="0" w:space="0" w:color="auto"/>
        <w:left w:val="none" w:sz="0" w:space="0" w:color="auto"/>
        <w:bottom w:val="none" w:sz="0" w:space="0" w:color="auto"/>
        <w:right w:val="none" w:sz="0" w:space="0" w:color="auto"/>
      </w:divBdr>
    </w:div>
    <w:div w:id="1382947676">
      <w:marLeft w:val="0"/>
      <w:marRight w:val="0"/>
      <w:marTop w:val="0"/>
      <w:marBottom w:val="0"/>
      <w:divBdr>
        <w:top w:val="none" w:sz="0" w:space="0" w:color="auto"/>
        <w:left w:val="none" w:sz="0" w:space="0" w:color="auto"/>
        <w:bottom w:val="none" w:sz="0" w:space="0" w:color="auto"/>
        <w:right w:val="none" w:sz="0" w:space="0" w:color="auto"/>
      </w:divBdr>
    </w:div>
    <w:div w:id="1382947677">
      <w:marLeft w:val="0"/>
      <w:marRight w:val="0"/>
      <w:marTop w:val="0"/>
      <w:marBottom w:val="0"/>
      <w:divBdr>
        <w:top w:val="none" w:sz="0" w:space="0" w:color="auto"/>
        <w:left w:val="none" w:sz="0" w:space="0" w:color="auto"/>
        <w:bottom w:val="none" w:sz="0" w:space="0" w:color="auto"/>
        <w:right w:val="none" w:sz="0" w:space="0" w:color="auto"/>
      </w:divBdr>
    </w:div>
    <w:div w:id="1382947678">
      <w:marLeft w:val="0"/>
      <w:marRight w:val="0"/>
      <w:marTop w:val="0"/>
      <w:marBottom w:val="0"/>
      <w:divBdr>
        <w:top w:val="none" w:sz="0" w:space="0" w:color="auto"/>
        <w:left w:val="none" w:sz="0" w:space="0" w:color="auto"/>
        <w:bottom w:val="none" w:sz="0" w:space="0" w:color="auto"/>
        <w:right w:val="none" w:sz="0" w:space="0" w:color="auto"/>
      </w:divBdr>
    </w:div>
    <w:div w:id="1382947679">
      <w:marLeft w:val="0"/>
      <w:marRight w:val="0"/>
      <w:marTop w:val="0"/>
      <w:marBottom w:val="0"/>
      <w:divBdr>
        <w:top w:val="none" w:sz="0" w:space="0" w:color="auto"/>
        <w:left w:val="none" w:sz="0" w:space="0" w:color="auto"/>
        <w:bottom w:val="none" w:sz="0" w:space="0" w:color="auto"/>
        <w:right w:val="none" w:sz="0" w:space="0" w:color="auto"/>
      </w:divBdr>
    </w:div>
    <w:div w:id="1382947680">
      <w:marLeft w:val="0"/>
      <w:marRight w:val="0"/>
      <w:marTop w:val="0"/>
      <w:marBottom w:val="0"/>
      <w:divBdr>
        <w:top w:val="none" w:sz="0" w:space="0" w:color="auto"/>
        <w:left w:val="none" w:sz="0" w:space="0" w:color="auto"/>
        <w:bottom w:val="none" w:sz="0" w:space="0" w:color="auto"/>
        <w:right w:val="none" w:sz="0" w:space="0" w:color="auto"/>
      </w:divBdr>
    </w:div>
    <w:div w:id="1382947681">
      <w:marLeft w:val="0"/>
      <w:marRight w:val="0"/>
      <w:marTop w:val="0"/>
      <w:marBottom w:val="0"/>
      <w:divBdr>
        <w:top w:val="none" w:sz="0" w:space="0" w:color="auto"/>
        <w:left w:val="none" w:sz="0" w:space="0" w:color="auto"/>
        <w:bottom w:val="none" w:sz="0" w:space="0" w:color="auto"/>
        <w:right w:val="none" w:sz="0" w:space="0" w:color="auto"/>
      </w:divBdr>
    </w:div>
    <w:div w:id="1382947682">
      <w:marLeft w:val="0"/>
      <w:marRight w:val="0"/>
      <w:marTop w:val="0"/>
      <w:marBottom w:val="0"/>
      <w:divBdr>
        <w:top w:val="none" w:sz="0" w:space="0" w:color="auto"/>
        <w:left w:val="none" w:sz="0" w:space="0" w:color="auto"/>
        <w:bottom w:val="none" w:sz="0" w:space="0" w:color="auto"/>
        <w:right w:val="none" w:sz="0" w:space="0" w:color="auto"/>
      </w:divBdr>
    </w:div>
    <w:div w:id="1382947683">
      <w:marLeft w:val="0"/>
      <w:marRight w:val="0"/>
      <w:marTop w:val="0"/>
      <w:marBottom w:val="0"/>
      <w:divBdr>
        <w:top w:val="none" w:sz="0" w:space="0" w:color="auto"/>
        <w:left w:val="none" w:sz="0" w:space="0" w:color="auto"/>
        <w:bottom w:val="none" w:sz="0" w:space="0" w:color="auto"/>
        <w:right w:val="none" w:sz="0" w:space="0" w:color="auto"/>
      </w:divBdr>
    </w:div>
    <w:div w:id="1382947684">
      <w:marLeft w:val="0"/>
      <w:marRight w:val="0"/>
      <w:marTop w:val="0"/>
      <w:marBottom w:val="0"/>
      <w:divBdr>
        <w:top w:val="none" w:sz="0" w:space="0" w:color="auto"/>
        <w:left w:val="none" w:sz="0" w:space="0" w:color="auto"/>
        <w:bottom w:val="none" w:sz="0" w:space="0" w:color="auto"/>
        <w:right w:val="none" w:sz="0" w:space="0" w:color="auto"/>
      </w:divBdr>
    </w:div>
    <w:div w:id="1382947685">
      <w:marLeft w:val="0"/>
      <w:marRight w:val="0"/>
      <w:marTop w:val="0"/>
      <w:marBottom w:val="0"/>
      <w:divBdr>
        <w:top w:val="none" w:sz="0" w:space="0" w:color="auto"/>
        <w:left w:val="none" w:sz="0" w:space="0" w:color="auto"/>
        <w:bottom w:val="none" w:sz="0" w:space="0" w:color="auto"/>
        <w:right w:val="none" w:sz="0" w:space="0" w:color="auto"/>
      </w:divBdr>
    </w:div>
    <w:div w:id="1382947686">
      <w:marLeft w:val="0"/>
      <w:marRight w:val="0"/>
      <w:marTop w:val="0"/>
      <w:marBottom w:val="0"/>
      <w:divBdr>
        <w:top w:val="none" w:sz="0" w:space="0" w:color="auto"/>
        <w:left w:val="none" w:sz="0" w:space="0" w:color="auto"/>
        <w:bottom w:val="none" w:sz="0" w:space="0" w:color="auto"/>
        <w:right w:val="none" w:sz="0" w:space="0" w:color="auto"/>
      </w:divBdr>
    </w:div>
    <w:div w:id="1382947687">
      <w:marLeft w:val="0"/>
      <w:marRight w:val="0"/>
      <w:marTop w:val="0"/>
      <w:marBottom w:val="0"/>
      <w:divBdr>
        <w:top w:val="none" w:sz="0" w:space="0" w:color="auto"/>
        <w:left w:val="none" w:sz="0" w:space="0" w:color="auto"/>
        <w:bottom w:val="none" w:sz="0" w:space="0" w:color="auto"/>
        <w:right w:val="none" w:sz="0" w:space="0" w:color="auto"/>
      </w:divBdr>
    </w:div>
    <w:div w:id="13829476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2A214-3D35-4979-8969-F93AF1994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15</Pages>
  <Words>6721</Words>
  <Characters>36969</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–BOLETÍN        INFORMATIVO-</vt:lpstr>
    </vt:vector>
  </TitlesOfParts>
  <Company/>
  <LinksUpToDate>false</LinksUpToDate>
  <CharactersWithSpaces>43603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–BOLETÍN        INFORMATIVO-</dc:title>
  <dc:subject/>
  <dc:creator>cliente</dc:creator>
  <cp:keywords/>
  <dc:description/>
  <cp:lastModifiedBy>Usuario de Windows</cp:lastModifiedBy>
  <cp:revision>67</cp:revision>
  <cp:lastPrinted>2017-08-03T16:36:00Z</cp:lastPrinted>
  <dcterms:created xsi:type="dcterms:W3CDTF">2017-06-30T12:49:00Z</dcterms:created>
  <dcterms:modified xsi:type="dcterms:W3CDTF">2019-01-28T15:39:00Z</dcterms:modified>
</cp:coreProperties>
</file>