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B04" w:rsidRPr="00852DAE" w:rsidRDefault="00DE574E" w:rsidP="00852DAE">
      <w:pPr>
        <w:pStyle w:val="Puesto"/>
        <w:pBdr>
          <w:top w:val="none" w:sz="0" w:space="0" w:color="auto"/>
          <w:bottom w:val="none" w:sz="0" w:space="0" w:color="auto"/>
          <w:right w:val="none" w:sz="0" w:space="0" w:color="auto"/>
        </w:pBdr>
        <w:spacing w:before="240"/>
        <w:ind w:right="257"/>
        <w:rPr>
          <w:b w:val="0"/>
          <w:bCs w:val="0"/>
          <w:sz w:val="24"/>
          <w:szCs w:val="24"/>
        </w:rPr>
      </w:pPr>
      <w:r>
        <w:rPr>
          <w:noProof/>
        </w:rPr>
        <w:pict>
          <v:line id="Line 2" o:spid="_x0000_s1026" style="position:absolute;left:0;text-align:left;z-index:251656704;visibility:visibl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" strokeweight="3pt">
            <v:stroke linestyle="thinThin"/>
          </v:line>
        </w:pict>
      </w:r>
      <w:r>
        <w:rPr>
          <w:noProof/>
        </w:rPr>
        <w:pict>
          <v:shapetype id="_x0000_t202" coordsize="21600,21600" o:spt="202" path="m,l,21600r21600,l21600,xe">
            <v:stroke joinstyle="miter"/>
            <v:path gradientshapeok="t" o:connecttype="rect"/>
          </v:shapetype>
          <v:shape id="Text Box 3" o:spid="_x0000_s1027" type="#_x0000_t202" style="position:absolute;left:0;text-align:left;margin-left:465.5pt;margin-top:6.5pt;width:66.15pt;height:42.45pt;z-index:25165875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" filled="f" stroked="f">
            <v:textbox style="mso-fit-shape-to-text:t">
              <w:txbxContent>
                <w:p w:rsidR="00E27D7D" w:rsidRDefault="00DE574E" w:rsidP="0063025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style="width:51.75pt;height:35.25pt;visibility:visible">
                        <v:imagedata r:id="rId7" o:title=""/>
                      </v:shape>
                    </w:pict>
                  </w:r>
                </w:p>
              </w:txbxContent>
            </v:textbox>
          </v:shape>
        </w:pict>
      </w:r>
      <w:r>
        <w:rPr>
          <w:noProof/>
        </w:rPr>
        <w:pict>
          <v:shape id="Text Box 4" o:spid="_x0000_s1028" type="#_x0000_t202" style="position:absolute;left:0;text-align:left;margin-left:2.5pt;margin-top:6.5pt;width:56.45pt;height:43.2pt;z-index:25165772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" filled="f" stroked="f">
            <v:textbox style="mso-fit-shape-to-text:t">
              <w:txbxContent>
                <w:p w:rsidR="00E27D7D" w:rsidRDefault="00DE574E" w:rsidP="00630254">
                  <w:r>
                    <w:rPr>
                      <w:noProof/>
                    </w:rPr>
                    <w:pict>
                      <v:shape id="Imagen 2" o:spid="_x0000_i1028" type="#_x0000_t75" style="width:42pt;height:36pt;visibility:visible">
                        <v:imagedata r:id="rId8" o:title=""/>
                      </v:shape>
                    </w:pict>
                  </w:r>
                </w:p>
              </w:txbxContent>
            </v:textbox>
          </v:shape>
        </w:pict>
      </w:r>
      <w:r w:rsidR="00560B04" w:rsidRPr="00852DAE">
        <w:rPr>
          <w:b w:val="0"/>
          <w:bCs w:val="0"/>
          <w:sz w:val="24"/>
          <w:szCs w:val="24"/>
        </w:rPr>
        <w:t>-BOLETÍN        INFORMATIVO-</w:t>
      </w:r>
    </w:p>
    <w:p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rsidR="00560B04" w:rsidRPr="00852DAE" w:rsidRDefault="00560B04" w:rsidP="00852DAE">
      <w:pPr>
        <w:ind w:right="257"/>
        <w:jc w:val="center"/>
        <w:rPr>
          <w:lang w:val="en-US"/>
        </w:rPr>
      </w:pPr>
    </w:p>
    <w:p w:rsidR="00560B04" w:rsidRPr="009D789A" w:rsidRDefault="003540C8"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ABRIL</w:t>
      </w:r>
      <w:r w:rsidR="005004B5">
        <w:rPr>
          <w:b/>
          <w:sz w:val="44"/>
          <w:szCs w:val="44"/>
        </w:rPr>
        <w:t xml:space="preserve"> 2021</w:t>
      </w:r>
    </w:p>
    <w:p w:rsidR="00560B04" w:rsidRDefault="00560B04" w:rsidP="0013685E">
      <w:pPr>
        <w:ind w:right="257"/>
        <w:jc w:val="both"/>
        <w:rPr>
          <w:sz w:val="18"/>
          <w:szCs w:val="18"/>
        </w:rPr>
      </w:pPr>
    </w:p>
    <w:p w:rsidR="00560B04" w:rsidRDefault="00560B04" w:rsidP="0013685E">
      <w:pPr>
        <w:ind w:right="257"/>
        <w:jc w:val="both"/>
        <w:rPr>
          <w:sz w:val="18"/>
          <w:szCs w:val="18"/>
        </w:rPr>
      </w:pPr>
    </w:p>
    <w:p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rsidR="00560B04" w:rsidRPr="00852DAE" w:rsidRDefault="00560B04" w:rsidP="0013685E">
      <w:pPr>
        <w:ind w:right="257"/>
      </w:pPr>
      <w:r w:rsidRPr="00852DAE">
        <w:t>----------------------------------------------------------------------------------------------------------------------------------</w:t>
      </w:r>
      <w:r>
        <w:t>--</w:t>
      </w:r>
    </w:p>
    <w:p w:rsidR="00560B04" w:rsidRPr="00852DAE" w:rsidRDefault="00560B04" w:rsidP="0013685E">
      <w:pPr>
        <w:ind w:right="257"/>
        <w:rPr>
          <w:b/>
          <w:bCs/>
        </w:rPr>
      </w:pPr>
      <w:r w:rsidRPr="00852DAE">
        <w:rPr>
          <w:b/>
          <w:bCs/>
        </w:rPr>
        <w:t>DEPARTAMENTO EJECUTIVO</w:t>
      </w:r>
    </w:p>
    <w:p w:rsidR="00560B04" w:rsidRPr="00852DAE" w:rsidRDefault="00560B04" w:rsidP="0013685E">
      <w:pPr>
        <w:ind w:right="257"/>
      </w:pPr>
      <w:r w:rsidRPr="00852DAE">
        <w:t xml:space="preserve">Intendente Municipal </w:t>
      </w:r>
    </w:p>
    <w:p w:rsidR="00560B04" w:rsidRPr="00852DAE" w:rsidRDefault="00560B04" w:rsidP="0013685E">
      <w:pPr>
        <w:ind w:right="257"/>
        <w:rPr>
          <w:b/>
          <w:bCs/>
        </w:rPr>
      </w:pPr>
      <w:r w:rsidRPr="00852DAE">
        <w:rPr>
          <w:b/>
          <w:bCs/>
        </w:rPr>
        <w:t>LUIS HORACIO AZAR</w:t>
      </w:r>
    </w:p>
    <w:p w:rsidR="00560B04" w:rsidRPr="00852DAE" w:rsidRDefault="00560B04" w:rsidP="0013685E">
      <w:pPr>
        <w:ind w:right="257"/>
      </w:pPr>
      <w:r w:rsidRPr="00852DAE">
        <w:t>Secretario de Gobierno y Coordinación:</w:t>
      </w:r>
    </w:p>
    <w:p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rsidR="00560B04" w:rsidRDefault="00560B04" w:rsidP="0013685E">
      <w:pPr>
        <w:ind w:right="257"/>
        <w:rPr>
          <w:sz w:val="18"/>
          <w:szCs w:val="18"/>
        </w:rPr>
      </w:pPr>
      <w:r w:rsidRPr="00A6173C">
        <w:rPr>
          <w:b/>
          <w:bCs/>
          <w:sz w:val="18"/>
          <w:szCs w:val="18"/>
        </w:rPr>
        <w:t>*********************************************************************************************************************</w:t>
      </w:r>
    </w:p>
    <w:p w:rsidR="00560B04" w:rsidRDefault="00560B04" w:rsidP="0013685E">
      <w:pPr>
        <w:ind w:right="257"/>
        <w:rPr>
          <w:sz w:val="18"/>
          <w:szCs w:val="18"/>
        </w:rPr>
      </w:pPr>
    </w:p>
    <w:p w:rsidR="00560B04" w:rsidRPr="00852DAE" w:rsidRDefault="00560B04" w:rsidP="00852DAE">
      <w:pPr>
        <w:ind w:right="257"/>
        <w:jc w:val="center"/>
        <w:sectPr w:rsidR="00560B04" w:rsidRPr="00852DAE" w:rsidSect="00722A0D">
          <w:type w:val="continuous"/>
          <w:pgSz w:w="12242" w:h="20163" w:code="5"/>
          <w:pgMar w:top="567" w:right="567" w:bottom="1134" w:left="851" w:header="720" w:footer="720" w:gutter="0"/>
          <w:cols w:sep="1" w:space="709"/>
        </w:sectPr>
      </w:pPr>
    </w:p>
    <w:p w:rsidR="00560B04" w:rsidRDefault="00560B04" w:rsidP="00852DAE">
      <w:pPr>
        <w:pBdr>
          <w:bottom w:val="dotted" w:sz="24" w:space="0" w:color="auto"/>
        </w:pBdr>
        <w:ind w:right="257"/>
        <w:jc w:val="center"/>
        <w:rPr>
          <w:b/>
          <w:bCs/>
          <w:color w:val="000000"/>
        </w:rPr>
      </w:pPr>
    </w:p>
    <w:p w:rsidR="00560B04" w:rsidRPr="00852DAE" w:rsidRDefault="00560B04" w:rsidP="00852DAE">
      <w:pPr>
        <w:pBdr>
          <w:bottom w:val="dotted" w:sz="24" w:space="0" w:color="auto"/>
        </w:pBdr>
        <w:ind w:right="257"/>
        <w:jc w:val="center"/>
        <w:rPr>
          <w:b/>
          <w:bCs/>
          <w:color w:val="000000"/>
        </w:rPr>
      </w:pPr>
      <w:r w:rsidRPr="00852DAE">
        <w:rPr>
          <w:b/>
          <w:bCs/>
          <w:color w:val="000000"/>
        </w:rPr>
        <w:t>O R D E N A N Z A S</w:t>
      </w:r>
    </w:p>
    <w:p w:rsidR="00560B04" w:rsidRDefault="00560B04" w:rsidP="00852DAE">
      <w:pPr>
        <w:ind w:right="257"/>
        <w:jc w:val="both"/>
        <w:rPr>
          <w:b/>
          <w:bCs/>
          <w:color w:val="000000"/>
          <w:sz w:val="18"/>
          <w:szCs w:val="18"/>
        </w:rPr>
      </w:pPr>
    </w:p>
    <w:p w:rsidR="00560B04" w:rsidRDefault="00560B04" w:rsidP="00852DAE">
      <w:pPr>
        <w:ind w:right="257"/>
        <w:jc w:val="both"/>
        <w:rPr>
          <w:rFonts w:ascii="Cambria" w:hAnsi="Cambria"/>
          <w:b/>
          <w:bCs/>
          <w:color w:val="000000"/>
          <w:sz w:val="18"/>
          <w:szCs w:val="18"/>
          <w:u w:val="single"/>
        </w:rPr>
      </w:pPr>
    </w:p>
    <w:p w:rsidR="00560B04" w:rsidRPr="004B2827" w:rsidRDefault="007031A6" w:rsidP="00A45025">
      <w:pPr>
        <w:jc w:val="both"/>
        <w:rPr>
          <w:b/>
          <w:u w:val="single"/>
        </w:rPr>
      </w:pPr>
      <w:r w:rsidRPr="004B2827">
        <w:rPr>
          <w:b/>
          <w:u w:val="single"/>
        </w:rPr>
        <w:t>ORDENANZA N° 1.253</w:t>
      </w:r>
      <w:r w:rsidR="00560B04" w:rsidRPr="004B2827">
        <w:rPr>
          <w:b/>
          <w:u w:val="single"/>
        </w:rPr>
        <w:t xml:space="preserve">                </w:t>
      </w:r>
      <w:r w:rsidR="005C25F5" w:rsidRPr="004B2827">
        <w:rPr>
          <w:b/>
          <w:u w:val="single"/>
        </w:rPr>
        <w:t xml:space="preserve">                                                                         </w:t>
      </w:r>
      <w:r w:rsidR="00867B33" w:rsidRPr="004B2827">
        <w:rPr>
          <w:b/>
          <w:u w:val="single"/>
        </w:rPr>
        <w:t xml:space="preserve">              07</w:t>
      </w:r>
      <w:r w:rsidR="00560B04" w:rsidRPr="004B2827">
        <w:rPr>
          <w:b/>
          <w:u w:val="single"/>
        </w:rPr>
        <w:t>/</w:t>
      </w:r>
      <w:r w:rsidR="00867B33" w:rsidRPr="004B2827">
        <w:rPr>
          <w:b/>
          <w:u w:val="single"/>
        </w:rPr>
        <w:t>04/2021</w:t>
      </w:r>
    </w:p>
    <w:p w:rsidR="00560B04" w:rsidRPr="004B2827" w:rsidRDefault="00560B04" w:rsidP="00A45025">
      <w:pPr>
        <w:ind w:right="257"/>
        <w:jc w:val="both"/>
        <w:rPr>
          <w:rFonts w:ascii="Cambria" w:hAnsi="Cambria"/>
          <w:b/>
          <w:bCs/>
          <w:color w:val="000000"/>
          <w:u w:val="single"/>
        </w:rPr>
      </w:pPr>
    </w:p>
    <w:p w:rsidR="007031A6" w:rsidRPr="00E27D7D" w:rsidRDefault="004B2827" w:rsidP="007031A6">
      <w:pPr>
        <w:tabs>
          <w:tab w:val="left" w:pos="8505"/>
        </w:tabs>
        <w:jc w:val="both"/>
        <w:rPr>
          <w:sz w:val="22"/>
          <w:szCs w:val="22"/>
        </w:rPr>
      </w:pPr>
      <w:r w:rsidRPr="004B2827">
        <w:rPr>
          <w:b/>
        </w:rPr>
        <w:t>Artículo 1º- DECLA</w:t>
      </w:r>
      <w:r w:rsidR="007031A6" w:rsidRPr="004B2827">
        <w:rPr>
          <w:b/>
        </w:rPr>
        <w:t xml:space="preserve">RANSE </w:t>
      </w:r>
      <w:r w:rsidR="007031A6" w:rsidRPr="004B2827">
        <w:t>de Interés Público y  Pago</w:t>
      </w:r>
      <w:r w:rsidR="007031A6" w:rsidRPr="00E27D7D">
        <w:rPr>
          <w:sz w:val="22"/>
          <w:szCs w:val="22"/>
        </w:rPr>
        <w:t xml:space="preserve"> Obligatorio la obra de pavimento de hormigón simple para la calle Jujuy, todo conforme memoria descriptiva que se incorpora a la presente Ordenanza como Anexo 1. </w:t>
      </w:r>
    </w:p>
    <w:p w:rsidR="007031A6" w:rsidRPr="00E27D7D" w:rsidRDefault="007031A6" w:rsidP="007031A6">
      <w:pPr>
        <w:tabs>
          <w:tab w:val="left" w:pos="8505"/>
        </w:tabs>
        <w:jc w:val="both"/>
        <w:rPr>
          <w:sz w:val="22"/>
          <w:szCs w:val="22"/>
        </w:rPr>
      </w:pPr>
    </w:p>
    <w:p w:rsidR="007031A6" w:rsidRPr="00E27D7D" w:rsidRDefault="004B2827" w:rsidP="007031A6">
      <w:pPr>
        <w:tabs>
          <w:tab w:val="left" w:pos="8505"/>
        </w:tabs>
        <w:jc w:val="both"/>
        <w:rPr>
          <w:b/>
          <w:sz w:val="22"/>
          <w:szCs w:val="22"/>
        </w:rPr>
      </w:pPr>
      <w:r>
        <w:rPr>
          <w:b/>
          <w:sz w:val="22"/>
          <w:szCs w:val="22"/>
        </w:rPr>
        <w:t>Artículo 2º-  ESTABLE</w:t>
      </w:r>
      <w:r w:rsidR="007031A6" w:rsidRPr="00E27D7D">
        <w:rPr>
          <w:b/>
          <w:sz w:val="22"/>
          <w:szCs w:val="22"/>
        </w:rPr>
        <w:t xml:space="preserve">CESE </w:t>
      </w:r>
      <w:r w:rsidR="007031A6" w:rsidRPr="00E27D7D">
        <w:rPr>
          <w:sz w:val="22"/>
          <w:szCs w:val="22"/>
        </w:rPr>
        <w:t xml:space="preserve">un Valor por Metro cuadrado de la Contribución por Mejoras en la suma de pesos dos mil  seiscientos  veintiocho con veinticinco centavos ($ 2.628,25-) por metro cuadrado, que tendrá la siguiente forma de pago: </w:t>
      </w:r>
    </w:p>
    <w:p w:rsidR="007031A6" w:rsidRPr="00E27D7D" w:rsidRDefault="007031A6" w:rsidP="007031A6">
      <w:pPr>
        <w:tabs>
          <w:tab w:val="left" w:pos="8505"/>
        </w:tabs>
        <w:jc w:val="both"/>
        <w:rPr>
          <w:b/>
          <w:sz w:val="22"/>
          <w:szCs w:val="22"/>
        </w:rPr>
      </w:pPr>
    </w:p>
    <w:p w:rsidR="007031A6" w:rsidRPr="00E27D7D" w:rsidRDefault="007031A6" w:rsidP="007031A6">
      <w:pPr>
        <w:tabs>
          <w:tab w:val="left" w:pos="8505"/>
        </w:tabs>
        <w:rPr>
          <w:sz w:val="22"/>
          <w:szCs w:val="22"/>
        </w:rPr>
      </w:pPr>
      <w:r w:rsidRPr="00E27D7D">
        <w:rPr>
          <w:b/>
          <w:sz w:val="22"/>
          <w:szCs w:val="22"/>
        </w:rPr>
        <w:t>Pago de Contado</w:t>
      </w:r>
      <w:r w:rsidRPr="00E27D7D">
        <w:rPr>
          <w:sz w:val="22"/>
          <w:szCs w:val="22"/>
        </w:rPr>
        <w:t>: Hasta los treinta días iniciada la obra el contribuyente gozará de un descuento del 15% sobre el monto del total de la misma.</w:t>
      </w:r>
    </w:p>
    <w:p w:rsidR="007031A6" w:rsidRPr="00E27D7D" w:rsidRDefault="007031A6" w:rsidP="007031A6">
      <w:pPr>
        <w:tabs>
          <w:tab w:val="left" w:pos="8505"/>
        </w:tabs>
        <w:ind w:left="360"/>
        <w:jc w:val="both"/>
        <w:rPr>
          <w:sz w:val="22"/>
          <w:szCs w:val="22"/>
        </w:rPr>
      </w:pPr>
    </w:p>
    <w:p w:rsidR="007031A6" w:rsidRPr="00E27D7D" w:rsidRDefault="007031A6" w:rsidP="007031A6">
      <w:pPr>
        <w:tabs>
          <w:tab w:val="left" w:pos="8505"/>
        </w:tabs>
        <w:jc w:val="both"/>
        <w:rPr>
          <w:sz w:val="22"/>
          <w:szCs w:val="22"/>
        </w:rPr>
      </w:pPr>
      <w:r w:rsidRPr="00E27D7D">
        <w:rPr>
          <w:b/>
          <w:sz w:val="22"/>
          <w:szCs w:val="22"/>
        </w:rPr>
        <w:t>Pago en cuotas</w:t>
      </w:r>
      <w:r w:rsidRPr="00E27D7D">
        <w:rPr>
          <w:sz w:val="22"/>
          <w:szCs w:val="22"/>
        </w:rPr>
        <w:t>: Adhesión hasta los treinta días de iniciada la obra:</w:t>
      </w:r>
    </w:p>
    <w:p w:rsidR="007031A6" w:rsidRPr="00E27D7D" w:rsidRDefault="007031A6" w:rsidP="007031A6">
      <w:pPr>
        <w:numPr>
          <w:ilvl w:val="0"/>
          <w:numId w:val="37"/>
        </w:numPr>
        <w:tabs>
          <w:tab w:val="left" w:pos="8505"/>
        </w:tabs>
        <w:jc w:val="both"/>
        <w:rPr>
          <w:sz w:val="22"/>
          <w:szCs w:val="22"/>
        </w:rPr>
      </w:pPr>
      <w:r w:rsidRPr="00E27D7D">
        <w:rPr>
          <w:sz w:val="22"/>
          <w:szCs w:val="22"/>
        </w:rPr>
        <w:t xml:space="preserve">Plan de 6 cuotas mensuales, iguales y consecutivas sin interés de financiación. </w:t>
      </w:r>
    </w:p>
    <w:p w:rsidR="007031A6" w:rsidRPr="00E27D7D" w:rsidRDefault="007031A6" w:rsidP="007031A6">
      <w:pPr>
        <w:numPr>
          <w:ilvl w:val="0"/>
          <w:numId w:val="37"/>
        </w:numPr>
        <w:tabs>
          <w:tab w:val="left" w:pos="8505"/>
        </w:tabs>
        <w:jc w:val="both"/>
        <w:rPr>
          <w:sz w:val="22"/>
          <w:szCs w:val="22"/>
        </w:rPr>
      </w:pPr>
      <w:r w:rsidRPr="00E27D7D">
        <w:rPr>
          <w:sz w:val="22"/>
          <w:szCs w:val="22"/>
        </w:rPr>
        <w:t>Plan de 12 cuotas con una tasa de interés del 2,0 % mensual sobre saldo.</w:t>
      </w:r>
    </w:p>
    <w:p w:rsidR="007031A6" w:rsidRPr="00E27D7D" w:rsidRDefault="007031A6" w:rsidP="007031A6">
      <w:pPr>
        <w:numPr>
          <w:ilvl w:val="0"/>
          <w:numId w:val="37"/>
        </w:numPr>
        <w:tabs>
          <w:tab w:val="left" w:pos="8505"/>
        </w:tabs>
        <w:jc w:val="both"/>
        <w:rPr>
          <w:sz w:val="22"/>
          <w:szCs w:val="22"/>
        </w:rPr>
      </w:pPr>
      <w:r w:rsidRPr="00E27D7D">
        <w:rPr>
          <w:sz w:val="22"/>
          <w:szCs w:val="22"/>
        </w:rPr>
        <w:t>Plan de 18 cuotas con una tasa de interés del 2,5 % mensual sobre saldo.</w:t>
      </w:r>
    </w:p>
    <w:p w:rsidR="007031A6" w:rsidRPr="00E27D7D" w:rsidRDefault="007031A6" w:rsidP="007031A6">
      <w:pPr>
        <w:numPr>
          <w:ilvl w:val="0"/>
          <w:numId w:val="37"/>
        </w:numPr>
        <w:tabs>
          <w:tab w:val="left" w:pos="8505"/>
        </w:tabs>
        <w:jc w:val="both"/>
        <w:rPr>
          <w:sz w:val="22"/>
          <w:szCs w:val="22"/>
        </w:rPr>
      </w:pPr>
      <w:r w:rsidRPr="00E27D7D">
        <w:rPr>
          <w:sz w:val="22"/>
          <w:szCs w:val="22"/>
        </w:rPr>
        <w:t xml:space="preserve">Plan de 24 cuotas con una tasa de interés del 3,0 % mensual sobre saldo. </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3º- </w:t>
      </w:r>
      <w:r w:rsidRPr="00E27D7D">
        <w:rPr>
          <w:sz w:val="22"/>
          <w:szCs w:val="22"/>
        </w:rPr>
        <w:t>Debiendo el  Departamento Ejecutivo notificar en forma fehaciente a los frentistas el monto a pagar por la obra a su cargo, (por m2 de pavimento Hormigón Simple) que resulta del ancho del terreno por la mitad de la calzada, como así también el régimen de facilidades al que podrán adherirse, debiendo suscribir la modalidad elegida dentro de los treinta  (30) días de notificado; en caso contrario se procederá como si fuera pago único.</w:t>
      </w:r>
    </w:p>
    <w:p w:rsidR="007031A6" w:rsidRPr="00E27D7D" w:rsidRDefault="007031A6" w:rsidP="007031A6">
      <w:pPr>
        <w:tabs>
          <w:tab w:val="left" w:pos="8505"/>
        </w:tabs>
        <w:jc w:val="both"/>
        <w:rPr>
          <w:sz w:val="22"/>
          <w:szCs w:val="22"/>
        </w:rPr>
      </w:pPr>
    </w:p>
    <w:p w:rsidR="007031A6" w:rsidRPr="00E27D7D" w:rsidRDefault="004B2827" w:rsidP="007031A6">
      <w:pPr>
        <w:tabs>
          <w:tab w:val="left" w:pos="8505"/>
        </w:tabs>
        <w:jc w:val="both"/>
        <w:rPr>
          <w:sz w:val="22"/>
          <w:szCs w:val="22"/>
        </w:rPr>
      </w:pPr>
      <w:r>
        <w:rPr>
          <w:b/>
          <w:sz w:val="22"/>
          <w:szCs w:val="22"/>
        </w:rPr>
        <w:t>Artículo 4º- CRE</w:t>
      </w:r>
      <w:r w:rsidR="007031A6" w:rsidRPr="00E27D7D">
        <w:rPr>
          <w:b/>
          <w:sz w:val="22"/>
          <w:szCs w:val="22"/>
        </w:rPr>
        <w:t>ASE</w:t>
      </w:r>
      <w:r w:rsidR="007031A6" w:rsidRPr="00E27D7D">
        <w:rPr>
          <w:sz w:val="22"/>
          <w:szCs w:val="22"/>
        </w:rPr>
        <w:t xml:space="preserve"> el Registro de Oposición a la obra de Pavimento Hormigón Simple, dispuesta en el Artículo 1º de la presente Ordenanza. El mismo  quedará abierto en la Sede Municipal por el término de diez (10) días, a partir de suscripto el Decreto promulgatorio.</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5º- </w:t>
      </w:r>
      <w:r w:rsidRPr="00E27D7D">
        <w:rPr>
          <w:sz w:val="22"/>
          <w:szCs w:val="22"/>
        </w:rPr>
        <w:t>Sólo se encontrarán habilitados a formular oposición los directamente obligados a abonar las contribuciones por mejoras mencionadas en el Artículo 1º.</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6º- </w:t>
      </w:r>
      <w:r w:rsidRPr="00E27D7D">
        <w:rPr>
          <w:sz w:val="22"/>
          <w:szCs w:val="22"/>
        </w:rPr>
        <w:t>La formulación de Oposición deberá estar debidamente fundada en circunstancias individuales acreditables, no siendo atendibles las consideraciones de situaciones genéricas.</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7º- </w:t>
      </w:r>
      <w:r w:rsidRPr="00E27D7D">
        <w:rPr>
          <w:sz w:val="22"/>
          <w:szCs w:val="22"/>
        </w:rPr>
        <w:t>El Departamento Ejecutivo evaluará las oposiciones, considerando como válidas solo aquellas que se ajusten a lo estipulado en el Artículo anterior.</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8º- </w:t>
      </w:r>
      <w:r w:rsidRPr="00E27D7D">
        <w:rPr>
          <w:sz w:val="22"/>
          <w:szCs w:val="22"/>
        </w:rPr>
        <w:t>Si las Oposiciones computadas exceden el Treinta (30%) por ciento de los directamente obligados a contribuir por la obra, se entenderá por rechazada la viabilidad de ejecución de la misma.</w:t>
      </w:r>
    </w:p>
    <w:p w:rsidR="007031A6" w:rsidRPr="00E27D7D" w:rsidRDefault="007031A6" w:rsidP="007031A6">
      <w:pPr>
        <w:jc w:val="both"/>
        <w:rPr>
          <w:sz w:val="22"/>
          <w:szCs w:val="22"/>
        </w:rPr>
      </w:pPr>
    </w:p>
    <w:p w:rsidR="007031A6" w:rsidRPr="00E27D7D" w:rsidRDefault="007031A6" w:rsidP="007031A6">
      <w:pPr>
        <w:pStyle w:val="Textoindependiente3"/>
        <w:tabs>
          <w:tab w:val="left" w:pos="2355"/>
          <w:tab w:val="left" w:pos="6645"/>
        </w:tabs>
        <w:rPr>
          <w:sz w:val="22"/>
          <w:szCs w:val="22"/>
        </w:rPr>
      </w:pPr>
      <w:r w:rsidRPr="00E27D7D">
        <w:rPr>
          <w:b/>
          <w:sz w:val="22"/>
          <w:szCs w:val="22"/>
        </w:rPr>
        <w:t>Artículo 9º</w:t>
      </w:r>
      <w:r w:rsidRPr="00E27D7D">
        <w:rPr>
          <w:sz w:val="22"/>
          <w:szCs w:val="22"/>
        </w:rPr>
        <w:t xml:space="preserve"> - Cúmplase, publíquese, comuníquese al D.E.M dese al Registro Municipal y archívese. </w:t>
      </w:r>
    </w:p>
    <w:p w:rsidR="007031A6" w:rsidRPr="00E27D7D" w:rsidRDefault="007031A6" w:rsidP="007031A6">
      <w:pPr>
        <w:rPr>
          <w:sz w:val="22"/>
          <w:szCs w:val="22"/>
        </w:rPr>
      </w:pPr>
    </w:p>
    <w:p w:rsidR="00E27D7D" w:rsidRDefault="00E27D7D" w:rsidP="007031A6">
      <w:pPr>
        <w:jc w:val="center"/>
        <w:rPr>
          <w:sz w:val="36"/>
          <w:szCs w:val="36"/>
        </w:rPr>
      </w:pPr>
    </w:p>
    <w:p w:rsidR="00E27D7D" w:rsidRDefault="00E27D7D" w:rsidP="007031A6">
      <w:pPr>
        <w:jc w:val="center"/>
        <w:rPr>
          <w:sz w:val="36"/>
          <w:szCs w:val="36"/>
        </w:rPr>
      </w:pPr>
    </w:p>
    <w:p w:rsidR="00E27D7D" w:rsidRDefault="00E27D7D" w:rsidP="007031A6">
      <w:pPr>
        <w:jc w:val="center"/>
        <w:rPr>
          <w:sz w:val="36"/>
          <w:szCs w:val="36"/>
        </w:rPr>
      </w:pPr>
    </w:p>
    <w:p w:rsidR="007031A6" w:rsidRPr="00E27D7D" w:rsidRDefault="007031A6" w:rsidP="007031A6">
      <w:pPr>
        <w:jc w:val="center"/>
        <w:rPr>
          <w:sz w:val="36"/>
          <w:szCs w:val="36"/>
        </w:rPr>
      </w:pPr>
      <w:r w:rsidRPr="00E27D7D">
        <w:rPr>
          <w:sz w:val="36"/>
          <w:szCs w:val="36"/>
        </w:rPr>
        <w:lastRenderedPageBreak/>
        <w:t>Anexo I – Ordenanza 1.253/21</w:t>
      </w:r>
    </w:p>
    <w:p w:rsidR="007031A6" w:rsidRPr="00E27D7D" w:rsidRDefault="007031A6" w:rsidP="007031A6">
      <w:pPr>
        <w:jc w:val="center"/>
        <w:rPr>
          <w:sz w:val="36"/>
          <w:szCs w:val="36"/>
        </w:rPr>
      </w:pPr>
    </w:p>
    <w:p w:rsidR="007031A6" w:rsidRPr="00E27D7D" w:rsidRDefault="007031A6" w:rsidP="007031A6">
      <w:pPr>
        <w:rPr>
          <w:sz w:val="22"/>
          <w:szCs w:val="22"/>
        </w:rPr>
      </w:pPr>
      <w:r w:rsidRPr="00E27D7D">
        <w:rPr>
          <w:sz w:val="22"/>
          <w:szCs w:val="22"/>
        </w:rPr>
        <w:t>OBRA: HORMIGONADO DE CALZADA ESPESOR 15CM.</w:t>
      </w:r>
    </w:p>
    <w:p w:rsidR="007031A6" w:rsidRPr="00E27D7D" w:rsidRDefault="007031A6" w:rsidP="007031A6">
      <w:pPr>
        <w:rPr>
          <w:sz w:val="22"/>
          <w:szCs w:val="22"/>
        </w:rPr>
      </w:pPr>
      <w:r w:rsidRPr="00E27D7D">
        <w:rPr>
          <w:sz w:val="22"/>
          <w:szCs w:val="22"/>
        </w:rPr>
        <w:t>CALLE: JUJUY entre ruta Nº28 y San Martín– TODA SU TRAZA</w:t>
      </w:r>
    </w:p>
    <w:p w:rsidR="007031A6" w:rsidRPr="00E27D7D" w:rsidRDefault="007031A6" w:rsidP="007031A6">
      <w:pPr>
        <w:rPr>
          <w:sz w:val="22"/>
          <w:szCs w:val="22"/>
        </w:rPr>
      </w:pPr>
    </w:p>
    <w:p w:rsidR="007031A6" w:rsidRPr="00E27D7D" w:rsidRDefault="007031A6" w:rsidP="007031A6">
      <w:pPr>
        <w:rPr>
          <w:sz w:val="22"/>
          <w:szCs w:val="22"/>
        </w:rPr>
      </w:pPr>
      <w:r w:rsidRPr="00E27D7D">
        <w:rPr>
          <w:sz w:val="22"/>
          <w:szCs w:val="22"/>
        </w:rPr>
        <w:t xml:space="preserve">MEMORIA DESCRIPTIVA Y TECNICA: </w:t>
      </w:r>
    </w:p>
    <w:p w:rsidR="007031A6" w:rsidRPr="00E27D7D" w:rsidRDefault="007031A6" w:rsidP="007031A6">
      <w:pPr>
        <w:jc w:val="both"/>
        <w:rPr>
          <w:sz w:val="22"/>
          <w:szCs w:val="22"/>
        </w:rPr>
      </w:pPr>
      <w:r w:rsidRPr="00E27D7D">
        <w:rPr>
          <w:sz w:val="22"/>
          <w:szCs w:val="22"/>
        </w:rPr>
        <w:t>Recientemente se ha ejecutado el cordón cuneta en la calle Jujuy de nuestra localidad.</w:t>
      </w:r>
    </w:p>
    <w:p w:rsidR="007031A6" w:rsidRPr="00E27D7D" w:rsidRDefault="007031A6" w:rsidP="007031A6">
      <w:pPr>
        <w:jc w:val="both"/>
        <w:rPr>
          <w:sz w:val="22"/>
          <w:szCs w:val="22"/>
        </w:rPr>
      </w:pPr>
      <w:r w:rsidRPr="00E27D7D">
        <w:rPr>
          <w:sz w:val="22"/>
          <w:szCs w:val="22"/>
        </w:rPr>
        <w:t xml:space="preserve"> Para nuestra población, que cuenta de alrededor de 13.000 habitantes y enclavada en el corazón de la zona turística de Córdoba, y ve limitadas sus posibilidades de desarrollo fuera del esquema económico planteado por la geografía, es muy necesario el aporte de la ayuda económica que permita la ejecución de estas obras que promueven el desarrollo de la localidad.</w:t>
      </w:r>
    </w:p>
    <w:p w:rsidR="007031A6" w:rsidRPr="00E27D7D" w:rsidRDefault="007031A6" w:rsidP="007031A6">
      <w:pPr>
        <w:jc w:val="both"/>
        <w:rPr>
          <w:b/>
          <w:sz w:val="22"/>
          <w:szCs w:val="22"/>
        </w:rPr>
      </w:pPr>
      <w:r w:rsidRPr="00E27D7D">
        <w:rPr>
          <w:sz w:val="22"/>
          <w:szCs w:val="22"/>
        </w:rPr>
        <w:t>La presente obra ahora proyecta hormigonar la calzada entre cunetas con hormigón simple, espesor 15cm. para optimizar el escurrimiento del agua, y fundamentalmente evitar la erosión de la calle y favorecer la circulación de vehículos y peatones.</w:t>
      </w:r>
    </w:p>
    <w:p w:rsidR="007031A6" w:rsidRPr="00E27D7D" w:rsidRDefault="007031A6" w:rsidP="007031A6">
      <w:pPr>
        <w:jc w:val="both"/>
        <w:rPr>
          <w:sz w:val="22"/>
          <w:szCs w:val="22"/>
        </w:rPr>
      </w:pPr>
      <w:r w:rsidRPr="00E27D7D">
        <w:rPr>
          <w:sz w:val="22"/>
          <w:szCs w:val="22"/>
        </w:rPr>
        <w:t>La necesidad de las obras se encuentra avalada por los siguientes puntos:</w:t>
      </w:r>
    </w:p>
    <w:p w:rsidR="007031A6" w:rsidRPr="00E27D7D" w:rsidRDefault="007031A6" w:rsidP="007031A6">
      <w:pPr>
        <w:jc w:val="both"/>
        <w:rPr>
          <w:sz w:val="22"/>
          <w:szCs w:val="22"/>
        </w:rPr>
      </w:pPr>
      <w:r w:rsidRPr="00E27D7D">
        <w:rPr>
          <w:sz w:val="22"/>
          <w:szCs w:val="22"/>
        </w:rPr>
        <w:t>a) Debido a las grandes pendientes naturales del terreno el mantenimiento del afirmado de las calles es sumamente oneroso para el Municipio, principalmente en la temporada de lluvias.</w:t>
      </w:r>
    </w:p>
    <w:p w:rsidR="007031A6" w:rsidRPr="00E27D7D" w:rsidRDefault="007031A6" w:rsidP="007031A6">
      <w:pPr>
        <w:jc w:val="both"/>
        <w:rPr>
          <w:sz w:val="22"/>
          <w:szCs w:val="22"/>
        </w:rPr>
      </w:pPr>
      <w:r w:rsidRPr="00E27D7D">
        <w:rPr>
          <w:sz w:val="22"/>
          <w:szCs w:val="22"/>
        </w:rPr>
        <w:t>b) Es un reclamo permanente de los vecinos de las zonas más consolidadas ya que en época de lluvias, las calles, se tornan intransitables debido a que el escurrimiento provoca grandes erosiones que la Municipalidad no está en condiciones de reparar rápidamente, ya que obviamente todas las calles se rompen al mismo tiempo y el equipo vial es insuficiente para las tareas de mantenimiento con los altos costos que esto trae aparejado.</w:t>
      </w:r>
    </w:p>
    <w:p w:rsidR="007031A6" w:rsidRPr="00E27D7D" w:rsidRDefault="007031A6" w:rsidP="007031A6">
      <w:pPr>
        <w:jc w:val="both"/>
        <w:rPr>
          <w:sz w:val="22"/>
          <w:szCs w:val="22"/>
        </w:rPr>
      </w:pPr>
      <w:r w:rsidRPr="00E27D7D">
        <w:rPr>
          <w:sz w:val="22"/>
          <w:szCs w:val="22"/>
        </w:rPr>
        <w:t xml:space="preserve">En resumen, la obra es muy necesaria dado que, además de resultar la única solución posible a los problemas enumerados, esta mejora contribuirá a afianzar el desarrollo urbano y a ofrecer un nuevo motivo de comodidad para el turismo que nos visita, a la par que disminuirá el presupuesto municipal en lo que respecta a la conservación de calles, siempre difíciles de mantener por las características de los terrenos de la zona. </w:t>
      </w:r>
    </w:p>
    <w:p w:rsidR="007031A6" w:rsidRPr="00E27D7D" w:rsidRDefault="007031A6" w:rsidP="007031A6">
      <w:pPr>
        <w:jc w:val="both"/>
        <w:rPr>
          <w:sz w:val="22"/>
          <w:szCs w:val="22"/>
        </w:rPr>
      </w:pPr>
      <w:r w:rsidRPr="00E27D7D">
        <w:rPr>
          <w:sz w:val="22"/>
          <w:szCs w:val="22"/>
        </w:rPr>
        <w:t>A través de este emprendimiento pretendemos continuar con las obras de infraestructura y saneamiento del Municipio.</w:t>
      </w:r>
    </w:p>
    <w:p w:rsidR="007031A6" w:rsidRPr="00E27D7D" w:rsidRDefault="007031A6" w:rsidP="007031A6">
      <w:pPr>
        <w:jc w:val="both"/>
        <w:rPr>
          <w:sz w:val="22"/>
          <w:szCs w:val="22"/>
        </w:rPr>
      </w:pPr>
      <w:r w:rsidRPr="00E27D7D">
        <w:rPr>
          <w:sz w:val="22"/>
          <w:szCs w:val="22"/>
        </w:rPr>
        <w:t>Con respecto al aspecto técnico, hay dos rubros a considerar, la preparación de la base y la ejecución del hormigonado propiamente dicho.</w:t>
      </w:r>
    </w:p>
    <w:p w:rsidR="007031A6" w:rsidRPr="00E27D7D" w:rsidRDefault="007031A6" w:rsidP="007031A6">
      <w:pPr>
        <w:jc w:val="both"/>
        <w:rPr>
          <w:sz w:val="22"/>
          <w:szCs w:val="22"/>
        </w:rPr>
      </w:pPr>
      <w:r w:rsidRPr="00E27D7D">
        <w:rPr>
          <w:sz w:val="22"/>
          <w:szCs w:val="22"/>
        </w:rPr>
        <w:t>Dado que el terreno natural en este sector es roca, se hace sumamente difícil la preparación de la base hasta lograr los niveles según el Proyecto, que se ejecutará con máquinas Bobcat, retroexcavadora y motoniveladora., y principalmente con la intervención previa de martillo rompedor montado sobre retroexcavadora de 40tn.</w:t>
      </w:r>
    </w:p>
    <w:p w:rsidR="007031A6" w:rsidRPr="00E27D7D" w:rsidRDefault="007031A6" w:rsidP="007031A6">
      <w:pPr>
        <w:jc w:val="both"/>
        <w:rPr>
          <w:sz w:val="22"/>
          <w:szCs w:val="22"/>
        </w:rPr>
      </w:pPr>
      <w:r w:rsidRPr="00E27D7D">
        <w:rPr>
          <w:sz w:val="22"/>
          <w:szCs w:val="22"/>
        </w:rPr>
        <w:t>Se colocará antisol al momento del colado en sitio, y luego se harán juntas aserradas a las 24hs. para control de fisuración.</w:t>
      </w:r>
    </w:p>
    <w:p w:rsidR="007031A6" w:rsidRPr="00E27D7D" w:rsidRDefault="007031A6" w:rsidP="007031A6">
      <w:pPr>
        <w:jc w:val="both"/>
        <w:rPr>
          <w:sz w:val="22"/>
          <w:szCs w:val="22"/>
        </w:rPr>
      </w:pPr>
    </w:p>
    <w:p w:rsidR="007031A6" w:rsidRPr="00E27D7D" w:rsidRDefault="007031A6" w:rsidP="007031A6">
      <w:pPr>
        <w:jc w:val="both"/>
        <w:rPr>
          <w:sz w:val="22"/>
          <w:szCs w:val="22"/>
          <w:u w:val="single"/>
        </w:rPr>
      </w:pPr>
      <w:r w:rsidRPr="00E27D7D">
        <w:rPr>
          <w:sz w:val="22"/>
          <w:szCs w:val="22"/>
          <w:u w:val="single"/>
        </w:rPr>
        <w:t>CÓMPUTO Y PRESUPUESTO</w:t>
      </w:r>
    </w:p>
    <w:p w:rsidR="007031A6" w:rsidRPr="00E27D7D" w:rsidRDefault="007031A6" w:rsidP="007031A6">
      <w:pPr>
        <w:jc w:val="both"/>
        <w:rPr>
          <w:sz w:val="22"/>
          <w:szCs w:val="22"/>
        </w:rPr>
      </w:pPr>
      <w:r w:rsidRPr="00E27D7D">
        <w:rPr>
          <w:sz w:val="22"/>
          <w:szCs w:val="22"/>
        </w:rPr>
        <w:t>Calle Jujuy Tramo 1 = 202 m.l. x 5,50m. de ancho = 1.111m.2</w:t>
      </w:r>
    </w:p>
    <w:p w:rsidR="007031A6" w:rsidRPr="00E27D7D" w:rsidRDefault="007031A6" w:rsidP="007031A6">
      <w:pPr>
        <w:jc w:val="both"/>
        <w:rPr>
          <w:sz w:val="22"/>
          <w:szCs w:val="22"/>
        </w:rPr>
      </w:pPr>
      <w:r w:rsidRPr="00E27D7D">
        <w:rPr>
          <w:sz w:val="22"/>
          <w:szCs w:val="22"/>
        </w:rPr>
        <w:t>Calle Jujuy Tramo 2 = 258m.l. x 5,50m. de ancho= 1.419 m.2</w:t>
      </w:r>
    </w:p>
    <w:p w:rsidR="007031A6" w:rsidRPr="00E27D7D" w:rsidRDefault="007031A6" w:rsidP="007031A6">
      <w:pPr>
        <w:jc w:val="both"/>
        <w:rPr>
          <w:sz w:val="22"/>
          <w:szCs w:val="22"/>
          <w:u w:val="single"/>
        </w:rPr>
      </w:pPr>
      <w:r w:rsidRPr="00E27D7D">
        <w:rPr>
          <w:sz w:val="22"/>
          <w:szCs w:val="22"/>
          <w:u w:val="single"/>
        </w:rPr>
        <w:t>Volumen de Hormigón H-17= 2530 m.2 x 0,15m. de espesor = 379.5m.3</w:t>
      </w:r>
    </w:p>
    <w:p w:rsidR="007031A6" w:rsidRPr="00E27D7D" w:rsidRDefault="007031A6" w:rsidP="007031A6">
      <w:pPr>
        <w:pStyle w:val="Prrafodelista"/>
        <w:numPr>
          <w:ilvl w:val="0"/>
          <w:numId w:val="46"/>
        </w:numPr>
        <w:jc w:val="both"/>
        <w:rPr>
          <w:rFonts w:ascii="Times New Roman" w:hAnsi="Times New Roman"/>
        </w:rPr>
      </w:pPr>
      <w:r w:rsidRPr="00E27D7D">
        <w:rPr>
          <w:rFonts w:ascii="Times New Roman" w:hAnsi="Times New Roman"/>
        </w:rPr>
        <w:t>MATERIALES.-</w:t>
      </w:r>
    </w:p>
    <w:p w:rsidR="007031A6" w:rsidRPr="00E27D7D" w:rsidRDefault="007031A6" w:rsidP="007031A6">
      <w:pPr>
        <w:pStyle w:val="Prrafodelista"/>
        <w:jc w:val="both"/>
        <w:rPr>
          <w:rFonts w:ascii="Times New Roman" w:hAnsi="Times New Roman"/>
        </w:rPr>
      </w:pPr>
      <w:r w:rsidRPr="00E27D7D">
        <w:rPr>
          <w:rFonts w:ascii="Times New Roman" w:hAnsi="Times New Roman"/>
        </w:rPr>
        <w:t>Hormigón elaborado H- 17</w:t>
      </w:r>
    </w:p>
    <w:p w:rsidR="007031A6" w:rsidRPr="00E27D7D" w:rsidRDefault="007031A6" w:rsidP="007031A6">
      <w:pPr>
        <w:pStyle w:val="Prrafodelista"/>
        <w:jc w:val="both"/>
        <w:rPr>
          <w:rFonts w:ascii="Times New Roman" w:hAnsi="Times New Roman"/>
        </w:rPr>
      </w:pPr>
      <w:r w:rsidRPr="00E27D7D">
        <w:rPr>
          <w:rFonts w:ascii="Times New Roman" w:hAnsi="Times New Roman"/>
        </w:rPr>
        <w:t xml:space="preserve">379.5 m.3 x 8.415$/m.3 = </w:t>
      </w:r>
      <w:r w:rsidRPr="00E27D7D">
        <w:rPr>
          <w:rFonts w:ascii="Times New Roman" w:hAnsi="Times New Roman"/>
          <w:b/>
          <w:u w:val="single"/>
        </w:rPr>
        <w:t>$3.193.492,5.-</w:t>
      </w:r>
    </w:p>
    <w:p w:rsidR="007031A6" w:rsidRPr="00E27D7D" w:rsidRDefault="007031A6" w:rsidP="007031A6">
      <w:pPr>
        <w:pStyle w:val="Prrafodelista"/>
        <w:numPr>
          <w:ilvl w:val="0"/>
          <w:numId w:val="46"/>
        </w:numPr>
        <w:jc w:val="both"/>
        <w:rPr>
          <w:rFonts w:ascii="Times New Roman" w:hAnsi="Times New Roman"/>
        </w:rPr>
      </w:pPr>
      <w:r w:rsidRPr="00E27D7D">
        <w:rPr>
          <w:rFonts w:ascii="Times New Roman" w:hAnsi="Times New Roman"/>
        </w:rPr>
        <w:t>EQUIPOS , MOVIMIENTO DE SUELO</w:t>
      </w:r>
    </w:p>
    <w:p w:rsidR="007031A6" w:rsidRPr="00E27D7D" w:rsidRDefault="007031A6" w:rsidP="007031A6">
      <w:pPr>
        <w:pStyle w:val="Prrafodelista"/>
        <w:numPr>
          <w:ilvl w:val="0"/>
          <w:numId w:val="47"/>
        </w:numPr>
        <w:jc w:val="both"/>
        <w:rPr>
          <w:rFonts w:ascii="Times New Roman" w:hAnsi="Times New Roman"/>
        </w:rPr>
      </w:pPr>
      <w:r w:rsidRPr="00E27D7D">
        <w:rPr>
          <w:rFonts w:ascii="Times New Roman" w:hAnsi="Times New Roman"/>
        </w:rPr>
        <w:t>Rotura de piedra con martillo rompedor</w:t>
      </w:r>
    </w:p>
    <w:p w:rsidR="007031A6" w:rsidRPr="00E27D7D" w:rsidRDefault="007031A6" w:rsidP="007031A6">
      <w:pPr>
        <w:pStyle w:val="Prrafodelista"/>
        <w:jc w:val="both"/>
        <w:rPr>
          <w:rFonts w:ascii="Times New Roman" w:hAnsi="Times New Roman"/>
        </w:rPr>
      </w:pPr>
      <w:r w:rsidRPr="00E27D7D">
        <w:rPr>
          <w:rFonts w:ascii="Times New Roman" w:hAnsi="Times New Roman"/>
        </w:rPr>
        <w:t>Montado sobre retroexcavadora de 40tn.</w:t>
      </w:r>
    </w:p>
    <w:p w:rsidR="007031A6" w:rsidRPr="00E27D7D" w:rsidRDefault="007031A6" w:rsidP="007031A6">
      <w:pPr>
        <w:pStyle w:val="Prrafodelista"/>
        <w:jc w:val="both"/>
        <w:rPr>
          <w:rFonts w:ascii="Times New Roman" w:hAnsi="Times New Roman"/>
        </w:rPr>
      </w:pPr>
      <w:r w:rsidRPr="00E27D7D">
        <w:rPr>
          <w:rFonts w:ascii="Times New Roman" w:hAnsi="Times New Roman"/>
        </w:rPr>
        <w:t>3 días x 45.000 $/día = $135.000.-</w:t>
      </w:r>
    </w:p>
    <w:p w:rsidR="007031A6" w:rsidRPr="00E27D7D" w:rsidRDefault="007031A6" w:rsidP="007031A6">
      <w:pPr>
        <w:pStyle w:val="Prrafodelista"/>
        <w:numPr>
          <w:ilvl w:val="0"/>
          <w:numId w:val="47"/>
        </w:numPr>
        <w:jc w:val="both"/>
        <w:rPr>
          <w:rFonts w:ascii="Times New Roman" w:hAnsi="Times New Roman"/>
        </w:rPr>
      </w:pPr>
      <w:r w:rsidRPr="00E27D7D">
        <w:rPr>
          <w:rFonts w:ascii="Times New Roman" w:hAnsi="Times New Roman"/>
        </w:rPr>
        <w:t>Motoniveladora para nivelación de base</w:t>
      </w:r>
    </w:p>
    <w:p w:rsidR="007031A6" w:rsidRPr="00E27D7D" w:rsidRDefault="007031A6" w:rsidP="007031A6">
      <w:pPr>
        <w:pStyle w:val="Prrafodelista"/>
        <w:jc w:val="both"/>
        <w:rPr>
          <w:rFonts w:ascii="Times New Roman" w:hAnsi="Times New Roman"/>
        </w:rPr>
      </w:pPr>
      <w:r w:rsidRPr="00E27D7D">
        <w:rPr>
          <w:rFonts w:ascii="Times New Roman" w:hAnsi="Times New Roman"/>
        </w:rPr>
        <w:t>3 días x 35.000 $/día = $105.000.-</w:t>
      </w:r>
    </w:p>
    <w:p w:rsidR="007031A6" w:rsidRPr="00E27D7D" w:rsidRDefault="007031A6" w:rsidP="007031A6">
      <w:pPr>
        <w:pStyle w:val="Prrafodelista"/>
        <w:jc w:val="both"/>
        <w:rPr>
          <w:rFonts w:ascii="Times New Roman" w:hAnsi="Times New Roman"/>
        </w:rPr>
      </w:pPr>
      <w:r w:rsidRPr="00E27D7D">
        <w:rPr>
          <w:rFonts w:ascii="Times New Roman" w:hAnsi="Times New Roman"/>
        </w:rPr>
        <w:t>c) Pala mecánica 3 días x 35.000$/día= $105.000.-</w:t>
      </w:r>
    </w:p>
    <w:p w:rsidR="007031A6" w:rsidRPr="00E27D7D" w:rsidRDefault="007031A6" w:rsidP="007031A6">
      <w:pPr>
        <w:pStyle w:val="Prrafodelista"/>
        <w:jc w:val="both"/>
        <w:rPr>
          <w:rFonts w:ascii="Times New Roman" w:hAnsi="Times New Roman"/>
        </w:rPr>
      </w:pPr>
      <w:r w:rsidRPr="00E27D7D">
        <w:rPr>
          <w:rFonts w:ascii="Times New Roman" w:hAnsi="Times New Roman"/>
        </w:rPr>
        <w:t>d) Camión para transporte de material 3 días x 25.000 $/día=</w:t>
      </w:r>
    </w:p>
    <w:p w:rsidR="007031A6" w:rsidRPr="00E27D7D" w:rsidRDefault="007031A6" w:rsidP="007031A6">
      <w:pPr>
        <w:pStyle w:val="Prrafodelista"/>
        <w:jc w:val="both"/>
        <w:rPr>
          <w:rFonts w:ascii="Times New Roman" w:hAnsi="Times New Roman"/>
        </w:rPr>
      </w:pPr>
      <w:r w:rsidRPr="00E27D7D">
        <w:rPr>
          <w:rFonts w:ascii="Times New Roman" w:hAnsi="Times New Roman"/>
        </w:rPr>
        <w:t xml:space="preserve">     $75.000.-</w:t>
      </w:r>
    </w:p>
    <w:p w:rsidR="007031A6" w:rsidRPr="00E27D7D" w:rsidRDefault="007031A6" w:rsidP="007031A6">
      <w:pPr>
        <w:pStyle w:val="Prrafodelista"/>
        <w:jc w:val="both"/>
        <w:rPr>
          <w:rFonts w:ascii="Times New Roman" w:hAnsi="Times New Roman"/>
        </w:rPr>
      </w:pPr>
      <w:r w:rsidRPr="00E27D7D">
        <w:rPr>
          <w:rFonts w:ascii="Times New Roman" w:hAnsi="Times New Roman"/>
        </w:rPr>
        <w:t>COSTO TOTAL EQUIPO, MOVIMIENTO DE SUELO =</w:t>
      </w:r>
    </w:p>
    <w:p w:rsidR="007031A6" w:rsidRPr="00E27D7D" w:rsidRDefault="007031A6" w:rsidP="007031A6">
      <w:pPr>
        <w:pStyle w:val="Prrafodelista"/>
        <w:jc w:val="both"/>
        <w:rPr>
          <w:rFonts w:ascii="Times New Roman" w:hAnsi="Times New Roman"/>
          <w:u w:val="single"/>
        </w:rPr>
      </w:pPr>
      <w:r w:rsidRPr="00E27D7D">
        <w:rPr>
          <w:rFonts w:ascii="Times New Roman" w:hAnsi="Times New Roman"/>
          <w:b/>
          <w:u w:val="single"/>
        </w:rPr>
        <w:t>$420.000</w:t>
      </w:r>
      <w:r w:rsidRPr="00E27D7D">
        <w:rPr>
          <w:rFonts w:ascii="Times New Roman" w:hAnsi="Times New Roman"/>
          <w:u w:val="single"/>
        </w:rPr>
        <w:t>.-</w:t>
      </w:r>
    </w:p>
    <w:p w:rsidR="007031A6" w:rsidRPr="00E27D7D" w:rsidRDefault="007031A6" w:rsidP="007031A6">
      <w:pPr>
        <w:jc w:val="both"/>
        <w:rPr>
          <w:sz w:val="22"/>
          <w:szCs w:val="22"/>
        </w:rPr>
      </w:pPr>
      <w:r w:rsidRPr="00E27D7D">
        <w:rPr>
          <w:sz w:val="22"/>
          <w:szCs w:val="22"/>
        </w:rPr>
        <w:t xml:space="preserve">         MANO DE OBRA</w:t>
      </w:r>
    </w:p>
    <w:p w:rsidR="007031A6" w:rsidRPr="00E27D7D" w:rsidRDefault="007031A6" w:rsidP="007031A6">
      <w:pPr>
        <w:pStyle w:val="Prrafodelista"/>
        <w:jc w:val="both"/>
        <w:rPr>
          <w:rFonts w:ascii="Times New Roman" w:hAnsi="Times New Roman"/>
        </w:rPr>
      </w:pPr>
      <w:r w:rsidRPr="00E27D7D">
        <w:rPr>
          <w:rFonts w:ascii="Times New Roman" w:hAnsi="Times New Roman"/>
        </w:rPr>
        <w:t>Por el ajuste de base a nivel de Proyecto, utilización de máquina bobcat, colocación de moldes, colado de hormigón, aserrado de juntas, y sellado</w:t>
      </w:r>
    </w:p>
    <w:p w:rsidR="007031A6" w:rsidRPr="00E27D7D" w:rsidRDefault="007031A6" w:rsidP="007031A6">
      <w:pPr>
        <w:rPr>
          <w:sz w:val="22"/>
          <w:szCs w:val="22"/>
        </w:rPr>
      </w:pPr>
    </w:p>
    <w:p w:rsidR="007031A6" w:rsidRPr="00E27D7D" w:rsidRDefault="007031A6" w:rsidP="007031A6">
      <w:pPr>
        <w:pStyle w:val="Prrafodelista"/>
        <w:jc w:val="both"/>
        <w:rPr>
          <w:rFonts w:ascii="Times New Roman" w:hAnsi="Times New Roman"/>
          <w:b/>
        </w:rPr>
      </w:pPr>
      <w:r w:rsidRPr="00E27D7D">
        <w:rPr>
          <w:rFonts w:ascii="Times New Roman" w:hAnsi="Times New Roman"/>
        </w:rPr>
        <w:t xml:space="preserve">TOTAL MANO DE OBRA = </w:t>
      </w:r>
      <w:r w:rsidRPr="00E27D7D">
        <w:rPr>
          <w:rFonts w:ascii="Times New Roman" w:hAnsi="Times New Roman"/>
          <w:u w:val="single"/>
        </w:rPr>
        <w:t xml:space="preserve">2530 m.2 </w:t>
      </w:r>
      <w:r w:rsidRPr="00E27D7D">
        <w:rPr>
          <w:rFonts w:ascii="Times New Roman" w:hAnsi="Times New Roman"/>
        </w:rPr>
        <w:t xml:space="preserve">x 1.200$/m.2 = </w:t>
      </w:r>
      <w:r w:rsidRPr="00E27D7D">
        <w:rPr>
          <w:rFonts w:ascii="Times New Roman" w:hAnsi="Times New Roman"/>
          <w:b/>
          <w:u w:val="single"/>
        </w:rPr>
        <w:t>$3.036.000,00.-</w:t>
      </w:r>
    </w:p>
    <w:p w:rsidR="007031A6" w:rsidRPr="00E27D7D" w:rsidRDefault="007031A6" w:rsidP="007031A6">
      <w:pPr>
        <w:pStyle w:val="Prrafodelista"/>
        <w:jc w:val="both"/>
        <w:rPr>
          <w:rFonts w:ascii="Times New Roman" w:hAnsi="Times New Roman"/>
        </w:rPr>
      </w:pPr>
      <w:r w:rsidRPr="00E27D7D">
        <w:rPr>
          <w:rFonts w:ascii="Times New Roman" w:hAnsi="Times New Roman"/>
        </w:rPr>
        <w:t>La mano de obra incluye I.V.A., impuestos, gastos de Facturación, incluye Honorarios por Proyecto y Dirección Técnica</w:t>
      </w:r>
    </w:p>
    <w:p w:rsidR="007031A6" w:rsidRPr="00E27D7D" w:rsidRDefault="007031A6" w:rsidP="007031A6">
      <w:pPr>
        <w:pStyle w:val="Prrafodelista"/>
        <w:jc w:val="both"/>
        <w:rPr>
          <w:rFonts w:ascii="Times New Roman" w:hAnsi="Times New Roman"/>
        </w:rPr>
      </w:pPr>
    </w:p>
    <w:p w:rsidR="007031A6" w:rsidRPr="00E27D7D" w:rsidRDefault="007031A6" w:rsidP="007031A6">
      <w:pPr>
        <w:pStyle w:val="Prrafodelista"/>
        <w:ind w:left="0"/>
        <w:jc w:val="both"/>
        <w:rPr>
          <w:rFonts w:ascii="Times New Roman" w:hAnsi="Times New Roman"/>
          <w:b/>
          <w:u w:val="single"/>
        </w:rPr>
      </w:pPr>
    </w:p>
    <w:p w:rsidR="007031A6" w:rsidRPr="00E27D7D" w:rsidRDefault="007031A6" w:rsidP="007031A6">
      <w:pPr>
        <w:pStyle w:val="Prrafodelista"/>
        <w:ind w:left="142"/>
        <w:jc w:val="both"/>
        <w:rPr>
          <w:rFonts w:ascii="Times New Roman" w:hAnsi="Times New Roman"/>
        </w:rPr>
      </w:pPr>
      <w:r w:rsidRPr="00E27D7D">
        <w:rPr>
          <w:rFonts w:ascii="Times New Roman" w:hAnsi="Times New Roman"/>
          <w:b/>
          <w:u w:val="single"/>
        </w:rPr>
        <w:t>COSTO TOTAL DE OBRA</w:t>
      </w:r>
      <w:r w:rsidRPr="00E27D7D">
        <w:rPr>
          <w:rFonts w:ascii="Times New Roman" w:hAnsi="Times New Roman"/>
        </w:rPr>
        <w:t xml:space="preserve"> = MATERIALES + EQUIPOS + MANO DE OBRA</w:t>
      </w:r>
    </w:p>
    <w:p w:rsidR="007031A6" w:rsidRPr="00E27D7D" w:rsidRDefault="007031A6" w:rsidP="007031A6">
      <w:pPr>
        <w:pStyle w:val="Prrafodelista"/>
        <w:ind w:left="0"/>
        <w:jc w:val="both"/>
        <w:rPr>
          <w:rFonts w:ascii="Times New Roman" w:hAnsi="Times New Roman"/>
          <w:b/>
          <w:u w:val="single"/>
        </w:rPr>
      </w:pPr>
      <w:r w:rsidRPr="00E27D7D">
        <w:rPr>
          <w:rFonts w:ascii="Times New Roman" w:hAnsi="Times New Roman"/>
        </w:rPr>
        <w:t xml:space="preserve">=$ 3.193.492,5 + $420.000,0 + $3.036.000,00= </w:t>
      </w:r>
      <w:r w:rsidRPr="00E27D7D">
        <w:rPr>
          <w:rFonts w:ascii="Times New Roman" w:hAnsi="Times New Roman"/>
          <w:b/>
          <w:u w:val="single"/>
        </w:rPr>
        <w:t>$6.649.492,5-</w:t>
      </w:r>
    </w:p>
    <w:p w:rsidR="007031A6" w:rsidRPr="00E27D7D" w:rsidRDefault="007031A6" w:rsidP="007031A6">
      <w:pPr>
        <w:pStyle w:val="Prrafodelista"/>
        <w:jc w:val="both"/>
        <w:rPr>
          <w:rFonts w:ascii="Times New Roman" w:hAnsi="Times New Roman"/>
          <w:b/>
          <w:u w:val="single"/>
        </w:rPr>
      </w:pPr>
    </w:p>
    <w:p w:rsidR="007031A6" w:rsidRPr="00E27D7D" w:rsidRDefault="007031A6" w:rsidP="007031A6">
      <w:pPr>
        <w:pStyle w:val="Prrafodelista"/>
        <w:ind w:left="142"/>
        <w:jc w:val="both"/>
        <w:rPr>
          <w:rFonts w:ascii="Times New Roman" w:hAnsi="Times New Roman"/>
          <w:b/>
          <w:u w:val="single"/>
        </w:rPr>
      </w:pPr>
      <w:r w:rsidRPr="00E27D7D">
        <w:rPr>
          <w:rFonts w:ascii="Times New Roman" w:hAnsi="Times New Roman"/>
          <w:b/>
          <w:u w:val="single"/>
        </w:rPr>
        <w:t>COSTO TOTAL POR m.2 = $6.649.492,5/ 2530 m.2 = 2.628.25$/M.2</w:t>
      </w:r>
    </w:p>
    <w:p w:rsidR="007031A6" w:rsidRPr="00E27D7D" w:rsidRDefault="007031A6" w:rsidP="007031A6">
      <w:pPr>
        <w:pStyle w:val="Prrafodelista"/>
        <w:jc w:val="both"/>
        <w:rPr>
          <w:rFonts w:ascii="Times New Roman" w:hAnsi="Times New Roman"/>
          <w:b/>
          <w:u w:val="single"/>
        </w:rPr>
      </w:pPr>
    </w:p>
    <w:p w:rsidR="007031A6" w:rsidRPr="00E27D7D" w:rsidRDefault="007031A6" w:rsidP="007031A6">
      <w:pPr>
        <w:pStyle w:val="Prrafodelista"/>
        <w:jc w:val="both"/>
        <w:rPr>
          <w:rFonts w:ascii="Times New Roman" w:hAnsi="Times New Roman"/>
        </w:rPr>
      </w:pPr>
    </w:p>
    <w:p w:rsidR="00560B04" w:rsidRPr="004F1ABA" w:rsidRDefault="007031A6" w:rsidP="00202342">
      <w:pPr>
        <w:jc w:val="both"/>
        <w:rPr>
          <w:b/>
          <w:u w:val="single"/>
        </w:rPr>
      </w:pPr>
      <w:r>
        <w:rPr>
          <w:b/>
          <w:u w:val="single"/>
        </w:rPr>
        <w:t>ORDENANZA N° 1.254</w:t>
      </w:r>
      <w:r w:rsidR="00560B04">
        <w:rPr>
          <w:b/>
          <w:u w:val="single"/>
        </w:rPr>
        <w:t xml:space="preserve">         </w:t>
      </w:r>
      <w:r w:rsidR="005C25F5">
        <w:rPr>
          <w:b/>
          <w:u w:val="single"/>
        </w:rPr>
        <w:t xml:space="preserve">                                                                           </w:t>
      </w:r>
      <w:r w:rsidR="00867B33">
        <w:rPr>
          <w:b/>
          <w:u w:val="single"/>
        </w:rPr>
        <w:t xml:space="preserve">                     07</w:t>
      </w:r>
      <w:r w:rsidR="00560B04" w:rsidRPr="004F1ABA">
        <w:rPr>
          <w:b/>
          <w:u w:val="single"/>
        </w:rPr>
        <w:t>/</w:t>
      </w:r>
      <w:r w:rsidR="00867B33">
        <w:rPr>
          <w:b/>
          <w:u w:val="single"/>
        </w:rPr>
        <w:t>04/2021</w:t>
      </w:r>
    </w:p>
    <w:p w:rsidR="00E27D7D" w:rsidRDefault="00E27D7D" w:rsidP="007031A6">
      <w:pPr>
        <w:tabs>
          <w:tab w:val="left" w:pos="8505"/>
        </w:tabs>
        <w:jc w:val="both"/>
        <w:rPr>
          <w:b/>
          <w:sz w:val="28"/>
          <w:szCs w:val="28"/>
        </w:rPr>
      </w:pPr>
    </w:p>
    <w:p w:rsidR="007031A6" w:rsidRPr="00E27D7D" w:rsidRDefault="004B2827" w:rsidP="007031A6">
      <w:pPr>
        <w:tabs>
          <w:tab w:val="left" w:pos="8505"/>
        </w:tabs>
        <w:jc w:val="both"/>
        <w:rPr>
          <w:sz w:val="22"/>
          <w:szCs w:val="22"/>
        </w:rPr>
      </w:pPr>
      <w:r>
        <w:rPr>
          <w:b/>
          <w:sz w:val="22"/>
          <w:szCs w:val="22"/>
        </w:rPr>
        <w:t>Artículo 1º- DECLA</w:t>
      </w:r>
      <w:r w:rsidR="007031A6" w:rsidRPr="00E27D7D">
        <w:rPr>
          <w:b/>
          <w:sz w:val="22"/>
          <w:szCs w:val="22"/>
        </w:rPr>
        <w:t xml:space="preserve">RANSE </w:t>
      </w:r>
      <w:r w:rsidR="007031A6" w:rsidRPr="00E27D7D">
        <w:rPr>
          <w:sz w:val="22"/>
          <w:szCs w:val="22"/>
        </w:rPr>
        <w:t xml:space="preserve">de Interés Público y  Pago Obligatorio la obra de pavimento de hormigón simple para la calle Mendoza, todo conforme memoria descriptiva que se incorpora a la presente Ordenanza como Anexo I.  </w:t>
      </w:r>
    </w:p>
    <w:p w:rsidR="007031A6" w:rsidRPr="00E27D7D" w:rsidRDefault="007031A6" w:rsidP="007031A6">
      <w:pPr>
        <w:tabs>
          <w:tab w:val="left" w:pos="8505"/>
        </w:tabs>
        <w:jc w:val="both"/>
        <w:rPr>
          <w:sz w:val="22"/>
          <w:szCs w:val="22"/>
        </w:rPr>
      </w:pPr>
    </w:p>
    <w:p w:rsidR="007031A6" w:rsidRPr="00E27D7D" w:rsidRDefault="004B2827" w:rsidP="007031A6">
      <w:pPr>
        <w:tabs>
          <w:tab w:val="left" w:pos="8505"/>
        </w:tabs>
        <w:jc w:val="both"/>
        <w:rPr>
          <w:b/>
          <w:sz w:val="22"/>
          <w:szCs w:val="22"/>
        </w:rPr>
      </w:pPr>
      <w:r>
        <w:rPr>
          <w:b/>
          <w:sz w:val="22"/>
          <w:szCs w:val="22"/>
        </w:rPr>
        <w:t>Artículo 2º- ESTABLE</w:t>
      </w:r>
      <w:r w:rsidR="007031A6" w:rsidRPr="00E27D7D">
        <w:rPr>
          <w:b/>
          <w:sz w:val="22"/>
          <w:szCs w:val="22"/>
        </w:rPr>
        <w:t xml:space="preserve">CESE </w:t>
      </w:r>
      <w:r w:rsidR="007031A6" w:rsidRPr="00E27D7D">
        <w:rPr>
          <w:sz w:val="22"/>
          <w:szCs w:val="22"/>
        </w:rPr>
        <w:t>un Valor por Metro cuadrado de la Contribución por Mejoras en la suma de pesos dos mil setecientos  veinte nueve con veinticinco centavos ($2.729.25-) por metro cuadrado, que tendrá la siguiente forma de pago:</w:t>
      </w:r>
    </w:p>
    <w:p w:rsidR="007031A6" w:rsidRPr="00E27D7D" w:rsidRDefault="007031A6" w:rsidP="007031A6">
      <w:pPr>
        <w:tabs>
          <w:tab w:val="left" w:pos="8505"/>
        </w:tabs>
        <w:jc w:val="both"/>
        <w:rPr>
          <w:b/>
          <w:sz w:val="22"/>
          <w:szCs w:val="22"/>
        </w:rPr>
      </w:pPr>
    </w:p>
    <w:p w:rsidR="007031A6" w:rsidRPr="00E27D7D" w:rsidRDefault="007031A6" w:rsidP="007031A6">
      <w:pPr>
        <w:tabs>
          <w:tab w:val="left" w:pos="8505"/>
        </w:tabs>
        <w:jc w:val="both"/>
        <w:rPr>
          <w:sz w:val="22"/>
          <w:szCs w:val="22"/>
        </w:rPr>
      </w:pPr>
    </w:p>
    <w:p w:rsidR="007031A6" w:rsidRPr="00E27D7D" w:rsidRDefault="007031A6" w:rsidP="007031A6">
      <w:pPr>
        <w:numPr>
          <w:ilvl w:val="0"/>
          <w:numId w:val="36"/>
        </w:numPr>
        <w:tabs>
          <w:tab w:val="left" w:pos="8505"/>
        </w:tabs>
        <w:jc w:val="both"/>
        <w:rPr>
          <w:sz w:val="22"/>
          <w:szCs w:val="22"/>
        </w:rPr>
      </w:pPr>
      <w:r w:rsidRPr="00E27D7D">
        <w:rPr>
          <w:b/>
          <w:sz w:val="22"/>
          <w:szCs w:val="22"/>
        </w:rPr>
        <w:t>Pago de Contado</w:t>
      </w:r>
      <w:r w:rsidRPr="00E27D7D">
        <w:rPr>
          <w:sz w:val="22"/>
          <w:szCs w:val="22"/>
        </w:rPr>
        <w:t>: Hasta los treinta días iniciada la obra el contribuyente gozará de un descuento del 15% sobre el monto del total de la misma.</w:t>
      </w:r>
    </w:p>
    <w:p w:rsidR="007031A6" w:rsidRPr="00E27D7D" w:rsidRDefault="007031A6" w:rsidP="007031A6">
      <w:pPr>
        <w:tabs>
          <w:tab w:val="left" w:pos="8505"/>
        </w:tabs>
        <w:ind w:left="360"/>
        <w:jc w:val="both"/>
        <w:rPr>
          <w:sz w:val="22"/>
          <w:szCs w:val="22"/>
        </w:rPr>
      </w:pPr>
    </w:p>
    <w:p w:rsidR="007031A6" w:rsidRPr="00E27D7D" w:rsidRDefault="007031A6" w:rsidP="007031A6">
      <w:pPr>
        <w:numPr>
          <w:ilvl w:val="0"/>
          <w:numId w:val="36"/>
        </w:numPr>
        <w:tabs>
          <w:tab w:val="left" w:pos="8505"/>
        </w:tabs>
        <w:jc w:val="both"/>
        <w:rPr>
          <w:sz w:val="22"/>
          <w:szCs w:val="22"/>
        </w:rPr>
      </w:pPr>
      <w:r w:rsidRPr="00E27D7D">
        <w:rPr>
          <w:b/>
          <w:sz w:val="22"/>
          <w:szCs w:val="22"/>
        </w:rPr>
        <w:t>Pago en cuotas</w:t>
      </w:r>
      <w:r w:rsidRPr="00E27D7D">
        <w:rPr>
          <w:sz w:val="22"/>
          <w:szCs w:val="22"/>
        </w:rPr>
        <w:t xml:space="preserve"> : Adhesión hasta los treinta días de iniciada la obra:</w:t>
      </w:r>
    </w:p>
    <w:p w:rsidR="007031A6" w:rsidRPr="00E27D7D" w:rsidRDefault="007031A6" w:rsidP="007031A6">
      <w:pPr>
        <w:numPr>
          <w:ilvl w:val="0"/>
          <w:numId w:val="37"/>
        </w:numPr>
        <w:tabs>
          <w:tab w:val="left" w:pos="8505"/>
        </w:tabs>
        <w:jc w:val="both"/>
        <w:rPr>
          <w:sz w:val="22"/>
          <w:szCs w:val="22"/>
        </w:rPr>
      </w:pPr>
      <w:r w:rsidRPr="00E27D7D">
        <w:rPr>
          <w:sz w:val="22"/>
          <w:szCs w:val="22"/>
        </w:rPr>
        <w:t xml:space="preserve">Plan de 6 cuotas mensuales, iguales y consecutivas sin interés de financiación. </w:t>
      </w:r>
    </w:p>
    <w:p w:rsidR="007031A6" w:rsidRPr="00E27D7D" w:rsidRDefault="007031A6" w:rsidP="007031A6">
      <w:pPr>
        <w:numPr>
          <w:ilvl w:val="0"/>
          <w:numId w:val="37"/>
        </w:numPr>
        <w:tabs>
          <w:tab w:val="left" w:pos="8505"/>
        </w:tabs>
        <w:jc w:val="both"/>
        <w:rPr>
          <w:sz w:val="22"/>
          <w:szCs w:val="22"/>
        </w:rPr>
      </w:pPr>
      <w:r w:rsidRPr="00E27D7D">
        <w:rPr>
          <w:sz w:val="22"/>
          <w:szCs w:val="22"/>
        </w:rPr>
        <w:t>Plan de 12 cuotas con una tasa de interés del 2,0 % mensual sobre saldo.</w:t>
      </w:r>
    </w:p>
    <w:p w:rsidR="007031A6" w:rsidRPr="00E27D7D" w:rsidRDefault="007031A6" w:rsidP="007031A6">
      <w:pPr>
        <w:numPr>
          <w:ilvl w:val="0"/>
          <w:numId w:val="37"/>
        </w:numPr>
        <w:tabs>
          <w:tab w:val="left" w:pos="8505"/>
        </w:tabs>
        <w:jc w:val="both"/>
        <w:rPr>
          <w:sz w:val="22"/>
          <w:szCs w:val="22"/>
        </w:rPr>
      </w:pPr>
      <w:r w:rsidRPr="00E27D7D">
        <w:rPr>
          <w:sz w:val="22"/>
          <w:szCs w:val="22"/>
        </w:rPr>
        <w:t>Plan de 18 cuotas con una tasa de interés del 2,5 % mensual sobre saldo.</w:t>
      </w:r>
    </w:p>
    <w:p w:rsidR="007031A6" w:rsidRPr="00E27D7D" w:rsidRDefault="007031A6" w:rsidP="007031A6">
      <w:pPr>
        <w:numPr>
          <w:ilvl w:val="0"/>
          <w:numId w:val="37"/>
        </w:numPr>
        <w:tabs>
          <w:tab w:val="left" w:pos="8505"/>
        </w:tabs>
        <w:jc w:val="both"/>
        <w:rPr>
          <w:sz w:val="22"/>
          <w:szCs w:val="22"/>
        </w:rPr>
      </w:pPr>
      <w:r w:rsidRPr="00E27D7D">
        <w:rPr>
          <w:sz w:val="22"/>
          <w:szCs w:val="22"/>
        </w:rPr>
        <w:t xml:space="preserve">Plan de 24 cuotas con una tasa de interés del 3,0 % mensual sobre saldo. </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b/>
          <w:sz w:val="22"/>
          <w:szCs w:val="22"/>
        </w:rPr>
      </w:pPr>
    </w:p>
    <w:p w:rsidR="007031A6" w:rsidRPr="00E27D7D" w:rsidRDefault="007031A6" w:rsidP="007031A6">
      <w:pPr>
        <w:tabs>
          <w:tab w:val="left" w:pos="8505"/>
        </w:tabs>
        <w:jc w:val="both"/>
        <w:rPr>
          <w:b/>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3º- </w:t>
      </w:r>
      <w:r w:rsidRPr="00E27D7D">
        <w:rPr>
          <w:sz w:val="22"/>
          <w:szCs w:val="22"/>
        </w:rPr>
        <w:t>Debiendo el  Departamento Ejecutivo notificar en forma fehaciente a los frentistas el monto a pagar por la obra a su cargo, (por m2 de pavimento Hormigón Simple) que resulta del ancho del terreno por la mitad de la calzada, como así también el régimen de facilidades al que podrán adherirse, debiendo suscribir la modalidad elegida dentro de los treinta  (30) días de notificado; en caso contrario se procederá como si fuera pago único.</w:t>
      </w:r>
    </w:p>
    <w:p w:rsidR="007031A6" w:rsidRPr="00E27D7D" w:rsidRDefault="007031A6" w:rsidP="007031A6">
      <w:pPr>
        <w:tabs>
          <w:tab w:val="left" w:pos="8505"/>
        </w:tabs>
        <w:jc w:val="both"/>
        <w:rPr>
          <w:sz w:val="22"/>
          <w:szCs w:val="22"/>
        </w:rPr>
      </w:pPr>
    </w:p>
    <w:p w:rsidR="007031A6" w:rsidRPr="00E27D7D" w:rsidRDefault="004B2827" w:rsidP="007031A6">
      <w:pPr>
        <w:tabs>
          <w:tab w:val="left" w:pos="8505"/>
        </w:tabs>
        <w:jc w:val="both"/>
        <w:rPr>
          <w:sz w:val="22"/>
          <w:szCs w:val="22"/>
        </w:rPr>
      </w:pPr>
      <w:r>
        <w:rPr>
          <w:b/>
          <w:sz w:val="22"/>
          <w:szCs w:val="22"/>
        </w:rPr>
        <w:t>Artículo 4º- CRE</w:t>
      </w:r>
      <w:r w:rsidR="007031A6" w:rsidRPr="00E27D7D">
        <w:rPr>
          <w:b/>
          <w:sz w:val="22"/>
          <w:szCs w:val="22"/>
        </w:rPr>
        <w:t>ASE</w:t>
      </w:r>
      <w:r w:rsidR="007031A6" w:rsidRPr="00E27D7D">
        <w:rPr>
          <w:sz w:val="22"/>
          <w:szCs w:val="22"/>
        </w:rPr>
        <w:t xml:space="preserve"> el Registro de Oposición a la obra de Pavimento Hormigón Simple, dispuesta en el Artículo 1º de la presente Ordenanza. El mismo  quedará abierto en la Sede Municipal por el término de diez (10) días, a partir de suscripto el Decreto promulga torio.</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5º- </w:t>
      </w:r>
      <w:r w:rsidRPr="00E27D7D">
        <w:rPr>
          <w:sz w:val="22"/>
          <w:szCs w:val="22"/>
        </w:rPr>
        <w:t>Sólo se encontrarán habilitados a formular oposición los directamente obligados a abonar las contribuciones por mejoras mencionadas en el Artículo 1º.</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6º- </w:t>
      </w:r>
      <w:r w:rsidRPr="00E27D7D">
        <w:rPr>
          <w:sz w:val="22"/>
          <w:szCs w:val="22"/>
        </w:rPr>
        <w:t>La formulación de Oposición deberá estar debidamente fundada en circunstancias individuales acreditables, no siendo atendibles las consideraciones de situaciones genéricas.</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7º- </w:t>
      </w:r>
      <w:r w:rsidRPr="00E27D7D">
        <w:rPr>
          <w:sz w:val="22"/>
          <w:szCs w:val="22"/>
        </w:rPr>
        <w:t>El Departamento Ejecutivo evaluará las oposiciones, considerando como válidas solo aquellas que se ajusten a lo estipulado en el Artículo anterior.</w:t>
      </w:r>
    </w:p>
    <w:p w:rsidR="007031A6" w:rsidRPr="00E27D7D" w:rsidRDefault="007031A6" w:rsidP="007031A6">
      <w:pPr>
        <w:tabs>
          <w:tab w:val="left" w:pos="8505"/>
        </w:tabs>
        <w:jc w:val="both"/>
        <w:rPr>
          <w:sz w:val="22"/>
          <w:szCs w:val="22"/>
        </w:rPr>
      </w:pPr>
    </w:p>
    <w:p w:rsidR="007031A6" w:rsidRPr="00E27D7D" w:rsidRDefault="007031A6" w:rsidP="007031A6">
      <w:pPr>
        <w:tabs>
          <w:tab w:val="left" w:pos="8505"/>
        </w:tabs>
        <w:jc w:val="both"/>
        <w:rPr>
          <w:sz w:val="22"/>
          <w:szCs w:val="22"/>
        </w:rPr>
      </w:pPr>
      <w:r w:rsidRPr="00E27D7D">
        <w:rPr>
          <w:b/>
          <w:sz w:val="22"/>
          <w:szCs w:val="22"/>
        </w:rPr>
        <w:t xml:space="preserve">Artículo 8º- </w:t>
      </w:r>
      <w:r w:rsidRPr="00E27D7D">
        <w:rPr>
          <w:sz w:val="22"/>
          <w:szCs w:val="22"/>
        </w:rPr>
        <w:t>Si las Oposiciones computadas exceden el Treinta (30%) por ciento de los directamente obligados a contribuir por la obra, se entenderá por rechazada la viabilidad de ejecución de la misma.</w:t>
      </w:r>
    </w:p>
    <w:p w:rsidR="007031A6" w:rsidRPr="00E27D7D" w:rsidRDefault="007031A6" w:rsidP="007031A6">
      <w:pPr>
        <w:tabs>
          <w:tab w:val="left" w:pos="8505"/>
        </w:tabs>
        <w:jc w:val="both"/>
        <w:rPr>
          <w:sz w:val="22"/>
          <w:szCs w:val="22"/>
        </w:rPr>
      </w:pPr>
    </w:p>
    <w:p w:rsidR="007031A6" w:rsidRPr="00E27D7D" w:rsidRDefault="007031A6" w:rsidP="007031A6">
      <w:pPr>
        <w:jc w:val="both"/>
        <w:rPr>
          <w:sz w:val="22"/>
          <w:szCs w:val="22"/>
        </w:rPr>
      </w:pPr>
      <w:r w:rsidRPr="00E27D7D">
        <w:rPr>
          <w:b/>
          <w:sz w:val="22"/>
          <w:szCs w:val="22"/>
        </w:rPr>
        <w:t xml:space="preserve">Artículo 9º- </w:t>
      </w:r>
      <w:r w:rsidRPr="00E27D7D">
        <w:rPr>
          <w:sz w:val="22"/>
          <w:szCs w:val="22"/>
        </w:rPr>
        <w:t xml:space="preserve">Cúmplase, comuníquese, publíquese,  </w:t>
      </w:r>
      <w:r w:rsidR="00E27D7D" w:rsidRPr="00E27D7D">
        <w:rPr>
          <w:sz w:val="22"/>
          <w:szCs w:val="22"/>
        </w:rPr>
        <w:t>dese</w:t>
      </w:r>
      <w:r w:rsidRPr="00E27D7D">
        <w:rPr>
          <w:sz w:val="22"/>
          <w:szCs w:val="22"/>
        </w:rPr>
        <w:t xml:space="preserve"> al D.E.M, al Registro Municipal y archívese.</w:t>
      </w:r>
    </w:p>
    <w:p w:rsidR="007031A6" w:rsidRPr="00E27D7D" w:rsidRDefault="007031A6" w:rsidP="007031A6">
      <w:pPr>
        <w:jc w:val="both"/>
        <w:rPr>
          <w:sz w:val="22"/>
          <w:szCs w:val="22"/>
        </w:rPr>
      </w:pPr>
    </w:p>
    <w:p w:rsidR="007031A6" w:rsidRPr="00E27D7D" w:rsidRDefault="007031A6" w:rsidP="007031A6">
      <w:pPr>
        <w:jc w:val="both"/>
        <w:rPr>
          <w:sz w:val="22"/>
          <w:szCs w:val="22"/>
        </w:rPr>
      </w:pPr>
    </w:p>
    <w:p w:rsidR="007031A6" w:rsidRDefault="007031A6" w:rsidP="00E27D7D">
      <w:pPr>
        <w:jc w:val="center"/>
        <w:rPr>
          <w:sz w:val="36"/>
          <w:szCs w:val="36"/>
        </w:rPr>
      </w:pPr>
      <w:r>
        <w:rPr>
          <w:sz w:val="36"/>
          <w:szCs w:val="36"/>
        </w:rPr>
        <w:t>Anexo I – Ordenanza 1.254</w:t>
      </w:r>
      <w:r w:rsidRPr="001042B0">
        <w:rPr>
          <w:sz w:val="36"/>
          <w:szCs w:val="36"/>
        </w:rPr>
        <w:t>/21</w:t>
      </w:r>
    </w:p>
    <w:p w:rsidR="007031A6" w:rsidRDefault="007031A6" w:rsidP="007031A6">
      <w:pPr>
        <w:rPr>
          <w:sz w:val="36"/>
          <w:szCs w:val="36"/>
        </w:rPr>
      </w:pPr>
    </w:p>
    <w:p w:rsidR="007031A6" w:rsidRPr="00E27D7D" w:rsidRDefault="007031A6" w:rsidP="007031A6">
      <w:pPr>
        <w:rPr>
          <w:sz w:val="22"/>
          <w:szCs w:val="22"/>
        </w:rPr>
      </w:pPr>
      <w:r w:rsidRPr="00E27D7D">
        <w:rPr>
          <w:sz w:val="22"/>
          <w:szCs w:val="22"/>
        </w:rPr>
        <w:t>OBRA: HORMIGONADO DE CALZADA ESPESOR 15CM.</w:t>
      </w:r>
    </w:p>
    <w:p w:rsidR="007031A6" w:rsidRPr="00E27D7D" w:rsidRDefault="007031A6" w:rsidP="007031A6">
      <w:pPr>
        <w:rPr>
          <w:sz w:val="22"/>
          <w:szCs w:val="22"/>
        </w:rPr>
      </w:pPr>
      <w:r w:rsidRPr="00E27D7D">
        <w:rPr>
          <w:sz w:val="22"/>
          <w:szCs w:val="22"/>
        </w:rPr>
        <w:t>CALLE: MENDOZA – TODA SU TRAZA</w:t>
      </w:r>
    </w:p>
    <w:p w:rsidR="007031A6" w:rsidRPr="00E27D7D" w:rsidRDefault="007031A6" w:rsidP="007031A6">
      <w:pPr>
        <w:rPr>
          <w:sz w:val="22"/>
          <w:szCs w:val="22"/>
        </w:rPr>
      </w:pPr>
    </w:p>
    <w:p w:rsidR="007031A6" w:rsidRPr="00E27D7D" w:rsidRDefault="007031A6" w:rsidP="007031A6">
      <w:pPr>
        <w:rPr>
          <w:sz w:val="22"/>
          <w:szCs w:val="22"/>
        </w:rPr>
      </w:pPr>
      <w:r w:rsidRPr="00E27D7D">
        <w:rPr>
          <w:sz w:val="22"/>
          <w:szCs w:val="22"/>
        </w:rPr>
        <w:t xml:space="preserve">MEMORIA DESCRIPTIVA Y TECNICA: </w:t>
      </w:r>
    </w:p>
    <w:p w:rsidR="007031A6" w:rsidRPr="00E27D7D" w:rsidRDefault="007031A6" w:rsidP="007031A6">
      <w:pPr>
        <w:jc w:val="both"/>
        <w:rPr>
          <w:sz w:val="22"/>
          <w:szCs w:val="22"/>
        </w:rPr>
      </w:pPr>
      <w:r w:rsidRPr="00E27D7D">
        <w:rPr>
          <w:sz w:val="22"/>
          <w:szCs w:val="22"/>
        </w:rPr>
        <w:t>Recientemente se ha ejecutado el cordón cuneta en la calle Mendoza de nuestra localidad, teniendo como premisa vincular este sector cercano a la Terminal de colectivos.</w:t>
      </w:r>
    </w:p>
    <w:p w:rsidR="007031A6" w:rsidRPr="00E27D7D" w:rsidRDefault="007031A6" w:rsidP="007031A6">
      <w:pPr>
        <w:jc w:val="both"/>
        <w:rPr>
          <w:sz w:val="22"/>
          <w:szCs w:val="22"/>
        </w:rPr>
      </w:pPr>
      <w:r w:rsidRPr="00E27D7D">
        <w:rPr>
          <w:sz w:val="22"/>
          <w:szCs w:val="22"/>
        </w:rPr>
        <w:t xml:space="preserve"> Para nuestra población, que cuenta de alrededor de 13.000 habitantes y enclavada en el corazón de la zona turística de Córdoba, y ve limitadas sus posibilidades de desarrollo fuera del esquema económico planteado por la geografía, es muy necesario el aporte de la ayuda económica que permita la ejecución de estas obras que promueven el desarrollo de la localidad.</w:t>
      </w:r>
    </w:p>
    <w:p w:rsidR="007031A6" w:rsidRPr="00E27D7D" w:rsidRDefault="007031A6" w:rsidP="007031A6">
      <w:pPr>
        <w:jc w:val="both"/>
        <w:rPr>
          <w:b/>
          <w:sz w:val="22"/>
          <w:szCs w:val="22"/>
        </w:rPr>
      </w:pPr>
      <w:r w:rsidRPr="00E27D7D">
        <w:rPr>
          <w:sz w:val="22"/>
          <w:szCs w:val="22"/>
        </w:rPr>
        <w:t>La presente obra ahora proyecta hormigonar la calzada entre cunetas con hormigón simple, espesor 15cm. para optimizar el escurrimiento del agua, y fundamentalmente evitar la erosión de la calle y favorecer la circulación de vehículos y peatones.</w:t>
      </w:r>
    </w:p>
    <w:p w:rsidR="007031A6" w:rsidRPr="00E27D7D" w:rsidRDefault="007031A6" w:rsidP="007031A6">
      <w:pPr>
        <w:jc w:val="both"/>
        <w:rPr>
          <w:sz w:val="22"/>
          <w:szCs w:val="22"/>
        </w:rPr>
      </w:pPr>
      <w:r w:rsidRPr="00E27D7D">
        <w:rPr>
          <w:sz w:val="22"/>
          <w:szCs w:val="22"/>
        </w:rPr>
        <w:t>La necesidad de las obras se encuentra avalada por los siguientes puntos:</w:t>
      </w:r>
    </w:p>
    <w:p w:rsidR="007031A6" w:rsidRPr="00E27D7D" w:rsidRDefault="007031A6" w:rsidP="007031A6">
      <w:pPr>
        <w:jc w:val="both"/>
        <w:rPr>
          <w:sz w:val="22"/>
          <w:szCs w:val="22"/>
        </w:rPr>
      </w:pPr>
      <w:r w:rsidRPr="00E27D7D">
        <w:rPr>
          <w:sz w:val="22"/>
          <w:szCs w:val="22"/>
        </w:rPr>
        <w:t>a) Debido a las grandes pendientes naturales del terreno el mantenimiento del afirmado de las calles es sumamente oneroso para el Municipio, principalmente en la temporada de lluvias.</w:t>
      </w:r>
    </w:p>
    <w:p w:rsidR="007031A6" w:rsidRPr="00E27D7D" w:rsidRDefault="007031A6" w:rsidP="007031A6">
      <w:pPr>
        <w:jc w:val="both"/>
        <w:rPr>
          <w:sz w:val="22"/>
          <w:szCs w:val="22"/>
        </w:rPr>
      </w:pPr>
      <w:r w:rsidRPr="00E27D7D">
        <w:rPr>
          <w:sz w:val="22"/>
          <w:szCs w:val="22"/>
        </w:rPr>
        <w:t>b) Es un reclamo permanente de los vecinos de las zonas más consolidadas ya que en época de lluvias, las calles, se tornan intransitables debido a que el escurrimiento provoca grandes erosiones que la Municipalidad no está en condiciones de reparar rápidamente, ya que obviamente todas las calles se rompen al mismo tiempo y el equipo vial es insuficiente para las tareas de mantenimiento con los altos costos que esto trae aparejado.</w:t>
      </w:r>
    </w:p>
    <w:p w:rsidR="007031A6" w:rsidRPr="00E27D7D" w:rsidRDefault="007031A6" w:rsidP="007031A6">
      <w:pPr>
        <w:jc w:val="both"/>
        <w:rPr>
          <w:sz w:val="22"/>
          <w:szCs w:val="22"/>
        </w:rPr>
      </w:pPr>
      <w:r w:rsidRPr="00E27D7D">
        <w:rPr>
          <w:sz w:val="22"/>
          <w:szCs w:val="22"/>
        </w:rPr>
        <w:t xml:space="preserve">En resumen, la obra es muy necesaria dado que, además de resultar la única solución posible a los problemas enumerados, esta mejora contribuirá a afianzar el desarrollo urbano y a ofrecer un nuevo motivo de comodidad para el turismo que nos visita, a la par que disminuirá el presupuesto municipal en lo que respecta a la conservación de calles, siempre difíciles de mantener por las características de los terrenos de la zona. </w:t>
      </w:r>
    </w:p>
    <w:p w:rsidR="007031A6" w:rsidRPr="00E27D7D" w:rsidRDefault="007031A6" w:rsidP="007031A6">
      <w:pPr>
        <w:jc w:val="both"/>
        <w:rPr>
          <w:sz w:val="22"/>
          <w:szCs w:val="22"/>
        </w:rPr>
      </w:pPr>
      <w:r w:rsidRPr="00E27D7D">
        <w:rPr>
          <w:sz w:val="22"/>
          <w:szCs w:val="22"/>
        </w:rPr>
        <w:t>A través de este emprendimiento pretendemos continuar con las obras de infraestructura y saneamiento del Municipio.</w:t>
      </w:r>
    </w:p>
    <w:p w:rsidR="007031A6" w:rsidRPr="00E27D7D" w:rsidRDefault="007031A6" w:rsidP="007031A6">
      <w:pPr>
        <w:jc w:val="both"/>
        <w:rPr>
          <w:sz w:val="22"/>
          <w:szCs w:val="22"/>
        </w:rPr>
      </w:pPr>
      <w:r w:rsidRPr="00E27D7D">
        <w:rPr>
          <w:sz w:val="22"/>
          <w:szCs w:val="22"/>
        </w:rPr>
        <w:t>Con respecto al aspecto técnico, hay dos rubros a considerar, la preparación de la base y la ejecución del hormigonado propiamente dicho.</w:t>
      </w:r>
    </w:p>
    <w:p w:rsidR="007031A6" w:rsidRPr="00E27D7D" w:rsidRDefault="007031A6" w:rsidP="007031A6">
      <w:pPr>
        <w:jc w:val="both"/>
        <w:rPr>
          <w:sz w:val="22"/>
          <w:szCs w:val="22"/>
        </w:rPr>
      </w:pPr>
      <w:r w:rsidRPr="00E27D7D">
        <w:rPr>
          <w:sz w:val="22"/>
          <w:szCs w:val="22"/>
        </w:rPr>
        <w:t>Dado que el terreno natural en este sector es roca, se hace sumamente difícil la preparación de la base hasta lograr los niveles según el Proyecto, que se ejecutará con máquinas Bobcat, retroexcavadora y motoniveladora., y principalmente con la intervención previa de martillo rompedor montado sobre retroexcavadora de 40tn.</w:t>
      </w:r>
    </w:p>
    <w:p w:rsidR="007031A6" w:rsidRPr="00E27D7D" w:rsidRDefault="007031A6" w:rsidP="007031A6">
      <w:pPr>
        <w:jc w:val="both"/>
        <w:rPr>
          <w:sz w:val="22"/>
          <w:szCs w:val="22"/>
        </w:rPr>
      </w:pPr>
      <w:r w:rsidRPr="00E27D7D">
        <w:rPr>
          <w:sz w:val="22"/>
          <w:szCs w:val="22"/>
        </w:rPr>
        <w:t>Se colocará antisol al momento del colado en sitio, y luego se harán juntas aserradas a las 24hs. para control de fisuración.</w:t>
      </w:r>
    </w:p>
    <w:p w:rsidR="007031A6" w:rsidRPr="00E27D7D" w:rsidRDefault="007031A6" w:rsidP="007031A6">
      <w:pPr>
        <w:jc w:val="both"/>
        <w:rPr>
          <w:sz w:val="22"/>
          <w:szCs w:val="22"/>
        </w:rPr>
      </w:pPr>
    </w:p>
    <w:p w:rsidR="007031A6" w:rsidRPr="00E27D7D" w:rsidRDefault="007031A6" w:rsidP="007031A6">
      <w:pPr>
        <w:jc w:val="both"/>
        <w:rPr>
          <w:sz w:val="22"/>
          <w:szCs w:val="22"/>
        </w:rPr>
      </w:pPr>
    </w:p>
    <w:p w:rsidR="007031A6" w:rsidRPr="00E27D7D" w:rsidRDefault="007031A6" w:rsidP="007031A6">
      <w:pPr>
        <w:rPr>
          <w:sz w:val="22"/>
          <w:szCs w:val="22"/>
        </w:rPr>
      </w:pPr>
    </w:p>
    <w:p w:rsidR="007031A6" w:rsidRPr="00E27D7D" w:rsidRDefault="007031A6" w:rsidP="007031A6">
      <w:pPr>
        <w:jc w:val="both"/>
        <w:rPr>
          <w:sz w:val="22"/>
          <w:szCs w:val="22"/>
          <w:u w:val="single"/>
        </w:rPr>
      </w:pPr>
      <w:r w:rsidRPr="00E27D7D">
        <w:rPr>
          <w:sz w:val="22"/>
          <w:szCs w:val="22"/>
          <w:u w:val="single"/>
        </w:rPr>
        <w:t>CÓMPUTO Y PRESUPUESTO</w:t>
      </w:r>
    </w:p>
    <w:p w:rsidR="007031A6" w:rsidRPr="00E27D7D" w:rsidRDefault="007031A6" w:rsidP="007031A6">
      <w:pPr>
        <w:jc w:val="both"/>
        <w:rPr>
          <w:sz w:val="22"/>
          <w:szCs w:val="22"/>
        </w:rPr>
      </w:pPr>
      <w:r w:rsidRPr="00E27D7D">
        <w:rPr>
          <w:sz w:val="22"/>
          <w:szCs w:val="22"/>
        </w:rPr>
        <w:t>Calle Mendoza= 286m.l. x 5,50m. de ancho = 1.573m.2</w:t>
      </w:r>
    </w:p>
    <w:p w:rsidR="007031A6" w:rsidRPr="00E27D7D" w:rsidRDefault="007031A6" w:rsidP="007031A6">
      <w:pPr>
        <w:jc w:val="both"/>
        <w:rPr>
          <w:sz w:val="22"/>
          <w:szCs w:val="22"/>
          <w:u w:val="single"/>
        </w:rPr>
      </w:pPr>
      <w:r w:rsidRPr="00E27D7D">
        <w:rPr>
          <w:sz w:val="22"/>
          <w:szCs w:val="22"/>
          <w:u w:val="single"/>
        </w:rPr>
        <w:t>Volumen de Hormigón H-17= 1.573 m.2 x 0,15m. de espesor = 235.95 m.3</w:t>
      </w:r>
    </w:p>
    <w:p w:rsidR="007031A6" w:rsidRPr="00E27D7D" w:rsidRDefault="007031A6" w:rsidP="007031A6">
      <w:pPr>
        <w:pStyle w:val="Prrafodelista"/>
        <w:numPr>
          <w:ilvl w:val="0"/>
          <w:numId w:val="46"/>
        </w:numPr>
        <w:jc w:val="both"/>
        <w:rPr>
          <w:rFonts w:ascii="Times New Roman" w:hAnsi="Times New Roman"/>
        </w:rPr>
      </w:pPr>
      <w:r w:rsidRPr="00E27D7D">
        <w:rPr>
          <w:rFonts w:ascii="Times New Roman" w:hAnsi="Times New Roman"/>
        </w:rPr>
        <w:t>MATERIALES.-</w:t>
      </w:r>
    </w:p>
    <w:p w:rsidR="007031A6" w:rsidRPr="00E27D7D" w:rsidRDefault="007031A6" w:rsidP="007031A6">
      <w:pPr>
        <w:pStyle w:val="Prrafodelista"/>
        <w:jc w:val="both"/>
        <w:rPr>
          <w:rFonts w:ascii="Times New Roman" w:hAnsi="Times New Roman"/>
        </w:rPr>
      </w:pPr>
      <w:r w:rsidRPr="00E27D7D">
        <w:rPr>
          <w:rFonts w:ascii="Times New Roman" w:hAnsi="Times New Roman"/>
        </w:rPr>
        <w:t>Hormigón elaborado H- 17</w:t>
      </w:r>
    </w:p>
    <w:p w:rsidR="007031A6" w:rsidRPr="00E27D7D" w:rsidRDefault="007031A6" w:rsidP="007031A6">
      <w:pPr>
        <w:pStyle w:val="Prrafodelista"/>
        <w:jc w:val="both"/>
        <w:rPr>
          <w:rFonts w:ascii="Times New Roman" w:hAnsi="Times New Roman"/>
        </w:rPr>
      </w:pPr>
      <w:r w:rsidRPr="00E27D7D">
        <w:rPr>
          <w:rFonts w:ascii="Times New Roman" w:hAnsi="Times New Roman"/>
        </w:rPr>
        <w:t xml:space="preserve">235.95 m.3 x 8.415$/m.3 = </w:t>
      </w:r>
      <w:r w:rsidRPr="00E27D7D">
        <w:rPr>
          <w:rFonts w:ascii="Times New Roman" w:hAnsi="Times New Roman"/>
          <w:b/>
          <w:u w:val="single"/>
        </w:rPr>
        <w:t>$1.985.519,25.-</w:t>
      </w:r>
    </w:p>
    <w:p w:rsidR="007031A6" w:rsidRPr="00E27D7D" w:rsidRDefault="007031A6" w:rsidP="007031A6">
      <w:pPr>
        <w:pStyle w:val="Prrafodelista"/>
        <w:jc w:val="both"/>
        <w:rPr>
          <w:rFonts w:ascii="Times New Roman" w:hAnsi="Times New Roman"/>
        </w:rPr>
      </w:pPr>
    </w:p>
    <w:p w:rsidR="007031A6" w:rsidRPr="00E27D7D" w:rsidRDefault="007031A6" w:rsidP="007031A6">
      <w:pPr>
        <w:pStyle w:val="Prrafodelista"/>
        <w:numPr>
          <w:ilvl w:val="0"/>
          <w:numId w:val="46"/>
        </w:numPr>
        <w:jc w:val="both"/>
        <w:rPr>
          <w:rFonts w:ascii="Times New Roman" w:hAnsi="Times New Roman"/>
        </w:rPr>
      </w:pPr>
      <w:r w:rsidRPr="00E27D7D">
        <w:rPr>
          <w:rFonts w:ascii="Times New Roman" w:hAnsi="Times New Roman"/>
        </w:rPr>
        <w:t>EQUIPOS , MOVIMIENTO DE SUELO</w:t>
      </w:r>
    </w:p>
    <w:p w:rsidR="007031A6" w:rsidRPr="00E27D7D" w:rsidRDefault="007031A6" w:rsidP="007031A6">
      <w:pPr>
        <w:pStyle w:val="Prrafodelista"/>
        <w:numPr>
          <w:ilvl w:val="0"/>
          <w:numId w:val="47"/>
        </w:numPr>
        <w:jc w:val="both"/>
        <w:rPr>
          <w:rFonts w:ascii="Times New Roman" w:hAnsi="Times New Roman"/>
        </w:rPr>
      </w:pPr>
      <w:r w:rsidRPr="00E27D7D">
        <w:rPr>
          <w:rFonts w:ascii="Times New Roman" w:hAnsi="Times New Roman"/>
        </w:rPr>
        <w:t>Rotura de piedra con martillo rompedor</w:t>
      </w:r>
    </w:p>
    <w:p w:rsidR="007031A6" w:rsidRPr="00E27D7D" w:rsidRDefault="007031A6" w:rsidP="007031A6">
      <w:pPr>
        <w:pStyle w:val="Prrafodelista"/>
        <w:jc w:val="both"/>
        <w:rPr>
          <w:rFonts w:ascii="Times New Roman" w:hAnsi="Times New Roman"/>
        </w:rPr>
      </w:pPr>
      <w:r w:rsidRPr="00E27D7D">
        <w:rPr>
          <w:rFonts w:ascii="Times New Roman" w:hAnsi="Times New Roman"/>
        </w:rPr>
        <w:t>Montado sobre retroexcavadora de 40tn.</w:t>
      </w:r>
    </w:p>
    <w:p w:rsidR="007031A6" w:rsidRPr="00E27D7D" w:rsidRDefault="007031A6" w:rsidP="007031A6">
      <w:pPr>
        <w:pStyle w:val="Prrafodelista"/>
        <w:jc w:val="both"/>
        <w:rPr>
          <w:rFonts w:ascii="Times New Roman" w:hAnsi="Times New Roman"/>
        </w:rPr>
      </w:pPr>
      <w:r w:rsidRPr="00E27D7D">
        <w:rPr>
          <w:rFonts w:ascii="Times New Roman" w:hAnsi="Times New Roman"/>
        </w:rPr>
        <w:t>3 días x 45.000 $/día = $135.000.-</w:t>
      </w:r>
    </w:p>
    <w:p w:rsidR="007031A6" w:rsidRPr="00E27D7D" w:rsidRDefault="007031A6" w:rsidP="007031A6">
      <w:pPr>
        <w:pStyle w:val="Prrafodelista"/>
        <w:numPr>
          <w:ilvl w:val="0"/>
          <w:numId w:val="47"/>
        </w:numPr>
        <w:jc w:val="both"/>
        <w:rPr>
          <w:rFonts w:ascii="Times New Roman" w:hAnsi="Times New Roman"/>
        </w:rPr>
      </w:pPr>
      <w:r w:rsidRPr="00E27D7D">
        <w:rPr>
          <w:rFonts w:ascii="Times New Roman" w:hAnsi="Times New Roman"/>
        </w:rPr>
        <w:t>Motoniveladora para nivelación de base</w:t>
      </w:r>
    </w:p>
    <w:p w:rsidR="007031A6" w:rsidRPr="00E27D7D" w:rsidRDefault="007031A6" w:rsidP="007031A6">
      <w:pPr>
        <w:pStyle w:val="Prrafodelista"/>
        <w:jc w:val="both"/>
        <w:rPr>
          <w:rFonts w:ascii="Times New Roman" w:hAnsi="Times New Roman"/>
        </w:rPr>
      </w:pPr>
      <w:r w:rsidRPr="00E27D7D">
        <w:rPr>
          <w:rFonts w:ascii="Times New Roman" w:hAnsi="Times New Roman"/>
        </w:rPr>
        <w:t>3 días x 35.000 $/día = $105.000.-</w:t>
      </w:r>
    </w:p>
    <w:p w:rsidR="007031A6" w:rsidRPr="00E27D7D" w:rsidRDefault="007031A6" w:rsidP="007031A6">
      <w:pPr>
        <w:pStyle w:val="Prrafodelista"/>
        <w:jc w:val="both"/>
        <w:rPr>
          <w:rFonts w:ascii="Times New Roman" w:hAnsi="Times New Roman"/>
        </w:rPr>
      </w:pPr>
      <w:r w:rsidRPr="00E27D7D">
        <w:rPr>
          <w:rFonts w:ascii="Times New Roman" w:hAnsi="Times New Roman"/>
        </w:rPr>
        <w:t>c) Pala mecánica 3 días x 35.000$/día= $105.000.-</w:t>
      </w:r>
    </w:p>
    <w:p w:rsidR="007031A6" w:rsidRPr="00E27D7D" w:rsidRDefault="007031A6" w:rsidP="007031A6">
      <w:pPr>
        <w:pStyle w:val="Prrafodelista"/>
        <w:jc w:val="both"/>
        <w:rPr>
          <w:rFonts w:ascii="Times New Roman" w:hAnsi="Times New Roman"/>
        </w:rPr>
      </w:pPr>
      <w:r w:rsidRPr="00E27D7D">
        <w:rPr>
          <w:rFonts w:ascii="Times New Roman" w:hAnsi="Times New Roman"/>
        </w:rPr>
        <w:t>d) Camión para transporte de material 3 días x 25.000 $/día=</w:t>
      </w:r>
    </w:p>
    <w:p w:rsidR="007031A6" w:rsidRPr="00E27D7D" w:rsidRDefault="007031A6" w:rsidP="007031A6">
      <w:pPr>
        <w:pStyle w:val="Prrafodelista"/>
        <w:jc w:val="both"/>
        <w:rPr>
          <w:rFonts w:ascii="Times New Roman" w:hAnsi="Times New Roman"/>
        </w:rPr>
      </w:pPr>
      <w:r w:rsidRPr="00E27D7D">
        <w:rPr>
          <w:rFonts w:ascii="Times New Roman" w:hAnsi="Times New Roman"/>
        </w:rPr>
        <w:t xml:space="preserve">     $75.000.-</w:t>
      </w:r>
    </w:p>
    <w:p w:rsidR="007031A6" w:rsidRPr="00E27D7D" w:rsidRDefault="007031A6" w:rsidP="007031A6">
      <w:pPr>
        <w:pStyle w:val="Prrafodelista"/>
        <w:jc w:val="both"/>
        <w:rPr>
          <w:rFonts w:ascii="Times New Roman" w:hAnsi="Times New Roman"/>
        </w:rPr>
      </w:pPr>
      <w:r w:rsidRPr="00E27D7D">
        <w:rPr>
          <w:rFonts w:ascii="Times New Roman" w:hAnsi="Times New Roman"/>
        </w:rPr>
        <w:t>COSTO TOTAL EQUIPO, MOVIMIENTO DE SUELO =</w:t>
      </w:r>
    </w:p>
    <w:p w:rsidR="007031A6" w:rsidRPr="00E27D7D" w:rsidRDefault="007031A6" w:rsidP="007031A6">
      <w:pPr>
        <w:pStyle w:val="Prrafodelista"/>
        <w:jc w:val="both"/>
        <w:rPr>
          <w:rFonts w:ascii="Times New Roman" w:hAnsi="Times New Roman"/>
          <w:u w:val="single"/>
        </w:rPr>
      </w:pPr>
      <w:r w:rsidRPr="00E27D7D">
        <w:rPr>
          <w:rFonts w:ascii="Times New Roman" w:hAnsi="Times New Roman"/>
          <w:b/>
          <w:u w:val="single"/>
        </w:rPr>
        <w:t>$420.000</w:t>
      </w:r>
      <w:r w:rsidRPr="00E27D7D">
        <w:rPr>
          <w:rFonts w:ascii="Times New Roman" w:hAnsi="Times New Roman"/>
          <w:u w:val="single"/>
        </w:rPr>
        <w:t>.-</w:t>
      </w:r>
    </w:p>
    <w:p w:rsidR="007031A6" w:rsidRPr="00E27D7D" w:rsidRDefault="007031A6" w:rsidP="007031A6">
      <w:pPr>
        <w:jc w:val="both"/>
        <w:rPr>
          <w:b/>
          <w:sz w:val="22"/>
          <w:szCs w:val="22"/>
          <w:lang w:val="en-US"/>
        </w:rPr>
      </w:pPr>
    </w:p>
    <w:p w:rsidR="007031A6" w:rsidRPr="00E27D7D" w:rsidRDefault="007031A6" w:rsidP="007031A6">
      <w:pPr>
        <w:pStyle w:val="Prrafodelista"/>
        <w:numPr>
          <w:ilvl w:val="0"/>
          <w:numId w:val="46"/>
        </w:numPr>
        <w:jc w:val="both"/>
        <w:rPr>
          <w:rFonts w:ascii="Times New Roman" w:hAnsi="Times New Roman"/>
        </w:rPr>
      </w:pPr>
      <w:r w:rsidRPr="00E27D7D">
        <w:rPr>
          <w:rFonts w:ascii="Times New Roman" w:hAnsi="Times New Roman"/>
        </w:rPr>
        <w:t>MANO DE OBRA</w:t>
      </w:r>
    </w:p>
    <w:p w:rsidR="007031A6" w:rsidRPr="00E27D7D" w:rsidRDefault="007031A6" w:rsidP="007031A6">
      <w:pPr>
        <w:pStyle w:val="Prrafodelista"/>
        <w:jc w:val="both"/>
        <w:rPr>
          <w:rFonts w:ascii="Times New Roman" w:hAnsi="Times New Roman"/>
        </w:rPr>
      </w:pPr>
      <w:r w:rsidRPr="00E27D7D">
        <w:rPr>
          <w:rFonts w:ascii="Times New Roman" w:hAnsi="Times New Roman"/>
        </w:rPr>
        <w:t>Por el ajuste de base a nivel de Proyecto, utilización de máquina bobcat, colocación de moldes, colado de hormigón, aserrado de juntas, y sellado.</w:t>
      </w:r>
    </w:p>
    <w:p w:rsidR="007031A6" w:rsidRPr="00E27D7D" w:rsidRDefault="007031A6" w:rsidP="007031A6">
      <w:pPr>
        <w:pStyle w:val="Prrafodelista"/>
        <w:jc w:val="both"/>
        <w:rPr>
          <w:rFonts w:ascii="Times New Roman" w:hAnsi="Times New Roman"/>
        </w:rPr>
      </w:pPr>
    </w:p>
    <w:p w:rsidR="007031A6" w:rsidRPr="00E27D7D" w:rsidRDefault="007031A6" w:rsidP="007031A6">
      <w:pPr>
        <w:pStyle w:val="Prrafodelista"/>
        <w:jc w:val="both"/>
        <w:rPr>
          <w:rFonts w:ascii="Times New Roman" w:hAnsi="Times New Roman"/>
          <w:b/>
        </w:rPr>
      </w:pPr>
      <w:r w:rsidRPr="00E27D7D">
        <w:rPr>
          <w:rFonts w:ascii="Times New Roman" w:hAnsi="Times New Roman"/>
        </w:rPr>
        <w:t xml:space="preserve">TOTAL MANO DE OBRA = </w:t>
      </w:r>
      <w:r w:rsidRPr="00E27D7D">
        <w:rPr>
          <w:rFonts w:ascii="Times New Roman" w:hAnsi="Times New Roman"/>
          <w:u w:val="single"/>
        </w:rPr>
        <w:t xml:space="preserve">1.573 m.2 </w:t>
      </w:r>
      <w:r w:rsidRPr="00E27D7D">
        <w:rPr>
          <w:rFonts w:ascii="Times New Roman" w:hAnsi="Times New Roman"/>
        </w:rPr>
        <w:t xml:space="preserve">x 1.200$/m.2 = </w:t>
      </w:r>
      <w:r w:rsidRPr="00E27D7D">
        <w:rPr>
          <w:rFonts w:ascii="Times New Roman" w:hAnsi="Times New Roman"/>
          <w:b/>
          <w:u w:val="single"/>
        </w:rPr>
        <w:t>$1.887.600,00.-</w:t>
      </w:r>
    </w:p>
    <w:p w:rsidR="007031A6" w:rsidRPr="00E27D7D" w:rsidRDefault="007031A6" w:rsidP="007031A6">
      <w:pPr>
        <w:pStyle w:val="Prrafodelista"/>
        <w:jc w:val="both"/>
        <w:rPr>
          <w:rFonts w:ascii="Times New Roman" w:hAnsi="Times New Roman"/>
        </w:rPr>
      </w:pPr>
      <w:r w:rsidRPr="00E27D7D">
        <w:rPr>
          <w:rFonts w:ascii="Times New Roman" w:hAnsi="Times New Roman"/>
        </w:rPr>
        <w:t>La mano de obra incluye I.V.A., impuestos, gastos de Facturación, incluye Honorarios por Proyecto y Dirección Técnica.</w:t>
      </w:r>
    </w:p>
    <w:p w:rsidR="007031A6" w:rsidRPr="00E27D7D" w:rsidRDefault="007031A6" w:rsidP="007031A6">
      <w:pPr>
        <w:pStyle w:val="Prrafodelista"/>
        <w:ind w:left="0"/>
        <w:jc w:val="both"/>
        <w:rPr>
          <w:rFonts w:ascii="Times New Roman" w:hAnsi="Times New Roman"/>
          <w:b/>
          <w:u w:val="single"/>
        </w:rPr>
      </w:pPr>
    </w:p>
    <w:p w:rsidR="007031A6" w:rsidRPr="00E27D7D" w:rsidRDefault="007031A6" w:rsidP="007031A6">
      <w:pPr>
        <w:pStyle w:val="Prrafodelista"/>
        <w:jc w:val="both"/>
        <w:rPr>
          <w:rFonts w:ascii="Times New Roman" w:hAnsi="Times New Roman"/>
        </w:rPr>
      </w:pPr>
      <w:r w:rsidRPr="00E27D7D">
        <w:rPr>
          <w:rFonts w:ascii="Times New Roman" w:hAnsi="Times New Roman"/>
          <w:b/>
          <w:u w:val="single"/>
        </w:rPr>
        <w:t>COSTO TOTAL DE OBRA</w:t>
      </w:r>
      <w:r w:rsidRPr="00E27D7D">
        <w:rPr>
          <w:rFonts w:ascii="Times New Roman" w:hAnsi="Times New Roman"/>
        </w:rPr>
        <w:t xml:space="preserve"> = MATERIALES + EQUIPOS + MANO DE OBRA</w:t>
      </w:r>
    </w:p>
    <w:p w:rsidR="007031A6" w:rsidRPr="00E27D7D" w:rsidRDefault="007031A6" w:rsidP="007031A6">
      <w:pPr>
        <w:pStyle w:val="Prrafodelista"/>
        <w:jc w:val="both"/>
        <w:rPr>
          <w:rFonts w:ascii="Times New Roman" w:hAnsi="Times New Roman"/>
          <w:b/>
          <w:u w:val="single"/>
        </w:rPr>
      </w:pPr>
      <w:r w:rsidRPr="00E27D7D">
        <w:rPr>
          <w:rFonts w:ascii="Times New Roman" w:hAnsi="Times New Roman"/>
        </w:rPr>
        <w:t xml:space="preserve">= $ 1.985.519,25 + $420.000,0 + $1.887.600,0 = </w:t>
      </w:r>
      <w:r w:rsidRPr="00E27D7D">
        <w:rPr>
          <w:rFonts w:ascii="Times New Roman" w:hAnsi="Times New Roman"/>
          <w:b/>
          <w:u w:val="single"/>
        </w:rPr>
        <w:t>$4.293.119,25.-</w:t>
      </w:r>
    </w:p>
    <w:p w:rsidR="007031A6" w:rsidRPr="00E27D7D" w:rsidRDefault="007031A6" w:rsidP="007031A6">
      <w:pPr>
        <w:pStyle w:val="Prrafodelista"/>
        <w:jc w:val="both"/>
        <w:rPr>
          <w:rFonts w:ascii="Times New Roman" w:hAnsi="Times New Roman"/>
          <w:b/>
          <w:u w:val="single"/>
        </w:rPr>
      </w:pPr>
    </w:p>
    <w:p w:rsidR="007031A6" w:rsidRPr="00E27D7D" w:rsidRDefault="007031A6" w:rsidP="007031A6">
      <w:pPr>
        <w:pStyle w:val="Prrafodelista"/>
        <w:jc w:val="both"/>
        <w:rPr>
          <w:rFonts w:ascii="Times New Roman" w:hAnsi="Times New Roman"/>
          <w:b/>
          <w:u w:val="single"/>
        </w:rPr>
      </w:pPr>
      <w:r w:rsidRPr="00E27D7D">
        <w:rPr>
          <w:rFonts w:ascii="Times New Roman" w:hAnsi="Times New Roman"/>
          <w:b/>
          <w:u w:val="single"/>
        </w:rPr>
        <w:t>COSTO TOTAL POR m.2 = $4.293.119,25 / 1573 m.2 = 2.729.25$/M.2</w:t>
      </w:r>
    </w:p>
    <w:p w:rsidR="007031A6" w:rsidRPr="00E27D7D" w:rsidRDefault="007031A6" w:rsidP="007031A6">
      <w:pPr>
        <w:pStyle w:val="Prrafodelista"/>
        <w:jc w:val="both"/>
        <w:rPr>
          <w:rFonts w:ascii="Times New Roman" w:hAnsi="Times New Roman"/>
          <w:b/>
          <w:u w:val="single"/>
        </w:rPr>
      </w:pPr>
    </w:p>
    <w:p w:rsidR="007031A6" w:rsidRPr="00E27D7D" w:rsidRDefault="007031A6" w:rsidP="007031A6">
      <w:pPr>
        <w:pStyle w:val="Prrafodelista"/>
        <w:jc w:val="both"/>
        <w:rPr>
          <w:rFonts w:ascii="Times New Roman" w:hAnsi="Times New Roman"/>
        </w:rPr>
      </w:pPr>
    </w:p>
    <w:p w:rsidR="00560B04" w:rsidRDefault="00560B04" w:rsidP="00A45025">
      <w:pPr>
        <w:ind w:right="257"/>
        <w:jc w:val="both"/>
        <w:rPr>
          <w:rFonts w:ascii="Cambria" w:hAnsi="Cambria"/>
          <w:b/>
          <w:bCs/>
          <w:color w:val="000000"/>
          <w:sz w:val="22"/>
          <w:szCs w:val="22"/>
          <w:u w:val="single"/>
        </w:rPr>
      </w:pPr>
    </w:p>
    <w:p w:rsidR="00560B04" w:rsidRDefault="00560B04" w:rsidP="00202342">
      <w:pPr>
        <w:jc w:val="both"/>
        <w:rPr>
          <w:sz w:val="20"/>
          <w:szCs w:val="20"/>
        </w:rPr>
      </w:pPr>
    </w:p>
    <w:p w:rsidR="00E27D7D" w:rsidRDefault="00E27D7D" w:rsidP="00202342">
      <w:pPr>
        <w:jc w:val="both"/>
        <w:rPr>
          <w:b/>
          <w:u w:val="single"/>
        </w:rPr>
      </w:pPr>
    </w:p>
    <w:p w:rsidR="00560B04" w:rsidRPr="004F1ABA" w:rsidRDefault="007031A6" w:rsidP="00202342">
      <w:pPr>
        <w:jc w:val="both"/>
        <w:rPr>
          <w:b/>
          <w:u w:val="single"/>
        </w:rPr>
      </w:pPr>
      <w:r>
        <w:rPr>
          <w:b/>
          <w:u w:val="single"/>
        </w:rPr>
        <w:t>ORDENANZA N° 1.255</w:t>
      </w:r>
      <w:r w:rsidR="00560B04">
        <w:rPr>
          <w:b/>
          <w:u w:val="single"/>
        </w:rPr>
        <w:t xml:space="preserve">         </w:t>
      </w:r>
      <w:r w:rsidR="005C25F5">
        <w:rPr>
          <w:b/>
          <w:u w:val="single"/>
        </w:rPr>
        <w:t xml:space="preserve">                                                                     </w:t>
      </w:r>
      <w:r w:rsidR="00867B33">
        <w:rPr>
          <w:b/>
          <w:u w:val="single"/>
        </w:rPr>
        <w:t xml:space="preserve">                     21</w:t>
      </w:r>
      <w:r w:rsidR="00560B04" w:rsidRPr="004F1ABA">
        <w:rPr>
          <w:b/>
          <w:u w:val="single"/>
        </w:rPr>
        <w:t>/</w:t>
      </w:r>
      <w:r w:rsidR="00867B33">
        <w:rPr>
          <w:b/>
          <w:u w:val="single"/>
        </w:rPr>
        <w:t>04/2021</w:t>
      </w:r>
    </w:p>
    <w:p w:rsidR="00E27D7D" w:rsidRDefault="00E27D7D" w:rsidP="007031A6">
      <w:pPr>
        <w:spacing w:after="75"/>
        <w:jc w:val="both"/>
        <w:rPr>
          <w:b/>
          <w:bCs/>
          <w:sz w:val="28"/>
          <w:szCs w:val="28"/>
          <w:lang w:val="es-ES_tradnl" w:eastAsia="es-ES_tradnl"/>
        </w:rPr>
      </w:pPr>
    </w:p>
    <w:p w:rsidR="007031A6" w:rsidRPr="00E27D7D" w:rsidRDefault="007031A6" w:rsidP="007031A6">
      <w:pPr>
        <w:spacing w:after="75"/>
        <w:jc w:val="both"/>
        <w:rPr>
          <w:sz w:val="22"/>
          <w:szCs w:val="22"/>
        </w:rPr>
      </w:pPr>
      <w:r w:rsidRPr="00E27D7D">
        <w:rPr>
          <w:b/>
          <w:bCs/>
          <w:sz w:val="22"/>
          <w:szCs w:val="22"/>
          <w:lang w:val="es-ES_tradnl" w:eastAsia="es-ES_tradnl"/>
        </w:rPr>
        <w:t xml:space="preserve">Artículo 1º- </w:t>
      </w:r>
      <w:r w:rsidR="00E27D7D" w:rsidRPr="00E27D7D">
        <w:rPr>
          <w:b/>
          <w:bCs/>
          <w:sz w:val="22"/>
          <w:szCs w:val="22"/>
          <w:lang w:val="es-ES_tradnl" w:eastAsia="es-ES_tradnl"/>
        </w:rPr>
        <w:t>Incorpórese</w:t>
      </w:r>
      <w:r w:rsidRPr="00E27D7D">
        <w:rPr>
          <w:b/>
          <w:bCs/>
          <w:sz w:val="22"/>
          <w:szCs w:val="22"/>
          <w:lang w:val="es-ES_tradnl" w:eastAsia="es-ES_tradnl"/>
        </w:rPr>
        <w:t xml:space="preserve">  </w:t>
      </w:r>
      <w:r w:rsidRPr="00E27D7D">
        <w:rPr>
          <w:bCs/>
          <w:sz w:val="22"/>
          <w:szCs w:val="22"/>
          <w:lang w:val="es-ES_tradnl" w:eastAsia="es-ES_tradnl"/>
        </w:rPr>
        <w:t>al  sueldo básico,</w:t>
      </w:r>
      <w:r w:rsidRPr="00E27D7D">
        <w:rPr>
          <w:b/>
          <w:bCs/>
          <w:sz w:val="22"/>
          <w:szCs w:val="22"/>
          <w:lang w:val="es-ES_tradnl" w:eastAsia="es-ES_tradnl"/>
        </w:rPr>
        <w:t xml:space="preserve">  </w:t>
      </w:r>
      <w:r w:rsidRPr="00E27D7D">
        <w:rPr>
          <w:bCs/>
          <w:sz w:val="22"/>
          <w:szCs w:val="22"/>
          <w:lang w:val="es-ES_tradnl" w:eastAsia="es-ES_tradnl"/>
        </w:rPr>
        <w:t xml:space="preserve">un incremento del diecisiete por ciento (17 %)  a partir del mes de </w:t>
      </w:r>
      <w:r w:rsidRPr="00E27D7D">
        <w:rPr>
          <w:b/>
          <w:bCs/>
          <w:sz w:val="22"/>
          <w:szCs w:val="22"/>
          <w:lang w:val="es-ES_tradnl" w:eastAsia="es-ES_tradnl"/>
        </w:rPr>
        <w:t>Abril  2021</w:t>
      </w:r>
      <w:r w:rsidRPr="00E27D7D">
        <w:rPr>
          <w:bCs/>
          <w:sz w:val="22"/>
          <w:szCs w:val="22"/>
          <w:lang w:val="es-ES_tradnl" w:eastAsia="es-ES_tradnl"/>
        </w:rPr>
        <w:t xml:space="preserve">, calculado sobre los sueldos básicos vigentes al </w:t>
      </w:r>
      <w:r w:rsidRPr="00E27D7D">
        <w:rPr>
          <w:b/>
          <w:bCs/>
          <w:sz w:val="22"/>
          <w:szCs w:val="22"/>
          <w:lang w:val="es-ES_tradnl" w:eastAsia="es-ES_tradnl"/>
        </w:rPr>
        <w:t>31/03/21</w:t>
      </w:r>
      <w:r w:rsidRPr="00E27D7D">
        <w:rPr>
          <w:bCs/>
          <w:sz w:val="22"/>
          <w:szCs w:val="22"/>
          <w:lang w:val="es-ES_tradnl" w:eastAsia="es-ES_tradnl"/>
        </w:rPr>
        <w:t>, el que se otorgará a todo el</w:t>
      </w:r>
      <w:r w:rsidRPr="00E27D7D">
        <w:rPr>
          <w:sz w:val="22"/>
          <w:szCs w:val="22"/>
        </w:rPr>
        <w:t xml:space="preserve"> personal de Planta Permanente, Contratado, Jornalizado, Autoridades Superiores, Miembros del Concejo Deliberante y Tribunal de Cuentas</w:t>
      </w:r>
      <w:r w:rsidRPr="00E27D7D">
        <w:rPr>
          <w:bCs/>
          <w:sz w:val="22"/>
          <w:szCs w:val="22"/>
          <w:lang w:val="es-ES_tradnl" w:eastAsia="es-ES_tradnl"/>
        </w:rPr>
        <w:t>.</w:t>
      </w:r>
      <w:r w:rsidRPr="00E27D7D">
        <w:rPr>
          <w:sz w:val="22"/>
          <w:szCs w:val="22"/>
        </w:rPr>
        <w:t xml:space="preserve"> </w:t>
      </w:r>
    </w:p>
    <w:p w:rsidR="007031A6" w:rsidRPr="00E27D7D" w:rsidRDefault="007031A6" w:rsidP="007031A6">
      <w:pPr>
        <w:spacing w:after="75"/>
        <w:jc w:val="both"/>
        <w:rPr>
          <w:sz w:val="22"/>
          <w:szCs w:val="22"/>
        </w:rPr>
      </w:pPr>
    </w:p>
    <w:p w:rsidR="007031A6" w:rsidRPr="00E27D7D" w:rsidRDefault="007031A6" w:rsidP="007031A6">
      <w:pPr>
        <w:jc w:val="both"/>
        <w:rPr>
          <w:sz w:val="22"/>
          <w:szCs w:val="22"/>
        </w:rPr>
      </w:pPr>
      <w:r w:rsidRPr="00E27D7D">
        <w:rPr>
          <w:b/>
          <w:sz w:val="22"/>
          <w:szCs w:val="22"/>
        </w:rPr>
        <w:t>Artículo 2º</w:t>
      </w:r>
      <w:r w:rsidRPr="00E27D7D">
        <w:rPr>
          <w:sz w:val="22"/>
          <w:szCs w:val="22"/>
        </w:rPr>
        <w:t xml:space="preserve">- Cúmplase, comuníquese, publíquese, </w:t>
      </w:r>
      <w:r w:rsidR="00E27D7D" w:rsidRPr="00E27D7D">
        <w:rPr>
          <w:sz w:val="22"/>
          <w:szCs w:val="22"/>
        </w:rPr>
        <w:t>dese</w:t>
      </w:r>
      <w:r w:rsidRPr="00E27D7D">
        <w:rPr>
          <w:sz w:val="22"/>
          <w:szCs w:val="22"/>
        </w:rPr>
        <w:t xml:space="preserve"> al D.E.M, al Registro Municipal y archívese.</w:t>
      </w:r>
    </w:p>
    <w:p w:rsidR="007031A6" w:rsidRDefault="007031A6" w:rsidP="007031A6">
      <w:pPr>
        <w:jc w:val="center"/>
        <w:rPr>
          <w:sz w:val="28"/>
          <w:szCs w:val="28"/>
        </w:rPr>
      </w:pPr>
    </w:p>
    <w:p w:rsidR="007031A6" w:rsidRDefault="007031A6" w:rsidP="007031A6">
      <w:pPr>
        <w:jc w:val="both"/>
        <w:rPr>
          <w:sz w:val="22"/>
          <w:szCs w:val="22"/>
        </w:rPr>
      </w:pPr>
    </w:p>
    <w:p w:rsidR="00560B04" w:rsidRDefault="00560B04" w:rsidP="00A45025">
      <w:pPr>
        <w:ind w:right="257"/>
        <w:jc w:val="both"/>
        <w:rPr>
          <w:rFonts w:ascii="Cambria" w:hAnsi="Cambria"/>
          <w:b/>
          <w:bCs/>
          <w:color w:val="000000"/>
          <w:sz w:val="22"/>
          <w:szCs w:val="22"/>
          <w:u w:val="single"/>
        </w:rPr>
      </w:pPr>
    </w:p>
    <w:p w:rsidR="00560B04"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Pr="00AA5583" w:rsidRDefault="00560B04" w:rsidP="00A45025">
      <w:pPr>
        <w:ind w:right="257"/>
        <w:jc w:val="both"/>
        <w:rPr>
          <w:rFonts w:ascii="Cambria" w:hAnsi="Cambria"/>
          <w:b/>
          <w:bCs/>
          <w:color w:val="000000"/>
          <w:sz w:val="20"/>
          <w:szCs w:val="20"/>
        </w:rPr>
      </w:pPr>
    </w:p>
    <w:p w:rsidR="00560B04" w:rsidRPr="00BA739E" w:rsidRDefault="00560B04" w:rsidP="00BA739E">
      <w:pPr>
        <w:ind w:right="257"/>
        <w:jc w:val="center"/>
        <w:rPr>
          <w:rFonts w:ascii="Cambria" w:hAnsi="Cambria"/>
          <w:b/>
          <w:bCs/>
          <w:color w:val="000000"/>
          <w:sz w:val="32"/>
          <w:szCs w:val="32"/>
        </w:rPr>
      </w:pPr>
      <w:r>
        <w:rPr>
          <w:rFonts w:ascii="Cambria" w:hAnsi="Cambria"/>
          <w:b/>
          <w:bCs/>
          <w:color w:val="000000"/>
          <w:sz w:val="32"/>
          <w:szCs w:val="32"/>
        </w:rPr>
        <w:t>RESOLUCIONES C.D.</w:t>
      </w:r>
    </w:p>
    <w:p w:rsidR="00560B04" w:rsidRPr="00AA5583"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Default="00560B04" w:rsidP="00A45025">
      <w:pPr>
        <w:ind w:right="257"/>
        <w:jc w:val="both"/>
        <w:rPr>
          <w:rFonts w:ascii="Cambria" w:hAnsi="Cambria"/>
          <w:b/>
          <w:bCs/>
          <w:color w:val="000000"/>
          <w:sz w:val="20"/>
          <w:szCs w:val="20"/>
          <w:u w:val="single"/>
        </w:rPr>
      </w:pPr>
    </w:p>
    <w:p w:rsidR="00560B04" w:rsidRPr="00465241" w:rsidRDefault="00560B04" w:rsidP="00A45025">
      <w:pPr>
        <w:ind w:right="257"/>
        <w:jc w:val="both"/>
        <w:rPr>
          <w:rFonts w:ascii="Cambria" w:hAnsi="Cambria"/>
          <w:b/>
          <w:bCs/>
          <w:color w:val="000000"/>
          <w:u w:val="single"/>
        </w:rPr>
      </w:pPr>
      <w:r>
        <w:rPr>
          <w:rFonts w:ascii="Cambria" w:hAnsi="Cambria"/>
          <w:b/>
          <w:bCs/>
          <w:color w:val="000000"/>
          <w:u w:val="single"/>
        </w:rPr>
        <w:t xml:space="preserve">RESOLUCION </w:t>
      </w:r>
      <w:r w:rsidR="007031A6">
        <w:rPr>
          <w:rFonts w:ascii="Cambria" w:hAnsi="Cambria"/>
          <w:b/>
          <w:bCs/>
          <w:color w:val="000000"/>
          <w:u w:val="single"/>
        </w:rPr>
        <w:t>Nº05</w:t>
      </w:r>
      <w:r w:rsidRPr="00465241">
        <w:rPr>
          <w:rFonts w:ascii="Cambria" w:hAnsi="Cambria"/>
          <w:b/>
          <w:bCs/>
          <w:color w:val="000000"/>
          <w:u w:val="single"/>
        </w:rPr>
        <w:t xml:space="preserve">                                                                                   </w:t>
      </w:r>
      <w:r w:rsidR="00867B33">
        <w:rPr>
          <w:rFonts w:ascii="Cambria" w:hAnsi="Cambria"/>
          <w:b/>
          <w:bCs/>
          <w:color w:val="000000"/>
          <w:u w:val="single"/>
        </w:rPr>
        <w:t xml:space="preserve">                           07/04</w:t>
      </w:r>
      <w:r w:rsidRPr="00465241">
        <w:rPr>
          <w:rFonts w:ascii="Cambria" w:hAnsi="Cambria"/>
          <w:b/>
          <w:bCs/>
          <w:color w:val="000000"/>
          <w:u w:val="single"/>
        </w:rPr>
        <w:t>/20</w:t>
      </w:r>
      <w:r w:rsidR="00867B33">
        <w:rPr>
          <w:rFonts w:ascii="Cambria" w:hAnsi="Cambria"/>
          <w:b/>
          <w:bCs/>
          <w:color w:val="000000"/>
          <w:u w:val="single"/>
        </w:rPr>
        <w:t>21</w:t>
      </w:r>
    </w:p>
    <w:p w:rsidR="00560B04" w:rsidRPr="00465241" w:rsidRDefault="00560B04" w:rsidP="00A45025">
      <w:pPr>
        <w:ind w:right="257"/>
        <w:jc w:val="both"/>
        <w:rPr>
          <w:rFonts w:ascii="Cambria" w:hAnsi="Cambria"/>
          <w:b/>
          <w:bCs/>
          <w:color w:val="000000"/>
          <w:u w:val="single"/>
        </w:rPr>
      </w:pPr>
    </w:p>
    <w:p w:rsidR="007031A6" w:rsidRPr="00E27D7D" w:rsidRDefault="007031A6" w:rsidP="007031A6">
      <w:pPr>
        <w:jc w:val="both"/>
        <w:rPr>
          <w:sz w:val="22"/>
          <w:szCs w:val="22"/>
        </w:rPr>
      </w:pPr>
      <w:r w:rsidRPr="00E27D7D">
        <w:rPr>
          <w:b/>
          <w:sz w:val="22"/>
          <w:szCs w:val="22"/>
        </w:rPr>
        <w:t xml:space="preserve">Artículo 1º: Aprobar </w:t>
      </w:r>
      <w:r w:rsidRPr="00E27D7D">
        <w:rPr>
          <w:sz w:val="22"/>
          <w:szCs w:val="22"/>
        </w:rPr>
        <w:t xml:space="preserve"> el pedido de excepción solicitado con el Sr.  Carlos  Gonzales Del  Boco,  para la  ampliación del Centro de Rehabilitación Rita Bianchi  que se encuentra ubicado  en la calle Tierra del Fuego 121, avanzando 1,25 m sobre los retiros obligatorios, según planos adjuntos.  </w:t>
      </w:r>
    </w:p>
    <w:p w:rsidR="007031A6" w:rsidRPr="00E27D7D" w:rsidRDefault="007031A6" w:rsidP="007031A6">
      <w:pPr>
        <w:jc w:val="both"/>
        <w:rPr>
          <w:sz w:val="22"/>
          <w:szCs w:val="22"/>
        </w:rPr>
      </w:pPr>
    </w:p>
    <w:p w:rsidR="007031A6" w:rsidRPr="00E27D7D" w:rsidRDefault="007031A6" w:rsidP="007031A6">
      <w:pPr>
        <w:jc w:val="both"/>
        <w:rPr>
          <w:b/>
          <w:sz w:val="22"/>
          <w:szCs w:val="22"/>
        </w:rPr>
      </w:pPr>
      <w:r w:rsidRPr="00E27D7D">
        <w:rPr>
          <w:b/>
          <w:sz w:val="22"/>
          <w:szCs w:val="22"/>
        </w:rPr>
        <w:t xml:space="preserve">Artículo 2º: Comunicar a los interesados. </w:t>
      </w:r>
    </w:p>
    <w:p w:rsidR="007031A6" w:rsidRPr="00E27D7D" w:rsidRDefault="007031A6" w:rsidP="007031A6">
      <w:pPr>
        <w:jc w:val="both"/>
        <w:rPr>
          <w:sz w:val="22"/>
          <w:szCs w:val="22"/>
        </w:rPr>
      </w:pPr>
    </w:p>
    <w:p w:rsidR="007031A6" w:rsidRPr="00E27D7D" w:rsidRDefault="00E27D7D" w:rsidP="007031A6">
      <w:pPr>
        <w:jc w:val="both"/>
        <w:rPr>
          <w:sz w:val="22"/>
          <w:szCs w:val="22"/>
        </w:rPr>
      </w:pPr>
      <w:r w:rsidRPr="00E27D7D">
        <w:rPr>
          <w:b/>
          <w:sz w:val="22"/>
          <w:szCs w:val="22"/>
        </w:rPr>
        <w:t>Artículo</w:t>
      </w:r>
      <w:r w:rsidR="007031A6" w:rsidRPr="00E27D7D">
        <w:rPr>
          <w:b/>
          <w:sz w:val="22"/>
          <w:szCs w:val="22"/>
        </w:rPr>
        <w:t xml:space="preserve"> 3°: </w:t>
      </w:r>
      <w:r w:rsidR="007031A6" w:rsidRPr="00E27D7D">
        <w:rPr>
          <w:sz w:val="22"/>
          <w:szCs w:val="22"/>
        </w:rPr>
        <w:t xml:space="preserve">Cúmplase, comuníquese, publíquese, </w:t>
      </w:r>
      <w:r w:rsidR="004B2827" w:rsidRPr="00E27D7D">
        <w:rPr>
          <w:sz w:val="22"/>
          <w:szCs w:val="22"/>
        </w:rPr>
        <w:t>dese</w:t>
      </w:r>
      <w:r w:rsidR="007031A6" w:rsidRPr="00E27D7D">
        <w:rPr>
          <w:sz w:val="22"/>
          <w:szCs w:val="22"/>
        </w:rPr>
        <w:t xml:space="preserve"> al D.E.M, al Registro Municipal y archívese.</w:t>
      </w:r>
    </w:p>
    <w:p w:rsidR="007031A6" w:rsidRPr="00562044" w:rsidRDefault="007031A6" w:rsidP="007031A6">
      <w:pPr>
        <w:jc w:val="both"/>
        <w:rPr>
          <w:sz w:val="28"/>
          <w:szCs w:val="28"/>
        </w:rPr>
      </w:pPr>
    </w:p>
    <w:p w:rsidR="007031A6" w:rsidRPr="00BB36DB" w:rsidRDefault="007031A6" w:rsidP="007031A6">
      <w:pPr>
        <w:rPr>
          <w:sz w:val="20"/>
          <w:szCs w:val="20"/>
        </w:rPr>
      </w:pPr>
    </w:p>
    <w:p w:rsidR="00560B04" w:rsidRPr="00465241" w:rsidRDefault="007031A6" w:rsidP="00BA739E">
      <w:pPr>
        <w:ind w:right="257"/>
        <w:jc w:val="both"/>
        <w:rPr>
          <w:rFonts w:ascii="Cambria" w:hAnsi="Cambria"/>
          <w:b/>
          <w:bCs/>
          <w:color w:val="000000"/>
          <w:u w:val="single"/>
        </w:rPr>
      </w:pPr>
      <w:r>
        <w:rPr>
          <w:rFonts w:ascii="Cambria" w:hAnsi="Cambria"/>
          <w:b/>
          <w:bCs/>
          <w:color w:val="000000"/>
          <w:u w:val="single"/>
        </w:rPr>
        <w:t>RESOLUCION Nº 06</w:t>
      </w:r>
      <w:r w:rsidR="00560B04" w:rsidRPr="00465241">
        <w:rPr>
          <w:rFonts w:ascii="Cambria" w:hAnsi="Cambria"/>
          <w:b/>
          <w:bCs/>
          <w:color w:val="000000"/>
          <w:u w:val="single"/>
        </w:rPr>
        <w:t xml:space="preserve">                                                                                             </w:t>
      </w:r>
      <w:r w:rsidR="003E3C2E">
        <w:rPr>
          <w:rFonts w:ascii="Cambria" w:hAnsi="Cambria"/>
          <w:b/>
          <w:bCs/>
          <w:color w:val="000000"/>
          <w:u w:val="single"/>
        </w:rPr>
        <w:t xml:space="preserve">                      21/04/2021</w:t>
      </w:r>
    </w:p>
    <w:p w:rsidR="00560B04" w:rsidRPr="00AA5583" w:rsidRDefault="00560B04" w:rsidP="00BA739E">
      <w:pPr>
        <w:ind w:right="257"/>
        <w:jc w:val="both"/>
        <w:rPr>
          <w:rFonts w:ascii="Cambria" w:hAnsi="Cambria"/>
          <w:b/>
          <w:bCs/>
          <w:color w:val="000000"/>
          <w:sz w:val="20"/>
          <w:szCs w:val="20"/>
          <w:u w:val="single"/>
        </w:rPr>
      </w:pPr>
    </w:p>
    <w:p w:rsidR="007031A6" w:rsidRPr="00E27D7D" w:rsidRDefault="007031A6" w:rsidP="007031A6">
      <w:pPr>
        <w:jc w:val="both"/>
        <w:rPr>
          <w:sz w:val="22"/>
          <w:szCs w:val="22"/>
        </w:rPr>
      </w:pPr>
      <w:r w:rsidRPr="00E27D7D">
        <w:rPr>
          <w:b/>
          <w:sz w:val="22"/>
          <w:szCs w:val="22"/>
        </w:rPr>
        <w:t>Artículo 1º:</w:t>
      </w:r>
      <w:r w:rsidRPr="00E27D7D">
        <w:rPr>
          <w:sz w:val="22"/>
          <w:szCs w:val="22"/>
        </w:rPr>
        <w:t xml:space="preserve"> Ratificar el  Convenio de Adhesión firmado por el Intendente de la Municipalidad de Tanti, Sr. Luis Horacio Azar con la SECRETARIA DE TRANSPORTE DE LA PROVINCIA DE CORDOBA, representada por el Sr. Director General de Transporte Dr. Franco Hernán Mogetta Prevedello con fecha 19 de Enero de 202,  el que se adjunta como Anexo I de la presente. </w:t>
      </w:r>
    </w:p>
    <w:p w:rsidR="007031A6" w:rsidRPr="00E27D7D" w:rsidRDefault="007031A6" w:rsidP="007031A6">
      <w:pPr>
        <w:jc w:val="both"/>
        <w:rPr>
          <w:sz w:val="22"/>
          <w:szCs w:val="22"/>
        </w:rPr>
      </w:pPr>
    </w:p>
    <w:p w:rsidR="007031A6" w:rsidRPr="00E27D7D" w:rsidRDefault="007031A6" w:rsidP="007031A6">
      <w:pPr>
        <w:jc w:val="both"/>
        <w:rPr>
          <w:b/>
          <w:sz w:val="22"/>
          <w:szCs w:val="22"/>
        </w:rPr>
      </w:pPr>
      <w:r w:rsidRPr="00E27D7D">
        <w:rPr>
          <w:b/>
          <w:sz w:val="22"/>
          <w:szCs w:val="22"/>
        </w:rPr>
        <w:t>Artículo 2º:</w:t>
      </w:r>
      <w:r w:rsidRPr="00E27D7D">
        <w:rPr>
          <w:sz w:val="22"/>
          <w:szCs w:val="22"/>
        </w:rPr>
        <w:t xml:space="preserve"> Entregar Copia Certificada a la </w:t>
      </w:r>
      <w:r w:rsidRPr="00E27D7D">
        <w:rPr>
          <w:b/>
          <w:sz w:val="22"/>
          <w:szCs w:val="22"/>
        </w:rPr>
        <w:t xml:space="preserve">SECRETARIA DE TRANSPORTE DE LA PROVINCIA DE CORDOBA. </w:t>
      </w:r>
    </w:p>
    <w:p w:rsidR="007031A6" w:rsidRPr="00E27D7D" w:rsidRDefault="007031A6" w:rsidP="007031A6">
      <w:pPr>
        <w:jc w:val="both"/>
        <w:rPr>
          <w:sz w:val="22"/>
          <w:szCs w:val="22"/>
        </w:rPr>
      </w:pPr>
    </w:p>
    <w:p w:rsidR="007031A6" w:rsidRPr="00E27D7D" w:rsidRDefault="00E27D7D" w:rsidP="007031A6">
      <w:pPr>
        <w:jc w:val="both"/>
        <w:rPr>
          <w:sz w:val="22"/>
          <w:szCs w:val="22"/>
        </w:rPr>
      </w:pPr>
      <w:r w:rsidRPr="00E27D7D">
        <w:rPr>
          <w:b/>
          <w:sz w:val="22"/>
          <w:szCs w:val="22"/>
        </w:rPr>
        <w:t>Artículo</w:t>
      </w:r>
      <w:r w:rsidR="007031A6" w:rsidRPr="00E27D7D">
        <w:rPr>
          <w:b/>
          <w:sz w:val="22"/>
          <w:szCs w:val="22"/>
        </w:rPr>
        <w:t xml:space="preserve"> 3</w:t>
      </w:r>
      <w:r w:rsidR="007031A6" w:rsidRPr="00E27D7D">
        <w:rPr>
          <w:sz w:val="22"/>
          <w:szCs w:val="22"/>
        </w:rPr>
        <w:t xml:space="preserve">°: Cúmplase, comuníquese, publíquese, </w:t>
      </w:r>
      <w:r w:rsidRPr="00E27D7D">
        <w:rPr>
          <w:sz w:val="22"/>
          <w:szCs w:val="22"/>
        </w:rPr>
        <w:t>dese</w:t>
      </w:r>
      <w:r w:rsidR="007031A6" w:rsidRPr="00E27D7D">
        <w:rPr>
          <w:sz w:val="22"/>
          <w:szCs w:val="22"/>
        </w:rPr>
        <w:t xml:space="preserve"> al D.E.M, al Registro Municipal y archívese.</w:t>
      </w:r>
    </w:p>
    <w:p w:rsidR="007031A6" w:rsidRDefault="007031A6" w:rsidP="007031A6">
      <w:pPr>
        <w:jc w:val="both"/>
        <w:rPr>
          <w:sz w:val="28"/>
          <w:szCs w:val="28"/>
        </w:rPr>
      </w:pPr>
    </w:p>
    <w:p w:rsidR="007031A6" w:rsidRDefault="007031A6" w:rsidP="007031A6">
      <w:pPr>
        <w:pStyle w:val="Sangradetextonormal"/>
        <w:rPr>
          <w:sz w:val="22"/>
          <w:szCs w:val="22"/>
        </w:rPr>
      </w:pPr>
    </w:p>
    <w:p w:rsidR="00560B04" w:rsidRPr="00716544" w:rsidRDefault="007031A6" w:rsidP="00BA739E">
      <w:pPr>
        <w:ind w:right="257"/>
        <w:jc w:val="both"/>
        <w:rPr>
          <w:rFonts w:ascii="Cambria" w:hAnsi="Cambria"/>
          <w:b/>
          <w:bCs/>
          <w:color w:val="000000"/>
          <w:u w:val="single"/>
        </w:rPr>
      </w:pPr>
      <w:r>
        <w:rPr>
          <w:rFonts w:ascii="Cambria" w:hAnsi="Cambria"/>
          <w:b/>
          <w:bCs/>
          <w:color w:val="000000"/>
          <w:u w:val="single"/>
        </w:rPr>
        <w:t>RESOLUCION Nº 07</w:t>
      </w:r>
      <w:r w:rsidR="00560B04" w:rsidRPr="00716544">
        <w:rPr>
          <w:rFonts w:ascii="Cambria" w:hAnsi="Cambria"/>
          <w:b/>
          <w:bCs/>
          <w:color w:val="000000"/>
          <w:u w:val="single"/>
        </w:rPr>
        <w:t xml:space="preserve">                                                                                         </w:t>
      </w:r>
      <w:r w:rsidR="003E3C2E">
        <w:rPr>
          <w:rFonts w:ascii="Cambria" w:hAnsi="Cambria"/>
          <w:b/>
          <w:bCs/>
          <w:color w:val="000000"/>
          <w:u w:val="single"/>
        </w:rPr>
        <w:t xml:space="preserve">                      21/04/2021</w:t>
      </w:r>
    </w:p>
    <w:p w:rsidR="00560B04" w:rsidRPr="00AA5583" w:rsidRDefault="00560B04" w:rsidP="00BA739E">
      <w:pPr>
        <w:ind w:right="257"/>
        <w:jc w:val="both"/>
        <w:rPr>
          <w:rFonts w:ascii="Cambria" w:hAnsi="Cambria"/>
          <w:b/>
          <w:bCs/>
          <w:color w:val="000000"/>
          <w:sz w:val="20"/>
          <w:szCs w:val="20"/>
          <w:u w:val="single"/>
        </w:rPr>
      </w:pPr>
    </w:p>
    <w:p w:rsidR="007031A6" w:rsidRPr="00E27D7D" w:rsidRDefault="007031A6" w:rsidP="007031A6">
      <w:pPr>
        <w:jc w:val="both"/>
        <w:rPr>
          <w:sz w:val="22"/>
          <w:szCs w:val="22"/>
        </w:rPr>
      </w:pPr>
      <w:r w:rsidRPr="00E27D7D">
        <w:rPr>
          <w:b/>
          <w:sz w:val="22"/>
          <w:szCs w:val="22"/>
        </w:rPr>
        <w:t xml:space="preserve">Artículo 1º: Autorizar </w:t>
      </w:r>
      <w:r w:rsidRPr="00E27D7D">
        <w:rPr>
          <w:sz w:val="22"/>
          <w:szCs w:val="22"/>
        </w:rPr>
        <w:t xml:space="preserve"> al T.S.C Fosabril Fernando M.P 3587/1  a construir depósito de  mercadería destinado al acopio, para eventual distribución de materiales de insumos de ferretería, cuya superficie es 289,15 m2;  en  calle Lavalle s/n,  lote 36.05.016.020 Barrio La Cascada.</w:t>
      </w:r>
    </w:p>
    <w:p w:rsidR="007031A6" w:rsidRPr="00E27D7D" w:rsidRDefault="007031A6" w:rsidP="007031A6">
      <w:pPr>
        <w:jc w:val="both"/>
        <w:rPr>
          <w:sz w:val="22"/>
          <w:szCs w:val="22"/>
        </w:rPr>
      </w:pPr>
    </w:p>
    <w:p w:rsidR="007031A6" w:rsidRPr="00E27D7D" w:rsidRDefault="00E27D7D" w:rsidP="007031A6">
      <w:pPr>
        <w:jc w:val="both"/>
        <w:rPr>
          <w:sz w:val="22"/>
          <w:szCs w:val="22"/>
        </w:rPr>
      </w:pPr>
      <w:r w:rsidRPr="00E27D7D">
        <w:rPr>
          <w:b/>
          <w:sz w:val="22"/>
          <w:szCs w:val="22"/>
        </w:rPr>
        <w:t>Artículo</w:t>
      </w:r>
      <w:r w:rsidR="007031A6" w:rsidRPr="00E27D7D">
        <w:rPr>
          <w:b/>
          <w:sz w:val="22"/>
          <w:szCs w:val="22"/>
        </w:rPr>
        <w:t xml:space="preserve"> 2°:</w:t>
      </w:r>
      <w:r w:rsidR="007031A6" w:rsidRPr="00E27D7D">
        <w:rPr>
          <w:sz w:val="22"/>
          <w:szCs w:val="22"/>
        </w:rPr>
        <w:t xml:space="preserve"> La autorización otorgada  ut supra;  </w:t>
      </w:r>
      <w:r w:rsidRPr="00E27D7D">
        <w:rPr>
          <w:sz w:val="22"/>
          <w:szCs w:val="22"/>
        </w:rPr>
        <w:t>está</w:t>
      </w:r>
      <w:r w:rsidR="007031A6" w:rsidRPr="00E27D7D">
        <w:rPr>
          <w:sz w:val="22"/>
          <w:szCs w:val="22"/>
        </w:rPr>
        <w:t xml:space="preserve"> sujeta a la cumplimentación de toda normativa particular y autorizaciones ante organismos pertinentes.</w:t>
      </w:r>
    </w:p>
    <w:p w:rsidR="007031A6" w:rsidRPr="00E27D7D" w:rsidRDefault="007031A6" w:rsidP="007031A6">
      <w:pPr>
        <w:rPr>
          <w:sz w:val="22"/>
          <w:szCs w:val="22"/>
        </w:rPr>
      </w:pPr>
      <w:r w:rsidRPr="00E27D7D">
        <w:rPr>
          <w:sz w:val="22"/>
          <w:szCs w:val="22"/>
        </w:rPr>
        <w:t xml:space="preserve"> </w:t>
      </w:r>
    </w:p>
    <w:p w:rsidR="007031A6" w:rsidRPr="00E27D7D" w:rsidRDefault="00E27D7D" w:rsidP="007031A6">
      <w:pPr>
        <w:rPr>
          <w:sz w:val="22"/>
          <w:szCs w:val="22"/>
        </w:rPr>
      </w:pPr>
      <w:r w:rsidRPr="00E27D7D">
        <w:rPr>
          <w:b/>
          <w:sz w:val="22"/>
          <w:szCs w:val="22"/>
        </w:rPr>
        <w:t>Artículo</w:t>
      </w:r>
      <w:r w:rsidR="007031A6" w:rsidRPr="00E27D7D">
        <w:rPr>
          <w:b/>
          <w:sz w:val="22"/>
          <w:szCs w:val="22"/>
        </w:rPr>
        <w:t xml:space="preserve"> 3°: </w:t>
      </w:r>
      <w:r w:rsidR="007031A6" w:rsidRPr="00E27D7D">
        <w:rPr>
          <w:sz w:val="22"/>
          <w:szCs w:val="22"/>
        </w:rPr>
        <w:t xml:space="preserve">Informar a los interesados. </w:t>
      </w:r>
    </w:p>
    <w:p w:rsidR="007031A6" w:rsidRPr="00E27D7D" w:rsidRDefault="007031A6" w:rsidP="007031A6">
      <w:pPr>
        <w:rPr>
          <w:sz w:val="22"/>
          <w:szCs w:val="22"/>
        </w:rPr>
      </w:pPr>
    </w:p>
    <w:p w:rsidR="007031A6" w:rsidRPr="00E27D7D" w:rsidRDefault="007031A6" w:rsidP="007031A6">
      <w:pPr>
        <w:rPr>
          <w:sz w:val="22"/>
          <w:szCs w:val="22"/>
        </w:rPr>
      </w:pPr>
      <w:r w:rsidRPr="00E27D7D">
        <w:rPr>
          <w:b/>
          <w:sz w:val="22"/>
          <w:szCs w:val="22"/>
        </w:rPr>
        <w:t xml:space="preserve">Artículo 4º: </w:t>
      </w:r>
      <w:r w:rsidRPr="00E27D7D">
        <w:rPr>
          <w:sz w:val="22"/>
          <w:szCs w:val="22"/>
        </w:rPr>
        <w:t xml:space="preserve">Cúmplase, comuníquese, publíquese, </w:t>
      </w:r>
      <w:r w:rsidR="00E27D7D" w:rsidRPr="00E27D7D">
        <w:rPr>
          <w:sz w:val="22"/>
          <w:szCs w:val="22"/>
        </w:rPr>
        <w:t>dese</w:t>
      </w:r>
      <w:r w:rsidRPr="00E27D7D">
        <w:rPr>
          <w:sz w:val="22"/>
          <w:szCs w:val="22"/>
        </w:rPr>
        <w:t xml:space="preserve"> al D.E.M, al Registro Municipal y archívese.</w:t>
      </w:r>
    </w:p>
    <w:p w:rsidR="007031A6" w:rsidRPr="00BB36DB" w:rsidRDefault="007031A6" w:rsidP="007031A6">
      <w:pPr>
        <w:rPr>
          <w:sz w:val="20"/>
          <w:szCs w:val="20"/>
        </w:rPr>
      </w:pPr>
    </w:p>
    <w:p w:rsidR="007031A6" w:rsidRPr="00562044" w:rsidRDefault="007031A6" w:rsidP="007031A6">
      <w:pPr>
        <w:jc w:val="both"/>
        <w:rPr>
          <w:sz w:val="28"/>
          <w:szCs w:val="28"/>
        </w:rPr>
      </w:pPr>
    </w:p>
    <w:p w:rsidR="00560B04" w:rsidRPr="00716544" w:rsidRDefault="007031A6" w:rsidP="00BA739E">
      <w:pPr>
        <w:ind w:right="257"/>
        <w:jc w:val="both"/>
        <w:rPr>
          <w:rFonts w:ascii="Cambria" w:hAnsi="Cambria"/>
          <w:b/>
          <w:bCs/>
          <w:color w:val="000000"/>
          <w:u w:val="single"/>
        </w:rPr>
      </w:pPr>
      <w:r>
        <w:rPr>
          <w:rFonts w:ascii="Cambria" w:hAnsi="Cambria"/>
          <w:b/>
          <w:bCs/>
          <w:color w:val="000000"/>
          <w:u w:val="single"/>
        </w:rPr>
        <w:t>RESOLUCION Nº 08</w:t>
      </w:r>
      <w:r w:rsidR="00560B04" w:rsidRPr="00716544">
        <w:rPr>
          <w:rFonts w:ascii="Cambria" w:hAnsi="Cambria"/>
          <w:b/>
          <w:bCs/>
          <w:color w:val="000000"/>
          <w:u w:val="single"/>
        </w:rPr>
        <w:t xml:space="preserve">                                       </w:t>
      </w:r>
      <w:r w:rsidR="00C50FB3">
        <w:rPr>
          <w:rFonts w:ascii="Cambria" w:hAnsi="Cambria"/>
          <w:b/>
          <w:bCs/>
          <w:color w:val="000000"/>
          <w:u w:val="single"/>
        </w:rPr>
        <w:t xml:space="preserve">                          </w:t>
      </w:r>
      <w:r w:rsidR="00560B04" w:rsidRPr="00716544">
        <w:rPr>
          <w:rFonts w:ascii="Cambria" w:hAnsi="Cambria"/>
          <w:b/>
          <w:bCs/>
          <w:color w:val="000000"/>
          <w:u w:val="single"/>
        </w:rPr>
        <w:t xml:space="preserve">                     </w:t>
      </w:r>
      <w:r w:rsidR="003E3C2E">
        <w:rPr>
          <w:rFonts w:ascii="Cambria" w:hAnsi="Cambria"/>
          <w:b/>
          <w:bCs/>
          <w:color w:val="000000"/>
          <w:u w:val="single"/>
        </w:rPr>
        <w:t xml:space="preserve">                      21/04/2021</w:t>
      </w:r>
    </w:p>
    <w:p w:rsidR="00560B04" w:rsidRDefault="00560B04" w:rsidP="007B133E">
      <w:pPr>
        <w:jc w:val="both"/>
        <w:rPr>
          <w:b/>
          <w:sz w:val="28"/>
          <w:szCs w:val="28"/>
        </w:rPr>
      </w:pPr>
    </w:p>
    <w:p w:rsidR="007031A6" w:rsidRPr="00E27D7D" w:rsidRDefault="007031A6" w:rsidP="007031A6">
      <w:pPr>
        <w:jc w:val="both"/>
        <w:rPr>
          <w:sz w:val="22"/>
          <w:szCs w:val="22"/>
        </w:rPr>
      </w:pPr>
      <w:r w:rsidRPr="00E27D7D">
        <w:rPr>
          <w:b/>
          <w:sz w:val="22"/>
          <w:szCs w:val="22"/>
        </w:rPr>
        <w:t>Artículo 1°: Ratificar</w:t>
      </w:r>
      <w:r w:rsidRPr="00E27D7D">
        <w:rPr>
          <w:sz w:val="22"/>
          <w:szCs w:val="22"/>
        </w:rPr>
        <w:t xml:space="preserve"> el Convenio celebrado entre la MUNICIPALIDAD DE TANTI y el Sr. GONZÁLEZ, JOSÉ ERNESTO (DNI.11.199.126), en relación al problema suscitado en el terreno que se designa como parte del lote 59, nomenclatura catastral 36- 05- 025- 010, ubicado en calle Santa </w:t>
      </w:r>
      <w:r w:rsidR="00E27D7D" w:rsidRPr="00E27D7D">
        <w:rPr>
          <w:sz w:val="22"/>
          <w:szCs w:val="22"/>
        </w:rPr>
        <w:t>Fe</w:t>
      </w:r>
      <w:r w:rsidRPr="00E27D7D">
        <w:rPr>
          <w:sz w:val="22"/>
          <w:szCs w:val="22"/>
        </w:rPr>
        <w:t xml:space="preserve"> de Barrio Tanti Viejo de esta localidad, el cual se anexa a la presente. </w:t>
      </w:r>
    </w:p>
    <w:p w:rsidR="007031A6" w:rsidRPr="00E27D7D" w:rsidRDefault="007031A6" w:rsidP="007031A6">
      <w:pPr>
        <w:jc w:val="both"/>
        <w:rPr>
          <w:b/>
          <w:sz w:val="22"/>
          <w:szCs w:val="22"/>
        </w:rPr>
      </w:pPr>
    </w:p>
    <w:p w:rsidR="007031A6" w:rsidRPr="00E27D7D" w:rsidRDefault="007031A6" w:rsidP="007031A6">
      <w:pPr>
        <w:jc w:val="both"/>
        <w:rPr>
          <w:b/>
          <w:sz w:val="22"/>
          <w:szCs w:val="22"/>
        </w:rPr>
      </w:pPr>
    </w:p>
    <w:p w:rsidR="007031A6" w:rsidRPr="00E27D7D" w:rsidRDefault="007031A6" w:rsidP="007031A6">
      <w:pPr>
        <w:jc w:val="both"/>
        <w:rPr>
          <w:sz w:val="22"/>
          <w:szCs w:val="22"/>
        </w:rPr>
      </w:pPr>
      <w:r w:rsidRPr="00E27D7D">
        <w:rPr>
          <w:b/>
          <w:sz w:val="22"/>
          <w:szCs w:val="22"/>
        </w:rPr>
        <w:t xml:space="preserve">Artículo 2°: </w:t>
      </w:r>
      <w:r w:rsidRPr="00E27D7D">
        <w:rPr>
          <w:sz w:val="22"/>
          <w:szCs w:val="22"/>
        </w:rPr>
        <w:t xml:space="preserve">Cúmplase, publíquese, comuníquese al interesado, al D.E.M, </w:t>
      </w:r>
      <w:r w:rsidR="00E27D7D" w:rsidRPr="00E27D7D">
        <w:rPr>
          <w:sz w:val="22"/>
          <w:szCs w:val="22"/>
        </w:rPr>
        <w:t>dese</w:t>
      </w:r>
      <w:r w:rsidRPr="00E27D7D">
        <w:rPr>
          <w:sz w:val="22"/>
          <w:szCs w:val="22"/>
        </w:rPr>
        <w:t xml:space="preserve"> al Registro Municipal y archívese.</w:t>
      </w:r>
    </w:p>
    <w:p w:rsidR="007031A6" w:rsidRDefault="007031A6" w:rsidP="007031A6">
      <w:pPr>
        <w:jc w:val="both"/>
        <w:rPr>
          <w:sz w:val="22"/>
          <w:szCs w:val="22"/>
        </w:rPr>
      </w:pPr>
    </w:p>
    <w:p w:rsidR="007031A6" w:rsidRDefault="007031A6" w:rsidP="007031A6">
      <w:pPr>
        <w:jc w:val="both"/>
        <w:rPr>
          <w:sz w:val="22"/>
          <w:szCs w:val="22"/>
        </w:rPr>
      </w:pPr>
    </w:p>
    <w:p w:rsidR="007031A6" w:rsidRPr="00716544" w:rsidRDefault="007031A6" w:rsidP="007031A6">
      <w:pPr>
        <w:ind w:right="257"/>
        <w:jc w:val="both"/>
        <w:rPr>
          <w:rFonts w:ascii="Cambria" w:hAnsi="Cambria"/>
          <w:b/>
          <w:bCs/>
          <w:color w:val="000000"/>
          <w:u w:val="single"/>
        </w:rPr>
      </w:pPr>
      <w:r>
        <w:rPr>
          <w:rFonts w:ascii="Cambria" w:hAnsi="Cambria"/>
          <w:b/>
          <w:bCs/>
          <w:color w:val="000000"/>
          <w:u w:val="single"/>
        </w:rPr>
        <w:t>RESOLUCION Nº 09</w:t>
      </w:r>
      <w:r w:rsidRPr="00716544">
        <w:rPr>
          <w:rFonts w:ascii="Cambria" w:hAnsi="Cambria"/>
          <w:b/>
          <w:bCs/>
          <w:color w:val="000000"/>
          <w:u w:val="single"/>
        </w:rPr>
        <w:t xml:space="preserve">                                       </w:t>
      </w:r>
      <w:r>
        <w:rPr>
          <w:rFonts w:ascii="Cambria" w:hAnsi="Cambria"/>
          <w:b/>
          <w:bCs/>
          <w:color w:val="000000"/>
          <w:u w:val="single"/>
        </w:rPr>
        <w:t xml:space="preserve">                          </w:t>
      </w:r>
      <w:r w:rsidRPr="00716544">
        <w:rPr>
          <w:rFonts w:ascii="Cambria" w:hAnsi="Cambria"/>
          <w:b/>
          <w:bCs/>
          <w:color w:val="000000"/>
          <w:u w:val="single"/>
        </w:rPr>
        <w:t xml:space="preserve">                     </w:t>
      </w:r>
      <w:r w:rsidR="003E3C2E">
        <w:rPr>
          <w:rFonts w:ascii="Cambria" w:hAnsi="Cambria"/>
          <w:b/>
          <w:bCs/>
          <w:color w:val="000000"/>
          <w:u w:val="single"/>
        </w:rPr>
        <w:t xml:space="preserve">                      21/04/2021</w:t>
      </w:r>
    </w:p>
    <w:p w:rsidR="007031A6" w:rsidRDefault="007031A6" w:rsidP="007031A6">
      <w:pPr>
        <w:jc w:val="both"/>
        <w:rPr>
          <w:sz w:val="22"/>
          <w:szCs w:val="22"/>
        </w:rPr>
      </w:pPr>
    </w:p>
    <w:p w:rsidR="00560B04" w:rsidRDefault="00560B04" w:rsidP="007B133E">
      <w:pPr>
        <w:jc w:val="both"/>
        <w:rPr>
          <w:sz w:val="22"/>
          <w:szCs w:val="22"/>
        </w:rPr>
      </w:pPr>
    </w:p>
    <w:p w:rsidR="007031A6" w:rsidRPr="00E27D7D" w:rsidRDefault="007031A6" w:rsidP="007031A6">
      <w:pPr>
        <w:jc w:val="both"/>
        <w:rPr>
          <w:sz w:val="22"/>
          <w:szCs w:val="22"/>
        </w:rPr>
      </w:pPr>
      <w:r w:rsidRPr="00E27D7D">
        <w:rPr>
          <w:b/>
          <w:sz w:val="22"/>
          <w:szCs w:val="22"/>
        </w:rPr>
        <w:t xml:space="preserve">Artículo 1°: </w:t>
      </w:r>
      <w:r w:rsidRPr="00E27D7D">
        <w:rPr>
          <w:sz w:val="22"/>
          <w:szCs w:val="22"/>
        </w:rPr>
        <w:t>Autorizar la firma del</w:t>
      </w:r>
      <w:r w:rsidRPr="00E27D7D">
        <w:rPr>
          <w:b/>
          <w:sz w:val="22"/>
          <w:szCs w:val="22"/>
        </w:rPr>
        <w:t xml:space="preserve"> </w:t>
      </w:r>
      <w:r w:rsidRPr="00E27D7D">
        <w:rPr>
          <w:sz w:val="22"/>
          <w:szCs w:val="22"/>
        </w:rPr>
        <w:t xml:space="preserve"> el Convenio  entre la MUNICIPALIDAD DE TANTI y la Sra. PAMELA CHÁVEZ BENAVENTE (DNI.92.930.212), en relación al problema suscitado en el terreno identificado como: 36-01-137-001, Manzana Oficial 01, Lote oficial 01, ubicado en calle  Las Lilas de Villa García, el cual se anexa a la presente. </w:t>
      </w:r>
    </w:p>
    <w:p w:rsidR="007031A6" w:rsidRPr="00E27D7D" w:rsidRDefault="007031A6" w:rsidP="007031A6">
      <w:pPr>
        <w:jc w:val="both"/>
        <w:rPr>
          <w:b/>
          <w:sz w:val="22"/>
          <w:szCs w:val="22"/>
        </w:rPr>
      </w:pPr>
    </w:p>
    <w:p w:rsidR="007031A6" w:rsidRPr="00E27D7D" w:rsidRDefault="007031A6" w:rsidP="007031A6">
      <w:pPr>
        <w:jc w:val="both"/>
        <w:rPr>
          <w:b/>
          <w:sz w:val="22"/>
          <w:szCs w:val="22"/>
        </w:rPr>
      </w:pPr>
    </w:p>
    <w:p w:rsidR="007031A6" w:rsidRPr="00E27D7D" w:rsidRDefault="007031A6" w:rsidP="007031A6">
      <w:pPr>
        <w:jc w:val="both"/>
        <w:rPr>
          <w:sz w:val="22"/>
          <w:szCs w:val="22"/>
        </w:rPr>
      </w:pPr>
      <w:r w:rsidRPr="00E27D7D">
        <w:rPr>
          <w:b/>
          <w:sz w:val="22"/>
          <w:szCs w:val="22"/>
        </w:rPr>
        <w:t xml:space="preserve">Artículo 2°: </w:t>
      </w:r>
      <w:r w:rsidRPr="00E27D7D">
        <w:rPr>
          <w:sz w:val="22"/>
          <w:szCs w:val="22"/>
        </w:rPr>
        <w:t xml:space="preserve">Cúmplase, publíquese, comuníquese al interesado, al D.E.M, </w:t>
      </w:r>
      <w:r w:rsidR="00E27D7D" w:rsidRPr="00E27D7D">
        <w:rPr>
          <w:sz w:val="22"/>
          <w:szCs w:val="22"/>
        </w:rPr>
        <w:t>dese</w:t>
      </w:r>
      <w:r w:rsidRPr="00E27D7D">
        <w:rPr>
          <w:sz w:val="22"/>
          <w:szCs w:val="22"/>
        </w:rPr>
        <w:t xml:space="preserve"> al Registro Municipal y archívese.</w:t>
      </w:r>
    </w:p>
    <w:p w:rsidR="007031A6" w:rsidRDefault="007031A6" w:rsidP="007031A6">
      <w:pPr>
        <w:jc w:val="both"/>
        <w:rPr>
          <w:sz w:val="28"/>
          <w:szCs w:val="28"/>
        </w:rPr>
      </w:pPr>
    </w:p>
    <w:p w:rsidR="007031A6" w:rsidRDefault="007031A6" w:rsidP="007031A6">
      <w:pPr>
        <w:jc w:val="both"/>
        <w:rPr>
          <w:sz w:val="22"/>
          <w:szCs w:val="22"/>
        </w:rPr>
      </w:pPr>
    </w:p>
    <w:p w:rsidR="007031A6" w:rsidRDefault="007031A6" w:rsidP="007031A6">
      <w:pPr>
        <w:jc w:val="both"/>
        <w:rPr>
          <w:sz w:val="22"/>
          <w:szCs w:val="22"/>
        </w:rPr>
      </w:pPr>
    </w:p>
    <w:p w:rsidR="007031A6" w:rsidRPr="00995B8C" w:rsidRDefault="007031A6" w:rsidP="007031A6">
      <w:pPr>
        <w:jc w:val="center"/>
        <w:rPr>
          <w:b/>
          <w:sz w:val="32"/>
          <w:szCs w:val="32"/>
          <w:u w:val="single"/>
        </w:rPr>
      </w:pPr>
      <w:r w:rsidRPr="00995B8C">
        <w:rPr>
          <w:b/>
          <w:sz w:val="32"/>
          <w:szCs w:val="32"/>
          <w:u w:val="single"/>
        </w:rPr>
        <w:t>ANEXO I</w:t>
      </w:r>
    </w:p>
    <w:p w:rsidR="007031A6" w:rsidRPr="00995B8C" w:rsidRDefault="007031A6" w:rsidP="007031A6">
      <w:pPr>
        <w:jc w:val="center"/>
        <w:rPr>
          <w:sz w:val="32"/>
          <w:szCs w:val="32"/>
        </w:rPr>
      </w:pPr>
    </w:p>
    <w:p w:rsidR="007031A6" w:rsidRPr="00B554C5" w:rsidRDefault="007031A6" w:rsidP="007031A6">
      <w:pPr>
        <w:jc w:val="center"/>
        <w:rPr>
          <w:b/>
          <w:sz w:val="28"/>
          <w:szCs w:val="28"/>
          <w:u w:val="single"/>
        </w:rPr>
      </w:pPr>
      <w:r w:rsidRPr="00B554C5">
        <w:rPr>
          <w:b/>
          <w:sz w:val="28"/>
          <w:szCs w:val="28"/>
          <w:u w:val="single"/>
        </w:rPr>
        <w:t>CONVENIO</w:t>
      </w:r>
    </w:p>
    <w:p w:rsidR="007031A6" w:rsidRDefault="007031A6" w:rsidP="007031A6">
      <w:pPr>
        <w:jc w:val="both"/>
        <w:rPr>
          <w:sz w:val="28"/>
          <w:szCs w:val="28"/>
        </w:rPr>
      </w:pPr>
    </w:p>
    <w:p w:rsidR="007031A6" w:rsidRPr="00B554C5" w:rsidRDefault="007031A6" w:rsidP="007031A6">
      <w:pPr>
        <w:jc w:val="both"/>
        <w:rPr>
          <w:sz w:val="28"/>
          <w:szCs w:val="28"/>
        </w:rPr>
      </w:pPr>
    </w:p>
    <w:p w:rsidR="007031A6" w:rsidRDefault="007031A6" w:rsidP="007031A6">
      <w:pPr>
        <w:spacing w:line="360" w:lineRule="auto"/>
        <w:jc w:val="both"/>
        <w:rPr>
          <w:sz w:val="28"/>
          <w:szCs w:val="28"/>
        </w:rPr>
      </w:pPr>
      <w:r w:rsidRPr="00442473">
        <w:rPr>
          <w:sz w:val="28"/>
          <w:szCs w:val="28"/>
        </w:rPr>
        <w:t xml:space="preserve">En la Localidad de Tanti, Departamento Punilla, Provincia de Córdoba, a los </w:t>
      </w:r>
      <w:r>
        <w:rPr>
          <w:sz w:val="28"/>
          <w:szCs w:val="28"/>
        </w:rPr>
        <w:t xml:space="preserve">……días </w:t>
      </w:r>
      <w:r w:rsidRPr="00442473">
        <w:rPr>
          <w:sz w:val="28"/>
          <w:szCs w:val="28"/>
        </w:rPr>
        <w:t xml:space="preserve"> del mes</w:t>
      </w:r>
      <w:r>
        <w:rPr>
          <w:sz w:val="28"/>
          <w:szCs w:val="28"/>
        </w:rPr>
        <w:t xml:space="preserve"> …………del AÑO 2021 , </w:t>
      </w:r>
      <w:r w:rsidRPr="00442473">
        <w:rPr>
          <w:sz w:val="28"/>
          <w:szCs w:val="28"/>
        </w:rPr>
        <w:t xml:space="preserve">entre la </w:t>
      </w:r>
      <w:r w:rsidRPr="00442473">
        <w:rPr>
          <w:b/>
          <w:sz w:val="28"/>
          <w:szCs w:val="28"/>
        </w:rPr>
        <w:t>MUNICIPALIDAD DE TANTI</w:t>
      </w:r>
      <w:r w:rsidRPr="00442473">
        <w:rPr>
          <w:sz w:val="28"/>
          <w:szCs w:val="28"/>
        </w:rPr>
        <w:t>, con domicilio en Av. Belgrano Nº 142  de esta Localidad, representada en este acto por el Sr. Intendente Municipal</w:t>
      </w:r>
      <w:r>
        <w:rPr>
          <w:sz w:val="28"/>
          <w:szCs w:val="28"/>
        </w:rPr>
        <w:t>,</w:t>
      </w:r>
      <w:r w:rsidRPr="00442473">
        <w:rPr>
          <w:sz w:val="28"/>
          <w:szCs w:val="28"/>
        </w:rPr>
        <w:t xml:space="preserve"> </w:t>
      </w:r>
      <w:r>
        <w:rPr>
          <w:sz w:val="28"/>
          <w:szCs w:val="28"/>
        </w:rPr>
        <w:t>Dr. Luis Horacio AZAR y el Secretario</w:t>
      </w:r>
      <w:r w:rsidRPr="00442473">
        <w:rPr>
          <w:sz w:val="28"/>
          <w:szCs w:val="28"/>
        </w:rPr>
        <w:t xml:space="preserve"> de Gobierno y </w:t>
      </w:r>
      <w:r>
        <w:rPr>
          <w:sz w:val="28"/>
          <w:szCs w:val="28"/>
        </w:rPr>
        <w:t>Coordinación, Sr</w:t>
      </w:r>
      <w:r w:rsidRPr="00442473">
        <w:rPr>
          <w:sz w:val="28"/>
          <w:szCs w:val="28"/>
        </w:rPr>
        <w:t xml:space="preserve">. </w:t>
      </w:r>
      <w:r>
        <w:rPr>
          <w:sz w:val="28"/>
          <w:szCs w:val="28"/>
        </w:rPr>
        <w:t>Emiliano Paredes</w:t>
      </w:r>
      <w:r w:rsidRPr="00442473">
        <w:rPr>
          <w:sz w:val="28"/>
          <w:szCs w:val="28"/>
        </w:rPr>
        <w:t xml:space="preserve"> por una parte</w:t>
      </w:r>
      <w:r>
        <w:rPr>
          <w:sz w:val="28"/>
          <w:szCs w:val="28"/>
        </w:rPr>
        <w:t>,</w:t>
      </w:r>
      <w:r w:rsidRPr="00442473">
        <w:rPr>
          <w:sz w:val="28"/>
          <w:szCs w:val="28"/>
        </w:rPr>
        <w:t xml:space="preserve"> denominada en adelante “</w:t>
      </w:r>
      <w:r w:rsidRPr="00442473">
        <w:rPr>
          <w:b/>
          <w:i/>
          <w:sz w:val="28"/>
          <w:szCs w:val="28"/>
        </w:rPr>
        <w:t xml:space="preserve">LA MUNICIPALIDAD” </w:t>
      </w:r>
      <w:r w:rsidRPr="00442473">
        <w:rPr>
          <w:sz w:val="28"/>
          <w:szCs w:val="28"/>
        </w:rPr>
        <w:t xml:space="preserve">y por la otra la Sra. </w:t>
      </w:r>
      <w:r w:rsidRPr="00442473">
        <w:rPr>
          <w:b/>
          <w:sz w:val="28"/>
          <w:szCs w:val="28"/>
        </w:rPr>
        <w:t>Pamela CHAVEZ BENAVENTE</w:t>
      </w:r>
      <w:r w:rsidRPr="00442473">
        <w:rPr>
          <w:sz w:val="28"/>
          <w:szCs w:val="28"/>
        </w:rPr>
        <w:t xml:space="preserve">, Documento Nacional de Identidad Nº 92.930.212, de nacionalidad chilena, con domicilio real en calle </w:t>
      </w:r>
      <w:r>
        <w:rPr>
          <w:sz w:val="28"/>
          <w:szCs w:val="28"/>
        </w:rPr>
        <w:t>Echeverría 163 del Barrio Villa García de la localidad de Tanti</w:t>
      </w:r>
      <w:r w:rsidRPr="00442473">
        <w:rPr>
          <w:sz w:val="28"/>
          <w:szCs w:val="28"/>
        </w:rPr>
        <w:t>, apoderada del Sr. Carlos Jorge Chávez Benavente, según Poder Es</w:t>
      </w:r>
      <w:r>
        <w:rPr>
          <w:sz w:val="28"/>
          <w:szCs w:val="28"/>
        </w:rPr>
        <w:t>pecial, librado por ante la Escribana Pública, María Andrea Lenta, titular del registro 696, de la ciudad de Villa Carlos Paz, que consta en escritura n</w:t>
      </w:r>
      <w:r w:rsidRPr="00442473">
        <w:rPr>
          <w:sz w:val="28"/>
          <w:szCs w:val="28"/>
        </w:rPr>
        <w:t xml:space="preserve">úmero Setenta y Dos, de fecha 15 de Marzo de 2006,  denominada en adelante </w:t>
      </w:r>
      <w:r w:rsidRPr="00442473">
        <w:rPr>
          <w:b/>
          <w:i/>
          <w:sz w:val="28"/>
          <w:szCs w:val="28"/>
        </w:rPr>
        <w:t>“LA</w:t>
      </w:r>
      <w:r w:rsidRPr="00B554C5">
        <w:rPr>
          <w:b/>
          <w:i/>
          <w:sz w:val="28"/>
          <w:szCs w:val="28"/>
        </w:rPr>
        <w:t xml:space="preserve"> </w:t>
      </w:r>
      <w:r>
        <w:rPr>
          <w:b/>
          <w:i/>
          <w:sz w:val="28"/>
          <w:szCs w:val="28"/>
        </w:rPr>
        <w:t>APODERADA</w:t>
      </w:r>
      <w:r w:rsidRPr="00B554C5">
        <w:rPr>
          <w:sz w:val="28"/>
          <w:szCs w:val="28"/>
        </w:rPr>
        <w:t xml:space="preserve">”, </w:t>
      </w:r>
      <w:r>
        <w:rPr>
          <w:sz w:val="28"/>
          <w:szCs w:val="28"/>
        </w:rPr>
        <w:t>convienen en</w:t>
      </w:r>
      <w:r w:rsidRPr="00B554C5">
        <w:rPr>
          <w:sz w:val="28"/>
          <w:szCs w:val="28"/>
        </w:rPr>
        <w:t xml:space="preserve"> celebrar el presente C</w:t>
      </w:r>
      <w:r>
        <w:rPr>
          <w:sz w:val="28"/>
          <w:szCs w:val="28"/>
        </w:rPr>
        <w:t>ONVENIO</w:t>
      </w:r>
      <w:r w:rsidRPr="00B554C5">
        <w:rPr>
          <w:sz w:val="28"/>
          <w:szCs w:val="28"/>
        </w:rPr>
        <w:t xml:space="preserve"> el que se regirá </w:t>
      </w:r>
      <w:r>
        <w:rPr>
          <w:sz w:val="28"/>
          <w:szCs w:val="28"/>
        </w:rPr>
        <w:t>por las siguientes</w:t>
      </w:r>
      <w:r w:rsidRPr="00B554C5">
        <w:rPr>
          <w:sz w:val="28"/>
          <w:szCs w:val="28"/>
        </w:rPr>
        <w:t xml:space="preserve"> cláusulas</w:t>
      </w:r>
      <w:r>
        <w:rPr>
          <w:sz w:val="28"/>
          <w:szCs w:val="28"/>
        </w:rPr>
        <w:t xml:space="preserve"> a saber</w:t>
      </w:r>
      <w:r w:rsidRPr="00B554C5">
        <w:rPr>
          <w:sz w:val="28"/>
          <w:szCs w:val="28"/>
        </w:rPr>
        <w:t>:</w:t>
      </w:r>
    </w:p>
    <w:p w:rsidR="007031A6" w:rsidRDefault="007031A6" w:rsidP="007031A6">
      <w:pPr>
        <w:spacing w:line="360" w:lineRule="auto"/>
        <w:jc w:val="both"/>
        <w:rPr>
          <w:sz w:val="28"/>
          <w:szCs w:val="28"/>
        </w:rPr>
      </w:pPr>
      <w:r w:rsidRPr="00B554C5">
        <w:rPr>
          <w:b/>
          <w:sz w:val="28"/>
          <w:szCs w:val="28"/>
          <w:u w:val="single"/>
        </w:rPr>
        <w:t>PRIMERA</w:t>
      </w:r>
      <w:r w:rsidRPr="00B554C5">
        <w:rPr>
          <w:sz w:val="28"/>
          <w:szCs w:val="28"/>
        </w:rPr>
        <w:t xml:space="preserve">: </w:t>
      </w:r>
      <w:r w:rsidRPr="00E562C1">
        <w:rPr>
          <w:b/>
          <w:sz w:val="28"/>
          <w:szCs w:val="28"/>
        </w:rPr>
        <w:t>(Antecedentes)</w:t>
      </w:r>
      <w:r>
        <w:rPr>
          <w:sz w:val="28"/>
          <w:szCs w:val="28"/>
        </w:rPr>
        <w:t xml:space="preserve"> Que la Sra. Chávez Benavente posee desde el 15 de abril de 2003, en calidad de titular un lote terreno iden</w:t>
      </w:r>
      <w:r w:rsidRPr="00B554C5">
        <w:rPr>
          <w:sz w:val="28"/>
          <w:szCs w:val="28"/>
        </w:rPr>
        <w:t>tificado como C.: 36; Secc.: 01; Mz.: 137; Parc.: 01; Mz. Oficial: 01; Lote: 01,</w:t>
      </w:r>
      <w:r>
        <w:rPr>
          <w:sz w:val="28"/>
          <w:szCs w:val="28"/>
        </w:rPr>
        <w:t xml:space="preserve"> ubicado en el lugar denominado Villa Lila, Villa García,  Pedanía San Roque, Departamento Punilla, de esta Provincia, encerrando una superficie total de un mil trescientos cuarenta y siete con setenta decímetros cuadrados (1347,70), inscripto en el registro general de la Provincia en el protocolo de dominio numero 28824, folio 35142, tomo 141 año 1982. Que posteriormente a su adquisición el propietario toma conocimiento, a raíz de mejoras realizadas en el lote, que el Municipio de la Localidad de Tanti había utilizado y realizado de hecho, sin autorización de los titulares dominiales del inmueble dentro de sus limites y en el subsuelo del mismo, construcciones relacionadas al sistema de drenado cloacal de la cámara comunitaria correspondiente</w:t>
      </w:r>
      <w:r w:rsidRPr="00B554C5">
        <w:rPr>
          <w:sz w:val="28"/>
          <w:szCs w:val="28"/>
        </w:rPr>
        <w:t xml:space="preserve"> al Barrio Juan Manuel de Rosas.-</w:t>
      </w:r>
    </w:p>
    <w:p w:rsidR="007031A6" w:rsidRDefault="007031A6" w:rsidP="007031A6">
      <w:pPr>
        <w:spacing w:line="360" w:lineRule="auto"/>
        <w:jc w:val="both"/>
        <w:rPr>
          <w:sz w:val="28"/>
          <w:szCs w:val="28"/>
        </w:rPr>
      </w:pPr>
      <w:r w:rsidRPr="00B554C5">
        <w:rPr>
          <w:b/>
          <w:sz w:val="28"/>
          <w:szCs w:val="28"/>
          <w:u w:val="single"/>
        </w:rPr>
        <w:t>SEGUNDA</w:t>
      </w:r>
      <w:r w:rsidRPr="00B554C5">
        <w:rPr>
          <w:sz w:val="28"/>
          <w:szCs w:val="28"/>
        </w:rPr>
        <w:t xml:space="preserve">: </w:t>
      </w:r>
      <w:r w:rsidRPr="00E562C1">
        <w:rPr>
          <w:b/>
          <w:sz w:val="28"/>
          <w:szCs w:val="28"/>
        </w:rPr>
        <w:t>(Objeto)</w:t>
      </w:r>
      <w:r>
        <w:rPr>
          <w:sz w:val="28"/>
          <w:szCs w:val="28"/>
        </w:rPr>
        <w:t xml:space="preserve"> </w:t>
      </w:r>
      <w:r w:rsidRPr="00B554C5">
        <w:rPr>
          <w:sz w:val="28"/>
          <w:szCs w:val="28"/>
        </w:rPr>
        <w:t xml:space="preserve">En </w:t>
      </w:r>
      <w:r>
        <w:rPr>
          <w:sz w:val="28"/>
          <w:szCs w:val="28"/>
        </w:rPr>
        <w:t>virtud de lo anteriormente descripto es que la APODERADA, en representación de su poderdante otorga expresa autorización a la MUNICIPALIDAD para que este continúe haciendo uso del subsuelo del lote terreno descripto Ut-Supra sujeto a las previsiones contenidas en el presente convenio.</w:t>
      </w:r>
    </w:p>
    <w:p w:rsidR="007031A6" w:rsidRDefault="007031A6" w:rsidP="007031A6">
      <w:pPr>
        <w:spacing w:line="360" w:lineRule="auto"/>
        <w:jc w:val="both"/>
        <w:rPr>
          <w:sz w:val="28"/>
          <w:szCs w:val="28"/>
        </w:rPr>
      </w:pPr>
      <w:r w:rsidRPr="00B554C5">
        <w:rPr>
          <w:b/>
          <w:sz w:val="28"/>
          <w:szCs w:val="28"/>
          <w:u w:val="single"/>
        </w:rPr>
        <w:t>TERCERA</w:t>
      </w:r>
      <w:r w:rsidRPr="00B554C5">
        <w:rPr>
          <w:sz w:val="28"/>
          <w:szCs w:val="28"/>
        </w:rPr>
        <w:t xml:space="preserve">: </w:t>
      </w:r>
      <w:r>
        <w:rPr>
          <w:sz w:val="28"/>
          <w:szCs w:val="28"/>
        </w:rPr>
        <w:t xml:space="preserve">Asimismo las partes acuerdan que la anterior autorización solo queda limitada al paso de las cañerías existentes y a la presencia de las construcciones ya realizadas en el subsuelo del inmueble afectado, no autorizando el ingreso de personal a dicho predio, el que quedara supeditado a la expresa autorización del PROPIETARIO, ni a la realización de nuevas obras que impliquen la sustitución de las existentes, su ampliación o remoción. </w:t>
      </w:r>
    </w:p>
    <w:p w:rsidR="007031A6" w:rsidRDefault="007031A6" w:rsidP="007031A6">
      <w:pPr>
        <w:spacing w:line="360" w:lineRule="auto"/>
        <w:jc w:val="both"/>
        <w:rPr>
          <w:sz w:val="28"/>
          <w:szCs w:val="28"/>
        </w:rPr>
      </w:pPr>
      <w:r w:rsidRPr="00B554C5">
        <w:rPr>
          <w:b/>
          <w:sz w:val="28"/>
          <w:szCs w:val="28"/>
          <w:u w:val="single"/>
        </w:rPr>
        <w:t>CUARTA</w:t>
      </w:r>
      <w:r w:rsidRPr="00B554C5">
        <w:rPr>
          <w:sz w:val="28"/>
          <w:szCs w:val="28"/>
        </w:rPr>
        <w:t xml:space="preserve">: </w:t>
      </w:r>
      <w:r w:rsidRPr="005C5162">
        <w:rPr>
          <w:b/>
          <w:sz w:val="28"/>
          <w:szCs w:val="28"/>
        </w:rPr>
        <w:t>(Vigencia)</w:t>
      </w:r>
      <w:r>
        <w:rPr>
          <w:b/>
          <w:sz w:val="28"/>
          <w:szCs w:val="28"/>
        </w:rPr>
        <w:t>:</w:t>
      </w:r>
      <w:r>
        <w:rPr>
          <w:sz w:val="28"/>
          <w:szCs w:val="28"/>
        </w:rPr>
        <w:t xml:space="preserve"> El presente convenio regirá hasta el 31 de diciembre de 2021. Asimismo la Municipalidad de Tanti se compromete a que en el transcurso del plazo estipulado en la presente cláusula, dé solución definitiva a la irregular utilización del inmueble de referencia, desafectando las construcciones realizadas o en su defecto expropiando o constituyendo la servidumbre correspondiente contra pago de justa indemnización.</w:t>
      </w:r>
    </w:p>
    <w:p w:rsidR="007031A6" w:rsidRDefault="007031A6" w:rsidP="007031A6">
      <w:pPr>
        <w:spacing w:line="360" w:lineRule="auto"/>
        <w:jc w:val="both"/>
        <w:rPr>
          <w:sz w:val="28"/>
          <w:szCs w:val="28"/>
        </w:rPr>
      </w:pPr>
      <w:r w:rsidRPr="003E485D">
        <w:rPr>
          <w:b/>
          <w:sz w:val="28"/>
          <w:szCs w:val="28"/>
          <w:u w:val="single"/>
        </w:rPr>
        <w:t>QUINTA</w:t>
      </w:r>
      <w:r>
        <w:rPr>
          <w:sz w:val="28"/>
          <w:szCs w:val="28"/>
        </w:rPr>
        <w:t xml:space="preserve"> </w:t>
      </w:r>
      <w:r w:rsidRPr="005E3372">
        <w:rPr>
          <w:b/>
          <w:sz w:val="28"/>
          <w:szCs w:val="28"/>
        </w:rPr>
        <w:t>(Contraprestación)</w:t>
      </w:r>
      <w:r>
        <w:rPr>
          <w:sz w:val="28"/>
          <w:szCs w:val="28"/>
        </w:rPr>
        <w:t xml:space="preserve"> En concepto de canon por el uso del subsuelo del inmueble la Municipalidad se obliga al pago de la Tasa por Servicio a la Propiedad del mismo desde que la misma es debida y hasta la vigencia del presente convenio, según cláusula cuarta, lo que la APODERADA acepta de total conformidad. Asimismo LA MUNICIPALIDAD se compromete a que en plazo de setenta y dos horas de perfeccionado el presente, hará entrega al propietario y/o su apoderada de los cedulones de pago correspondientes a los periodos adeudados y en igual plazo hará entrega de los mismos con respecto a los sucesivos vencimientos que se devenguen en el futuro.</w:t>
      </w:r>
    </w:p>
    <w:p w:rsidR="007031A6" w:rsidRDefault="007031A6" w:rsidP="007031A6">
      <w:pPr>
        <w:spacing w:line="360" w:lineRule="auto"/>
        <w:jc w:val="both"/>
        <w:rPr>
          <w:sz w:val="28"/>
          <w:szCs w:val="28"/>
        </w:rPr>
      </w:pPr>
      <w:r w:rsidRPr="003E485D">
        <w:rPr>
          <w:b/>
          <w:sz w:val="28"/>
          <w:szCs w:val="28"/>
          <w:u w:val="single"/>
        </w:rPr>
        <w:t>SEXTA:</w:t>
      </w:r>
      <w:r w:rsidRPr="00B4779A">
        <w:rPr>
          <w:b/>
          <w:sz w:val="28"/>
          <w:szCs w:val="28"/>
        </w:rPr>
        <w:t xml:space="preserve"> (</w:t>
      </w:r>
      <w:r>
        <w:rPr>
          <w:b/>
          <w:sz w:val="28"/>
          <w:szCs w:val="28"/>
        </w:rPr>
        <w:t xml:space="preserve">Incumplimiento): </w:t>
      </w:r>
      <w:r w:rsidRPr="00B4779A">
        <w:rPr>
          <w:sz w:val="28"/>
          <w:szCs w:val="28"/>
        </w:rPr>
        <w:t>En</w:t>
      </w:r>
      <w:r>
        <w:rPr>
          <w:sz w:val="28"/>
          <w:szCs w:val="28"/>
        </w:rPr>
        <w:t xml:space="preserve"> el supuesto de incumplimiento de lo convenido por parte de LA MUNICIPALIDAD, el propietario y/o su apoderada quedarán facultados a exigir el cumplimiento de lo debido o a dar unilateralmente por resuelto el presente con más los daños y perjuicios que el incumplimiento acarree y/o iniciar las acciones correspondientes.</w:t>
      </w:r>
    </w:p>
    <w:p w:rsidR="007031A6" w:rsidRDefault="007031A6" w:rsidP="007031A6">
      <w:pPr>
        <w:spacing w:line="360" w:lineRule="auto"/>
        <w:jc w:val="both"/>
        <w:rPr>
          <w:sz w:val="28"/>
          <w:szCs w:val="28"/>
        </w:rPr>
      </w:pPr>
      <w:r w:rsidRPr="003E485D">
        <w:rPr>
          <w:b/>
          <w:sz w:val="28"/>
          <w:szCs w:val="28"/>
          <w:u w:val="single"/>
        </w:rPr>
        <w:t>SEPTIMA:</w:t>
      </w:r>
      <w:r>
        <w:rPr>
          <w:sz w:val="28"/>
          <w:szCs w:val="28"/>
        </w:rPr>
        <w:t xml:space="preserve"> (</w:t>
      </w:r>
      <w:r w:rsidRPr="003E485D">
        <w:rPr>
          <w:b/>
          <w:sz w:val="28"/>
          <w:szCs w:val="28"/>
        </w:rPr>
        <w:t>Responsabilidad)</w:t>
      </w:r>
      <w:r>
        <w:rPr>
          <w:sz w:val="28"/>
          <w:szCs w:val="28"/>
        </w:rPr>
        <w:t xml:space="preserve"> En el supuesto de roturas, filtraciones o cualquier tipo de desperfecto en lo construido en el subsuelo del inmueble referido y con respecto al sistema de drenado cloacal es que la Municipalidad será responsable de los daños y perjuicios que ellos provoquen sobre las mejoras existentes en la superficie del mismo, no pudiéndose exonerar de tal responsabilidad por motivo alguno, manteniendo incólume a la propiedad afectada.</w:t>
      </w:r>
    </w:p>
    <w:p w:rsidR="007031A6" w:rsidRDefault="007031A6" w:rsidP="007031A6">
      <w:pPr>
        <w:spacing w:line="360" w:lineRule="auto"/>
        <w:jc w:val="both"/>
        <w:rPr>
          <w:sz w:val="28"/>
          <w:szCs w:val="28"/>
        </w:rPr>
      </w:pPr>
      <w:r w:rsidRPr="003E485D">
        <w:rPr>
          <w:b/>
          <w:sz w:val="28"/>
          <w:szCs w:val="28"/>
          <w:u w:val="single"/>
        </w:rPr>
        <w:t>OCTAVA</w:t>
      </w:r>
      <w:r w:rsidRPr="003E485D">
        <w:rPr>
          <w:b/>
          <w:sz w:val="28"/>
          <w:szCs w:val="28"/>
        </w:rPr>
        <w:t xml:space="preserve"> </w:t>
      </w:r>
      <w:r w:rsidRPr="005E3372">
        <w:rPr>
          <w:b/>
          <w:sz w:val="28"/>
          <w:szCs w:val="28"/>
        </w:rPr>
        <w:t>(Jurisdicción)</w:t>
      </w:r>
      <w:r w:rsidRPr="003E485D">
        <w:rPr>
          <w:b/>
          <w:sz w:val="28"/>
          <w:szCs w:val="28"/>
        </w:rPr>
        <w:t xml:space="preserve"> </w:t>
      </w:r>
      <w:r w:rsidRPr="003E485D">
        <w:rPr>
          <w:sz w:val="28"/>
          <w:szCs w:val="28"/>
        </w:rPr>
        <w:t>Toda controversia judicial</w:t>
      </w:r>
      <w:r>
        <w:rPr>
          <w:b/>
          <w:sz w:val="28"/>
          <w:szCs w:val="28"/>
        </w:rPr>
        <w:t xml:space="preserve"> </w:t>
      </w:r>
      <w:r>
        <w:rPr>
          <w:sz w:val="28"/>
          <w:szCs w:val="28"/>
        </w:rPr>
        <w:t xml:space="preserve">derivada de este contrato, será sometida a la competencia de los tribunales ordinarios de esta ciudad de Villa Carlos Paz, con renuncia a cualquier otro fuero o jurisdicción, como de la facultad de recusar sin causa al magistrado interviniente. </w:t>
      </w:r>
    </w:p>
    <w:p w:rsidR="007031A6" w:rsidRDefault="007031A6" w:rsidP="007031A6">
      <w:pPr>
        <w:spacing w:line="360" w:lineRule="auto"/>
        <w:jc w:val="both"/>
        <w:rPr>
          <w:sz w:val="28"/>
          <w:szCs w:val="28"/>
        </w:rPr>
      </w:pPr>
      <w:r w:rsidRPr="00170649">
        <w:rPr>
          <w:b/>
          <w:sz w:val="28"/>
          <w:szCs w:val="28"/>
          <w:u w:val="single"/>
        </w:rPr>
        <w:t>NOVENA:</w:t>
      </w:r>
      <w:r w:rsidRPr="003E485D">
        <w:rPr>
          <w:b/>
          <w:sz w:val="28"/>
          <w:szCs w:val="28"/>
        </w:rPr>
        <w:t xml:space="preserve"> </w:t>
      </w:r>
      <w:r>
        <w:rPr>
          <w:sz w:val="28"/>
          <w:szCs w:val="28"/>
        </w:rPr>
        <w:t>Para todos los efectos legales, las partes constituyen sus respectivos domicilios en los ya denunciados precedentemente, donde serán válidas todas las notificaciones que del presente se deriven.</w:t>
      </w:r>
    </w:p>
    <w:p w:rsidR="007031A6" w:rsidRDefault="007031A6" w:rsidP="007031A6">
      <w:pPr>
        <w:spacing w:line="360" w:lineRule="auto"/>
        <w:jc w:val="both"/>
        <w:rPr>
          <w:sz w:val="28"/>
          <w:szCs w:val="28"/>
        </w:rPr>
      </w:pPr>
      <w:r>
        <w:rPr>
          <w:b/>
          <w:sz w:val="28"/>
          <w:szCs w:val="28"/>
          <w:u w:val="single"/>
        </w:rPr>
        <w:t>DÉ</w:t>
      </w:r>
      <w:r w:rsidRPr="00170649">
        <w:rPr>
          <w:b/>
          <w:sz w:val="28"/>
          <w:szCs w:val="28"/>
          <w:u w:val="single"/>
        </w:rPr>
        <w:t>CIMA:</w:t>
      </w:r>
      <w:r>
        <w:rPr>
          <w:sz w:val="28"/>
          <w:szCs w:val="28"/>
        </w:rPr>
        <w:t xml:space="preserve"> Para su perfeccionamiento el presente convenio queda ad-referéndum del Concejo Deliberante de la Municipalidad de Tanti por cuanto su vigencia queda supeditada a la aprobación del mismo.</w:t>
      </w:r>
    </w:p>
    <w:p w:rsidR="007031A6" w:rsidRPr="003E485D" w:rsidRDefault="007031A6" w:rsidP="007031A6">
      <w:pPr>
        <w:spacing w:line="360" w:lineRule="auto"/>
        <w:jc w:val="both"/>
        <w:rPr>
          <w:sz w:val="28"/>
          <w:szCs w:val="28"/>
        </w:rPr>
      </w:pPr>
      <w:r>
        <w:rPr>
          <w:sz w:val="28"/>
          <w:szCs w:val="28"/>
        </w:rPr>
        <w:t>En prueba de conformidad las partes firman dos ejemplares del mismo tenor y a un solo efecto.</w:t>
      </w:r>
    </w:p>
    <w:p w:rsidR="007031A6" w:rsidRPr="00B4779A" w:rsidRDefault="007031A6" w:rsidP="007031A6">
      <w:pPr>
        <w:spacing w:line="360" w:lineRule="auto"/>
        <w:jc w:val="both"/>
        <w:rPr>
          <w:b/>
          <w:sz w:val="28"/>
          <w:szCs w:val="28"/>
        </w:rPr>
      </w:pPr>
    </w:p>
    <w:p w:rsidR="007031A6" w:rsidRDefault="007031A6" w:rsidP="007031A6">
      <w:pPr>
        <w:jc w:val="both"/>
        <w:rPr>
          <w:sz w:val="22"/>
          <w:szCs w:val="22"/>
        </w:rPr>
      </w:pPr>
    </w:p>
    <w:p w:rsidR="007031A6" w:rsidRPr="00716544" w:rsidRDefault="006E5946" w:rsidP="007031A6">
      <w:pPr>
        <w:ind w:right="257"/>
        <w:jc w:val="both"/>
        <w:rPr>
          <w:rFonts w:ascii="Cambria" w:hAnsi="Cambria"/>
          <w:b/>
          <w:bCs/>
          <w:color w:val="000000"/>
          <w:u w:val="single"/>
        </w:rPr>
      </w:pPr>
      <w:r>
        <w:rPr>
          <w:rFonts w:ascii="Cambria" w:hAnsi="Cambria"/>
          <w:b/>
          <w:bCs/>
          <w:color w:val="000000"/>
          <w:u w:val="single"/>
        </w:rPr>
        <w:t>RESOLUCION Nº 10</w:t>
      </w:r>
      <w:r w:rsidR="007031A6" w:rsidRPr="00716544">
        <w:rPr>
          <w:rFonts w:ascii="Cambria" w:hAnsi="Cambria"/>
          <w:b/>
          <w:bCs/>
          <w:color w:val="000000"/>
          <w:u w:val="single"/>
        </w:rPr>
        <w:t xml:space="preserve">                                       </w:t>
      </w:r>
      <w:r w:rsidR="007031A6">
        <w:rPr>
          <w:rFonts w:ascii="Cambria" w:hAnsi="Cambria"/>
          <w:b/>
          <w:bCs/>
          <w:color w:val="000000"/>
          <w:u w:val="single"/>
        </w:rPr>
        <w:t xml:space="preserve">                          </w:t>
      </w:r>
      <w:r w:rsidR="007031A6" w:rsidRPr="00716544">
        <w:rPr>
          <w:rFonts w:ascii="Cambria" w:hAnsi="Cambria"/>
          <w:b/>
          <w:bCs/>
          <w:color w:val="000000"/>
          <w:u w:val="single"/>
        </w:rPr>
        <w:t xml:space="preserve">                     </w:t>
      </w:r>
      <w:r w:rsidR="003E3C2E">
        <w:rPr>
          <w:rFonts w:ascii="Cambria" w:hAnsi="Cambria"/>
          <w:b/>
          <w:bCs/>
          <w:color w:val="000000"/>
          <w:u w:val="single"/>
        </w:rPr>
        <w:t xml:space="preserve">                      21/04/2021</w:t>
      </w:r>
    </w:p>
    <w:p w:rsidR="007031A6" w:rsidRDefault="007031A6" w:rsidP="007031A6">
      <w:pPr>
        <w:jc w:val="both"/>
        <w:rPr>
          <w:sz w:val="22"/>
          <w:szCs w:val="22"/>
        </w:rPr>
      </w:pPr>
    </w:p>
    <w:p w:rsidR="006E5946" w:rsidRPr="00A645E0" w:rsidRDefault="006E5946" w:rsidP="006E5946">
      <w:pPr>
        <w:jc w:val="both"/>
        <w:rPr>
          <w:sz w:val="22"/>
          <w:szCs w:val="22"/>
        </w:rPr>
      </w:pPr>
      <w:r w:rsidRPr="00A645E0">
        <w:rPr>
          <w:b/>
          <w:sz w:val="22"/>
          <w:szCs w:val="22"/>
        </w:rPr>
        <w:t>Artículo 1º:</w:t>
      </w:r>
      <w:r w:rsidRPr="00A645E0">
        <w:rPr>
          <w:sz w:val="22"/>
          <w:szCs w:val="22"/>
        </w:rPr>
        <w:t xml:space="preserve"> Ratificar el  Convenio  firmado por el Intendente de la Municipalidad de Tanti, Sr. Luis Horacio Azar (D.N.I  Nº 11.195.402)  con la SECRETARIA DE OBRAS PUBLICAS, dependiente del MINISTERIO DE OBRAS PUBLICAS, representada por el Sr. Secretario Dr. Martin Rodrigo Gill (D.N.I  Nº 23.181.599), cuya copia se adjunta.  </w:t>
      </w:r>
    </w:p>
    <w:p w:rsidR="006E5946" w:rsidRPr="00A645E0" w:rsidRDefault="006E5946" w:rsidP="006E5946">
      <w:pPr>
        <w:jc w:val="both"/>
        <w:rPr>
          <w:sz w:val="22"/>
          <w:szCs w:val="22"/>
        </w:rPr>
      </w:pPr>
    </w:p>
    <w:p w:rsidR="006E5946" w:rsidRPr="00A645E0" w:rsidRDefault="006E5946" w:rsidP="006E5946">
      <w:pPr>
        <w:jc w:val="both"/>
        <w:rPr>
          <w:sz w:val="22"/>
          <w:szCs w:val="22"/>
        </w:rPr>
      </w:pPr>
    </w:p>
    <w:p w:rsidR="006E5946" w:rsidRPr="00A645E0" w:rsidRDefault="006E5946" w:rsidP="006E5946">
      <w:pPr>
        <w:jc w:val="both"/>
        <w:rPr>
          <w:b/>
          <w:sz w:val="22"/>
          <w:szCs w:val="22"/>
        </w:rPr>
      </w:pPr>
      <w:r w:rsidRPr="00A645E0">
        <w:rPr>
          <w:b/>
          <w:sz w:val="22"/>
          <w:szCs w:val="22"/>
        </w:rPr>
        <w:t>Artículo 2º:</w:t>
      </w:r>
      <w:r w:rsidRPr="00A645E0">
        <w:rPr>
          <w:sz w:val="22"/>
          <w:szCs w:val="22"/>
        </w:rPr>
        <w:t xml:space="preserve"> Cúmplase, comuníquese, publíquese, </w:t>
      </w:r>
      <w:r w:rsidR="004B2827" w:rsidRPr="00A645E0">
        <w:rPr>
          <w:sz w:val="22"/>
          <w:szCs w:val="22"/>
        </w:rPr>
        <w:t>dese</w:t>
      </w:r>
      <w:r w:rsidRPr="00A645E0">
        <w:rPr>
          <w:sz w:val="22"/>
          <w:szCs w:val="22"/>
        </w:rPr>
        <w:t xml:space="preserve"> al D.E.M, al Registro Municipal y archívese.</w:t>
      </w:r>
    </w:p>
    <w:p w:rsidR="006E5946" w:rsidRDefault="006E5946" w:rsidP="006E5946">
      <w:pPr>
        <w:jc w:val="both"/>
        <w:rPr>
          <w:sz w:val="28"/>
          <w:szCs w:val="28"/>
        </w:rPr>
      </w:pPr>
    </w:p>
    <w:p w:rsidR="006E5946" w:rsidRDefault="006E5946" w:rsidP="006E5946">
      <w:pPr>
        <w:jc w:val="both"/>
        <w:rPr>
          <w:sz w:val="28"/>
          <w:szCs w:val="28"/>
        </w:rPr>
      </w:pPr>
    </w:p>
    <w:p w:rsidR="00560B04" w:rsidRDefault="00560B04" w:rsidP="00A45025">
      <w:pPr>
        <w:ind w:right="257"/>
        <w:jc w:val="both"/>
        <w:rPr>
          <w:rFonts w:ascii="Cambria" w:hAnsi="Cambria"/>
          <w:b/>
          <w:bCs/>
          <w:color w:val="000000"/>
          <w:sz w:val="22"/>
          <w:szCs w:val="22"/>
          <w:u w:val="single"/>
        </w:rPr>
      </w:pPr>
    </w:p>
    <w:p w:rsidR="00A645E0" w:rsidRDefault="00A645E0" w:rsidP="00A45025">
      <w:pPr>
        <w:ind w:right="257"/>
        <w:jc w:val="both"/>
        <w:rPr>
          <w:rFonts w:ascii="Cambria" w:hAnsi="Cambria"/>
          <w:b/>
          <w:bCs/>
          <w:color w:val="000000"/>
          <w:sz w:val="22"/>
          <w:szCs w:val="22"/>
          <w:u w:val="single"/>
        </w:rPr>
      </w:pPr>
    </w:p>
    <w:p w:rsidR="00A645E0" w:rsidRDefault="00A645E0" w:rsidP="00A45025">
      <w:pPr>
        <w:ind w:right="257"/>
        <w:jc w:val="both"/>
        <w:rPr>
          <w:rFonts w:ascii="Cambria" w:hAnsi="Cambria"/>
          <w:b/>
          <w:bCs/>
          <w:color w:val="000000"/>
          <w:sz w:val="22"/>
          <w:szCs w:val="22"/>
          <w:u w:val="single"/>
        </w:rPr>
      </w:pPr>
    </w:p>
    <w:p w:rsidR="00A645E0" w:rsidRDefault="00A645E0" w:rsidP="00A45025">
      <w:pPr>
        <w:ind w:right="257"/>
        <w:jc w:val="both"/>
        <w:rPr>
          <w:rFonts w:ascii="Cambria" w:hAnsi="Cambria"/>
          <w:b/>
          <w:bCs/>
          <w:color w:val="000000"/>
          <w:sz w:val="22"/>
          <w:szCs w:val="22"/>
          <w:u w:val="single"/>
        </w:rPr>
      </w:pPr>
    </w:p>
    <w:p w:rsidR="00A645E0" w:rsidRPr="0054213D" w:rsidRDefault="00A645E0" w:rsidP="00A45025">
      <w:pPr>
        <w:ind w:right="257"/>
        <w:jc w:val="both"/>
        <w:rPr>
          <w:rFonts w:ascii="Cambria" w:hAnsi="Cambria"/>
          <w:b/>
          <w:bCs/>
          <w:color w:val="000000"/>
          <w:sz w:val="22"/>
          <w:szCs w:val="22"/>
          <w:u w:val="single"/>
        </w:rPr>
      </w:pPr>
    </w:p>
    <w:p w:rsidR="00560B04" w:rsidRPr="0054213D" w:rsidRDefault="00560B04" w:rsidP="00A45025">
      <w:pPr>
        <w:tabs>
          <w:tab w:val="left" w:pos="3420"/>
        </w:tabs>
        <w:ind w:right="257"/>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p>
    <w:p w:rsidR="00560B04" w:rsidRPr="00FB1ECC" w:rsidRDefault="00560B04" w:rsidP="00A45025">
      <w:pPr>
        <w:tabs>
          <w:tab w:val="left" w:pos="3420"/>
          <w:tab w:val="center" w:pos="4692"/>
        </w:tabs>
        <w:ind w:right="257"/>
        <w:jc w:val="both"/>
        <w:rPr>
          <w:rFonts w:ascii="Cambria" w:hAnsi="Cambria"/>
          <w:b/>
          <w:color w:val="000000"/>
          <w:sz w:val="28"/>
          <w:szCs w:val="28"/>
        </w:rPr>
      </w:pPr>
      <w:r w:rsidRPr="0054213D">
        <w:rPr>
          <w:rFonts w:ascii="Cambria" w:hAnsi="Cambria"/>
          <w:b/>
          <w:color w:val="000000"/>
          <w:sz w:val="22"/>
          <w:szCs w:val="22"/>
        </w:rPr>
        <w:tab/>
      </w:r>
      <w:r w:rsidRPr="0054213D">
        <w:rPr>
          <w:rFonts w:ascii="Cambria" w:hAnsi="Cambria"/>
          <w:b/>
          <w:color w:val="000000"/>
          <w:sz w:val="22"/>
          <w:szCs w:val="22"/>
        </w:rPr>
        <w:tab/>
      </w:r>
      <w:r w:rsidRPr="00FB1ECC">
        <w:rPr>
          <w:rFonts w:ascii="Cambria" w:hAnsi="Cambria"/>
          <w:b/>
          <w:color w:val="000000"/>
          <w:sz w:val="28"/>
          <w:szCs w:val="28"/>
        </w:rPr>
        <w:t xml:space="preserve">DECRETOS </w:t>
      </w:r>
    </w:p>
    <w:p w:rsidR="00560B04" w:rsidRPr="0054213D" w:rsidRDefault="00560B04" w:rsidP="00A45025">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p>
    <w:p w:rsidR="00560B04" w:rsidRPr="0054213D" w:rsidRDefault="00560B04" w:rsidP="00A45025">
      <w:pPr>
        <w:tabs>
          <w:tab w:val="left" w:pos="3420"/>
        </w:tabs>
        <w:ind w:right="257"/>
        <w:jc w:val="both"/>
        <w:rPr>
          <w:rFonts w:ascii="Cambria" w:hAnsi="Cambria"/>
          <w:b/>
          <w:color w:val="000000"/>
          <w:sz w:val="22"/>
          <w:szCs w:val="22"/>
          <w:u w:val="single"/>
        </w:rPr>
      </w:pPr>
    </w:p>
    <w:p w:rsidR="00560B04" w:rsidRPr="00716544" w:rsidRDefault="00780866" w:rsidP="00A45025">
      <w:pPr>
        <w:jc w:val="both"/>
        <w:rPr>
          <w:b/>
          <w:u w:val="single"/>
        </w:rPr>
      </w:pPr>
      <w:r>
        <w:rPr>
          <w:b/>
          <w:u w:val="single"/>
        </w:rPr>
        <w:t>DECRETO Nº 042</w:t>
      </w:r>
      <w:r w:rsidR="00560B04" w:rsidRPr="00716544">
        <w:rPr>
          <w:b/>
          <w:u w:val="single"/>
        </w:rPr>
        <w:t xml:space="preserve">                                                </w:t>
      </w:r>
      <w:r w:rsidR="00C50FB3">
        <w:rPr>
          <w:b/>
          <w:u w:val="single"/>
        </w:rPr>
        <w:t xml:space="preserve">                       </w:t>
      </w:r>
      <w:r w:rsidR="00560B04" w:rsidRPr="00716544">
        <w:rPr>
          <w:b/>
          <w:u w:val="single"/>
        </w:rPr>
        <w:t xml:space="preserve">               </w:t>
      </w:r>
      <w:r w:rsidR="003E3C2E">
        <w:rPr>
          <w:b/>
          <w:u w:val="single"/>
        </w:rPr>
        <w:t xml:space="preserve">                      06/04/2021</w:t>
      </w:r>
      <w:r w:rsidR="00560B04" w:rsidRPr="00716544">
        <w:rPr>
          <w:b/>
          <w:u w:val="single"/>
        </w:rPr>
        <w:t xml:space="preserve">            </w:t>
      </w:r>
    </w:p>
    <w:p w:rsidR="00A645E0" w:rsidRDefault="00A645E0" w:rsidP="00780866">
      <w:pPr>
        <w:spacing w:line="360" w:lineRule="auto"/>
        <w:jc w:val="both"/>
        <w:rPr>
          <w:b/>
          <w:sz w:val="28"/>
          <w:szCs w:val="28"/>
        </w:rPr>
      </w:pPr>
    </w:p>
    <w:p w:rsidR="00780866" w:rsidRPr="00A645E0" w:rsidRDefault="00780866" w:rsidP="00780866">
      <w:pPr>
        <w:spacing w:line="360" w:lineRule="auto"/>
        <w:jc w:val="both"/>
        <w:rPr>
          <w:rFonts w:eastAsia="Times New Roman"/>
          <w:sz w:val="22"/>
          <w:szCs w:val="22"/>
          <w:lang w:val="es-ES"/>
        </w:rPr>
      </w:pPr>
      <w:r w:rsidRPr="00A645E0">
        <w:rPr>
          <w:b/>
          <w:sz w:val="22"/>
          <w:szCs w:val="22"/>
        </w:rPr>
        <w:t>Artículo 1° -</w:t>
      </w:r>
      <w:r w:rsidRPr="00A645E0">
        <w:rPr>
          <w:rFonts w:eastAsia="Times New Roman"/>
          <w:b/>
          <w:sz w:val="22"/>
          <w:szCs w:val="22"/>
          <w:lang w:val="es-ES"/>
        </w:rPr>
        <w:t xml:space="preserve"> SUBRÓGUESE</w:t>
      </w:r>
      <w:r w:rsidRPr="00A645E0">
        <w:rPr>
          <w:rFonts w:eastAsia="Times New Roman"/>
          <w:sz w:val="22"/>
          <w:szCs w:val="22"/>
          <w:lang w:val="es-ES"/>
        </w:rPr>
        <w:t>,</w:t>
      </w:r>
      <w:r w:rsidRPr="00A645E0">
        <w:rPr>
          <w:rFonts w:eastAsia="Times New Roman"/>
          <w:b/>
          <w:sz w:val="22"/>
          <w:szCs w:val="22"/>
          <w:lang w:val="es-ES"/>
        </w:rPr>
        <w:t xml:space="preserve"> </w:t>
      </w:r>
      <w:r w:rsidRPr="00A645E0">
        <w:rPr>
          <w:rFonts w:eastAsia="Times New Roman"/>
          <w:sz w:val="22"/>
          <w:szCs w:val="22"/>
          <w:lang w:val="es-ES"/>
        </w:rPr>
        <w:t>a partir del día 7 de abril de 2021,</w:t>
      </w:r>
      <w:r w:rsidRPr="00A645E0">
        <w:rPr>
          <w:rFonts w:eastAsia="Times New Roman"/>
          <w:b/>
          <w:sz w:val="22"/>
          <w:szCs w:val="22"/>
          <w:lang w:val="es-ES"/>
        </w:rPr>
        <w:t xml:space="preserve"> </w:t>
      </w:r>
      <w:r w:rsidRPr="00A645E0">
        <w:rPr>
          <w:rFonts w:eastAsia="Times New Roman"/>
          <w:sz w:val="22"/>
          <w:szCs w:val="22"/>
          <w:lang w:val="es-ES"/>
        </w:rPr>
        <w:t xml:space="preserve">a la Sra. Gloria del Valle Altamirano, Encargada de Tesorería Municipal, en el cargo de Secretaria de Gobierno y Coordinación de la Municipalidad de Tanti. </w:t>
      </w:r>
    </w:p>
    <w:p w:rsidR="00780866" w:rsidRPr="00A645E0" w:rsidRDefault="00780866" w:rsidP="00780866">
      <w:pPr>
        <w:spacing w:line="360" w:lineRule="auto"/>
        <w:jc w:val="both"/>
        <w:rPr>
          <w:rFonts w:eastAsia="Times New Roman"/>
          <w:sz w:val="22"/>
          <w:szCs w:val="22"/>
          <w:lang w:val="es-ES"/>
        </w:rPr>
      </w:pPr>
    </w:p>
    <w:p w:rsidR="00780866" w:rsidRPr="00A645E0" w:rsidRDefault="00780866" w:rsidP="00780866">
      <w:pPr>
        <w:spacing w:line="360" w:lineRule="auto"/>
        <w:jc w:val="both"/>
        <w:rPr>
          <w:rFonts w:eastAsia="Times New Roman"/>
          <w:sz w:val="22"/>
          <w:szCs w:val="22"/>
          <w:lang w:val="es-ES"/>
        </w:rPr>
      </w:pPr>
      <w:r w:rsidRPr="00A645E0">
        <w:rPr>
          <w:rFonts w:eastAsia="Times New Roman"/>
          <w:b/>
          <w:bCs/>
          <w:sz w:val="22"/>
          <w:szCs w:val="22"/>
          <w:lang w:val="es-ES"/>
        </w:rPr>
        <w:t xml:space="preserve">Artículo 2°- </w:t>
      </w:r>
      <w:r w:rsidRPr="00A645E0">
        <w:rPr>
          <w:rFonts w:eastAsia="Times New Roman"/>
          <w:sz w:val="22"/>
          <w:szCs w:val="22"/>
          <w:lang w:val="es-ES"/>
        </w:rPr>
        <w:t>La subrogación prevista en el artículo anterior, será por el término de la licencia del Secretario de Gobierno y Coordinación, Sr. Emiliano Paredes.</w:t>
      </w:r>
    </w:p>
    <w:p w:rsidR="00780866" w:rsidRPr="00A645E0" w:rsidRDefault="00780866" w:rsidP="00780866">
      <w:pPr>
        <w:spacing w:line="360" w:lineRule="auto"/>
        <w:jc w:val="both"/>
        <w:rPr>
          <w:rFonts w:eastAsia="Times New Roman"/>
          <w:sz w:val="22"/>
          <w:szCs w:val="22"/>
          <w:lang w:val="es-ES"/>
        </w:rPr>
      </w:pPr>
    </w:p>
    <w:p w:rsidR="00780866" w:rsidRPr="00A645E0" w:rsidRDefault="00780866" w:rsidP="00780866">
      <w:pPr>
        <w:spacing w:line="360" w:lineRule="auto"/>
        <w:jc w:val="both"/>
        <w:rPr>
          <w:sz w:val="22"/>
          <w:szCs w:val="22"/>
        </w:rPr>
      </w:pPr>
      <w:r w:rsidRPr="00A645E0">
        <w:rPr>
          <w:b/>
          <w:sz w:val="22"/>
          <w:szCs w:val="22"/>
        </w:rPr>
        <w:t>Artículo 3°-</w:t>
      </w:r>
      <w:r w:rsidRPr="00A645E0">
        <w:rPr>
          <w:sz w:val="22"/>
          <w:szCs w:val="22"/>
        </w:rPr>
        <w:t xml:space="preserve"> </w:t>
      </w:r>
      <w:r w:rsidRPr="00A645E0">
        <w:rPr>
          <w:b/>
          <w:sz w:val="22"/>
          <w:szCs w:val="22"/>
        </w:rPr>
        <w:t>PUBLÍQUESE</w:t>
      </w:r>
      <w:r w:rsidRPr="00A645E0">
        <w:rPr>
          <w:sz w:val="22"/>
          <w:szCs w:val="22"/>
        </w:rPr>
        <w:t>, Protocolícese, dese amplia difusión, dese al Registro Municipal y archívese.</w:t>
      </w:r>
    </w:p>
    <w:p w:rsidR="00560B04" w:rsidRDefault="00560B04" w:rsidP="00A45025">
      <w:pPr>
        <w:jc w:val="both"/>
        <w:rPr>
          <w:lang w:val="es-ES"/>
        </w:rPr>
      </w:pPr>
    </w:p>
    <w:p w:rsidR="00560B04" w:rsidRDefault="00560B04" w:rsidP="00A45025">
      <w:pPr>
        <w:jc w:val="both"/>
        <w:rPr>
          <w:b/>
          <w:u w:val="single"/>
        </w:rPr>
      </w:pPr>
    </w:p>
    <w:p w:rsidR="00A645E0" w:rsidRDefault="00A645E0" w:rsidP="00A45025">
      <w:pPr>
        <w:jc w:val="both"/>
        <w:rPr>
          <w:b/>
          <w:u w:val="single"/>
        </w:rPr>
      </w:pPr>
    </w:p>
    <w:p w:rsidR="00A645E0" w:rsidRDefault="00A645E0" w:rsidP="00A45025">
      <w:pPr>
        <w:jc w:val="both"/>
        <w:rPr>
          <w:b/>
          <w:u w:val="single"/>
        </w:rPr>
      </w:pPr>
    </w:p>
    <w:p w:rsidR="00A645E0" w:rsidRDefault="00A645E0" w:rsidP="00A45025">
      <w:pPr>
        <w:jc w:val="both"/>
        <w:rPr>
          <w:b/>
          <w:u w:val="single"/>
        </w:rPr>
      </w:pPr>
    </w:p>
    <w:p w:rsidR="00560B04" w:rsidRPr="00716544" w:rsidRDefault="00780866" w:rsidP="00A45025">
      <w:pPr>
        <w:jc w:val="both"/>
        <w:rPr>
          <w:b/>
          <w:color w:val="000000"/>
          <w:u w:val="single"/>
        </w:rPr>
      </w:pPr>
      <w:r>
        <w:rPr>
          <w:b/>
          <w:u w:val="single"/>
        </w:rPr>
        <w:t>DECRETO Nº 043</w:t>
      </w:r>
      <w:r w:rsidR="00560B04" w:rsidRPr="00716544">
        <w:rPr>
          <w:b/>
          <w:u w:val="single"/>
        </w:rPr>
        <w:t xml:space="preserve">                                                </w:t>
      </w:r>
      <w:r w:rsidR="00C50FB3">
        <w:rPr>
          <w:b/>
          <w:u w:val="single"/>
        </w:rPr>
        <w:t xml:space="preserve">              </w:t>
      </w:r>
      <w:r w:rsidR="00560B04" w:rsidRPr="00716544">
        <w:rPr>
          <w:b/>
          <w:u w:val="single"/>
        </w:rPr>
        <w:t xml:space="preserve">                      </w:t>
      </w:r>
      <w:r w:rsidR="003E3C2E">
        <w:rPr>
          <w:b/>
          <w:u w:val="single"/>
        </w:rPr>
        <w:t xml:space="preserve">                      08/04/2021</w:t>
      </w:r>
      <w:r w:rsidR="00560B04" w:rsidRPr="00716544">
        <w:rPr>
          <w:b/>
          <w:u w:val="single"/>
        </w:rPr>
        <w:t xml:space="preserve">                     </w:t>
      </w:r>
    </w:p>
    <w:p w:rsidR="00A645E0" w:rsidRDefault="00A645E0" w:rsidP="00780866">
      <w:pPr>
        <w:autoSpaceDE w:val="0"/>
        <w:autoSpaceDN w:val="0"/>
        <w:adjustRightInd w:val="0"/>
        <w:spacing w:line="360" w:lineRule="auto"/>
        <w:jc w:val="both"/>
        <w:rPr>
          <w:rFonts w:cs="HelveticaLTStd-Bold"/>
          <w:b/>
          <w:bCs/>
          <w:u w:val="single"/>
        </w:rPr>
      </w:pPr>
    </w:p>
    <w:p w:rsidR="00780866" w:rsidRPr="00A645E0" w:rsidRDefault="00780866" w:rsidP="00780866">
      <w:pPr>
        <w:autoSpaceDE w:val="0"/>
        <w:autoSpaceDN w:val="0"/>
        <w:adjustRightInd w:val="0"/>
        <w:spacing w:line="360" w:lineRule="auto"/>
        <w:jc w:val="both"/>
        <w:rPr>
          <w:rFonts w:cs="HelveticaLTStd-Roman"/>
          <w:sz w:val="22"/>
          <w:szCs w:val="22"/>
        </w:rPr>
      </w:pPr>
      <w:r w:rsidRPr="00A645E0">
        <w:rPr>
          <w:rFonts w:cs="HelveticaLTStd-Bold"/>
          <w:b/>
          <w:bCs/>
          <w:sz w:val="22"/>
          <w:szCs w:val="22"/>
        </w:rPr>
        <w:t xml:space="preserve">Artículo 1º: </w:t>
      </w:r>
      <w:r w:rsidRPr="00A645E0">
        <w:rPr>
          <w:rFonts w:cs="HelveticaLTStd-Roman"/>
          <w:b/>
          <w:sz w:val="22"/>
          <w:szCs w:val="22"/>
        </w:rPr>
        <w:t>ADHIÉRESE</w:t>
      </w:r>
      <w:r w:rsidRPr="00A645E0">
        <w:rPr>
          <w:rFonts w:cs="HelveticaLTStd-Roman"/>
          <w:sz w:val="22"/>
          <w:szCs w:val="22"/>
        </w:rPr>
        <w:t xml:space="preserve"> la Municipalidad de Tanti, a las disposiciones del Decreto de Necesidad y Urgencia N° 235/2021 del Gobierno Federal y Decreto Provincial N° 281/2021, ambos de fecha 08/04/2021, en los términos y condiciones que se detallan en el Acta de fecha 8 de abril de 2021 suscripta entre el Gobierno Provincial y Municipios y Comunas, que obra como Anexo I del presente. </w:t>
      </w:r>
    </w:p>
    <w:p w:rsidR="00780866" w:rsidRPr="00A645E0" w:rsidRDefault="00780866" w:rsidP="00780866">
      <w:pPr>
        <w:autoSpaceDE w:val="0"/>
        <w:autoSpaceDN w:val="0"/>
        <w:adjustRightInd w:val="0"/>
        <w:spacing w:line="360" w:lineRule="auto"/>
        <w:jc w:val="both"/>
        <w:rPr>
          <w:rFonts w:cs="HelveticaLTStd-Roman"/>
          <w:sz w:val="22"/>
          <w:szCs w:val="22"/>
        </w:rPr>
      </w:pPr>
    </w:p>
    <w:p w:rsidR="00780866" w:rsidRPr="00A645E0" w:rsidRDefault="00780866" w:rsidP="00780866">
      <w:pPr>
        <w:autoSpaceDE w:val="0"/>
        <w:autoSpaceDN w:val="0"/>
        <w:adjustRightInd w:val="0"/>
        <w:spacing w:line="360" w:lineRule="auto"/>
        <w:jc w:val="both"/>
        <w:rPr>
          <w:rFonts w:cs="HelveticaLTStd-Roman"/>
          <w:sz w:val="22"/>
          <w:szCs w:val="22"/>
        </w:rPr>
      </w:pPr>
      <w:r w:rsidRPr="00A645E0">
        <w:rPr>
          <w:rFonts w:cs="HelveticaLTStd-Bold"/>
          <w:b/>
          <w:bCs/>
          <w:sz w:val="22"/>
          <w:szCs w:val="22"/>
        </w:rPr>
        <w:t xml:space="preserve">Artículo 2º: </w:t>
      </w:r>
      <w:r w:rsidRPr="00A645E0">
        <w:rPr>
          <w:rFonts w:cs="HelveticaLTStd-Roman"/>
          <w:b/>
          <w:sz w:val="22"/>
          <w:szCs w:val="22"/>
        </w:rPr>
        <w:t>AUTORÍZASE</w:t>
      </w:r>
      <w:r w:rsidRPr="00A645E0">
        <w:rPr>
          <w:rFonts w:cs="HelveticaLTStd-Roman"/>
          <w:sz w:val="22"/>
          <w:szCs w:val="22"/>
        </w:rPr>
        <w:t xml:space="preserve"> la circulación de personas, entre la cero hora (00:00 hs.) y las seis horas (06:00 hs), para aquéllas que justifiquen la misma.</w:t>
      </w:r>
    </w:p>
    <w:p w:rsidR="00780866" w:rsidRPr="00A645E0" w:rsidRDefault="00780866" w:rsidP="00780866">
      <w:pPr>
        <w:autoSpaceDE w:val="0"/>
        <w:autoSpaceDN w:val="0"/>
        <w:adjustRightInd w:val="0"/>
        <w:spacing w:line="360" w:lineRule="auto"/>
        <w:jc w:val="both"/>
        <w:rPr>
          <w:rFonts w:cs="HelveticaLTStd-Roman"/>
          <w:sz w:val="22"/>
          <w:szCs w:val="22"/>
        </w:rPr>
      </w:pPr>
    </w:p>
    <w:p w:rsidR="00780866" w:rsidRPr="00A645E0" w:rsidRDefault="00780866" w:rsidP="00780866">
      <w:pPr>
        <w:autoSpaceDE w:val="0"/>
        <w:autoSpaceDN w:val="0"/>
        <w:adjustRightInd w:val="0"/>
        <w:spacing w:line="360" w:lineRule="auto"/>
        <w:jc w:val="both"/>
        <w:rPr>
          <w:rFonts w:cs="HelveticaLTStd-Roman"/>
          <w:sz w:val="22"/>
          <w:szCs w:val="22"/>
        </w:rPr>
      </w:pPr>
      <w:r w:rsidRPr="00A645E0">
        <w:rPr>
          <w:rFonts w:cs="HelveticaLTStd-Bold"/>
          <w:b/>
          <w:bCs/>
          <w:sz w:val="22"/>
          <w:szCs w:val="22"/>
        </w:rPr>
        <w:t xml:space="preserve">Artículo 3º: </w:t>
      </w:r>
      <w:r w:rsidRPr="00A645E0">
        <w:rPr>
          <w:rFonts w:cs="HelveticaLTStd-Roman"/>
          <w:sz w:val="22"/>
          <w:szCs w:val="22"/>
        </w:rPr>
        <w:t>Queda suspendida la habilitación de actividades y reuniones sociales en domicilios particulares de más de diez (10) personas.</w:t>
      </w:r>
    </w:p>
    <w:p w:rsidR="00780866" w:rsidRPr="00A645E0" w:rsidRDefault="00780866" w:rsidP="00780866">
      <w:pPr>
        <w:autoSpaceDE w:val="0"/>
        <w:autoSpaceDN w:val="0"/>
        <w:adjustRightInd w:val="0"/>
        <w:spacing w:line="360" w:lineRule="auto"/>
        <w:jc w:val="both"/>
        <w:rPr>
          <w:rFonts w:cs="HelveticaLTStd-Roman"/>
          <w:sz w:val="22"/>
          <w:szCs w:val="22"/>
        </w:rPr>
      </w:pPr>
    </w:p>
    <w:p w:rsidR="00780866" w:rsidRPr="00A645E0" w:rsidRDefault="00780866" w:rsidP="00780866">
      <w:pPr>
        <w:autoSpaceDE w:val="0"/>
        <w:autoSpaceDN w:val="0"/>
        <w:adjustRightInd w:val="0"/>
        <w:spacing w:line="360" w:lineRule="auto"/>
        <w:jc w:val="both"/>
        <w:rPr>
          <w:rFonts w:cs="HelveticaLTStd-Roman"/>
          <w:sz w:val="22"/>
          <w:szCs w:val="22"/>
        </w:rPr>
      </w:pPr>
      <w:r w:rsidRPr="00A645E0">
        <w:rPr>
          <w:rFonts w:cs="HelveticaLTStd-Bold"/>
          <w:b/>
          <w:bCs/>
          <w:sz w:val="22"/>
          <w:szCs w:val="22"/>
        </w:rPr>
        <w:t xml:space="preserve">Artículo 4º: </w:t>
      </w:r>
      <w:r w:rsidRPr="00A645E0">
        <w:rPr>
          <w:rFonts w:cs="HelveticaLTStd-Roman"/>
          <w:sz w:val="22"/>
          <w:szCs w:val="22"/>
        </w:rPr>
        <w:t>Los bares, restaurantes y demás actividades no esenciales deberán permanecer cerradas entre la cero hora (0:00 hs.) y las seis horas (06:00 hs) de lunes a viernes, y desde la hora una (01:00 hs.) hasta las seis horas (6:00 hs.) los sábados, domingos y feriados.</w:t>
      </w:r>
    </w:p>
    <w:p w:rsidR="00780866" w:rsidRPr="00A645E0" w:rsidRDefault="00780866" w:rsidP="00780866">
      <w:pPr>
        <w:autoSpaceDE w:val="0"/>
        <w:autoSpaceDN w:val="0"/>
        <w:adjustRightInd w:val="0"/>
        <w:spacing w:line="360" w:lineRule="auto"/>
        <w:jc w:val="both"/>
        <w:rPr>
          <w:rFonts w:cs="HelveticaLTStd-Bold"/>
          <w:b/>
          <w:bCs/>
          <w:sz w:val="22"/>
          <w:szCs w:val="22"/>
        </w:rPr>
      </w:pPr>
    </w:p>
    <w:p w:rsidR="00780866" w:rsidRPr="00A645E0" w:rsidRDefault="00780866" w:rsidP="00780866">
      <w:pPr>
        <w:autoSpaceDE w:val="0"/>
        <w:autoSpaceDN w:val="0"/>
        <w:adjustRightInd w:val="0"/>
        <w:spacing w:line="360" w:lineRule="auto"/>
        <w:jc w:val="both"/>
        <w:rPr>
          <w:rFonts w:cs="HelveticaLTStd-Roman"/>
          <w:sz w:val="22"/>
          <w:szCs w:val="22"/>
        </w:rPr>
      </w:pPr>
      <w:r w:rsidRPr="00A645E0">
        <w:rPr>
          <w:rFonts w:cs="HelveticaLTStd-Bold"/>
          <w:b/>
          <w:bCs/>
          <w:sz w:val="22"/>
          <w:szCs w:val="22"/>
        </w:rPr>
        <w:t xml:space="preserve">Artículo 5º: </w:t>
      </w:r>
      <w:r w:rsidRPr="00A645E0">
        <w:rPr>
          <w:rFonts w:cs="HelveticaLTStd-Roman"/>
          <w:sz w:val="22"/>
          <w:szCs w:val="22"/>
        </w:rPr>
        <w:t>Queda inhabilitada la actividad de Casinos y Bingos, desde la cero hora (00:00 hs.) hasta las seis horas (06:00 hs).</w:t>
      </w:r>
    </w:p>
    <w:p w:rsidR="00780866" w:rsidRPr="00A645E0" w:rsidRDefault="00780866" w:rsidP="00780866">
      <w:pPr>
        <w:autoSpaceDE w:val="0"/>
        <w:autoSpaceDN w:val="0"/>
        <w:adjustRightInd w:val="0"/>
        <w:spacing w:line="360" w:lineRule="auto"/>
        <w:jc w:val="both"/>
        <w:rPr>
          <w:rFonts w:cs="HelveticaLTStd-Bold"/>
          <w:b/>
          <w:bCs/>
          <w:sz w:val="22"/>
          <w:szCs w:val="22"/>
        </w:rPr>
      </w:pPr>
    </w:p>
    <w:p w:rsidR="00780866" w:rsidRPr="00A645E0" w:rsidRDefault="00780866" w:rsidP="00780866">
      <w:pPr>
        <w:spacing w:line="360" w:lineRule="auto"/>
        <w:jc w:val="both"/>
        <w:rPr>
          <w:sz w:val="22"/>
          <w:szCs w:val="22"/>
        </w:rPr>
      </w:pPr>
      <w:r w:rsidRPr="00A645E0">
        <w:rPr>
          <w:b/>
          <w:sz w:val="22"/>
          <w:szCs w:val="22"/>
        </w:rPr>
        <w:t>Artículo 6°:</w:t>
      </w:r>
      <w:r w:rsidRPr="00A645E0">
        <w:rPr>
          <w:sz w:val="22"/>
          <w:szCs w:val="22"/>
        </w:rPr>
        <w:t xml:space="preserve"> </w:t>
      </w:r>
      <w:r w:rsidRPr="00A645E0">
        <w:rPr>
          <w:b/>
          <w:sz w:val="22"/>
          <w:szCs w:val="22"/>
        </w:rPr>
        <w:t>PUBLÍQUESE</w:t>
      </w:r>
      <w:r w:rsidRPr="00A645E0">
        <w:rPr>
          <w:sz w:val="22"/>
          <w:szCs w:val="22"/>
        </w:rPr>
        <w:t>, Protocolícese, Notifíquese con copia al Ministerio de Gobierno de la Provincia, dese amplia difusión, dese al Registro Municipal y Archívese.</w:t>
      </w:r>
    </w:p>
    <w:p w:rsidR="00780866" w:rsidRPr="00A645E0" w:rsidRDefault="00780866" w:rsidP="00780866">
      <w:pPr>
        <w:spacing w:line="360" w:lineRule="auto"/>
        <w:jc w:val="both"/>
        <w:rPr>
          <w:sz w:val="22"/>
          <w:szCs w:val="22"/>
        </w:rPr>
      </w:pPr>
    </w:p>
    <w:p w:rsidR="00780866" w:rsidRPr="00A645E0" w:rsidRDefault="00780866" w:rsidP="00780866">
      <w:pPr>
        <w:rPr>
          <w:sz w:val="22"/>
          <w:szCs w:val="22"/>
        </w:rPr>
      </w:pPr>
    </w:p>
    <w:p w:rsidR="00D7659F" w:rsidRDefault="00D7659F" w:rsidP="00780866"/>
    <w:p w:rsidR="00D7659F" w:rsidRDefault="00D7659F" w:rsidP="00780866">
      <w:r w:rsidRPr="00D7659F">
        <w:rPr>
          <w:noProof/>
          <w:lang w:val="es-ES"/>
        </w:rPr>
        <w:drawing>
          <wp:inline distT="0" distB="0" distL="0" distR="0">
            <wp:extent cx="6402070" cy="1063424"/>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2070" cy="1063424"/>
                    </a:xfrm>
                    <a:prstGeom prst="rect">
                      <a:avLst/>
                    </a:prstGeom>
                    <a:noFill/>
                    <a:ln>
                      <a:noFill/>
                    </a:ln>
                  </pic:spPr>
                </pic:pic>
              </a:graphicData>
            </a:graphic>
          </wp:inline>
        </w:drawing>
      </w:r>
    </w:p>
    <w:p w:rsidR="00D7659F" w:rsidRDefault="00D7659F" w:rsidP="00780866"/>
    <w:p w:rsidR="00D7659F" w:rsidRDefault="00D7659F" w:rsidP="00D7659F">
      <w:pPr>
        <w:pStyle w:val="Default"/>
      </w:pPr>
    </w:p>
    <w:p w:rsidR="00D7659F" w:rsidRDefault="00D7659F" w:rsidP="00D7659F">
      <w:pPr>
        <w:pStyle w:val="Default"/>
        <w:jc w:val="right"/>
        <w:rPr>
          <w:sz w:val="23"/>
          <w:szCs w:val="23"/>
        </w:rPr>
      </w:pPr>
      <w:r>
        <w:t xml:space="preserve"> </w:t>
      </w:r>
      <w:r>
        <w:rPr>
          <w:sz w:val="23"/>
          <w:szCs w:val="23"/>
        </w:rPr>
        <w:t xml:space="preserve">Córdoba, 08 de Abril de 2021. </w:t>
      </w:r>
    </w:p>
    <w:p w:rsidR="00133F4C" w:rsidRDefault="00133F4C" w:rsidP="00D7659F">
      <w:pPr>
        <w:pStyle w:val="Default"/>
        <w:jc w:val="center"/>
        <w:rPr>
          <w:b/>
          <w:bCs/>
          <w:sz w:val="23"/>
          <w:szCs w:val="23"/>
        </w:rPr>
      </w:pPr>
    </w:p>
    <w:p w:rsidR="00D7659F" w:rsidRDefault="00D7659F" w:rsidP="00D7659F">
      <w:pPr>
        <w:pStyle w:val="Default"/>
        <w:jc w:val="center"/>
        <w:rPr>
          <w:sz w:val="23"/>
          <w:szCs w:val="23"/>
        </w:rPr>
      </w:pPr>
      <w:r>
        <w:rPr>
          <w:b/>
          <w:bCs/>
          <w:sz w:val="23"/>
          <w:szCs w:val="23"/>
        </w:rPr>
        <w:t>ACTA</w:t>
      </w:r>
    </w:p>
    <w:p w:rsidR="00133F4C" w:rsidRDefault="00133F4C" w:rsidP="00AA6713">
      <w:pPr>
        <w:pStyle w:val="Default"/>
        <w:jc w:val="both"/>
        <w:rPr>
          <w:sz w:val="23"/>
          <w:szCs w:val="23"/>
        </w:rPr>
      </w:pPr>
    </w:p>
    <w:p w:rsidR="00D7659F" w:rsidRDefault="00D7659F" w:rsidP="00AA6713">
      <w:pPr>
        <w:pStyle w:val="Default"/>
        <w:jc w:val="both"/>
        <w:rPr>
          <w:sz w:val="23"/>
          <w:szCs w:val="23"/>
        </w:rPr>
      </w:pPr>
      <w:r>
        <w:rPr>
          <w:sz w:val="23"/>
          <w:szCs w:val="23"/>
        </w:rPr>
        <w:t xml:space="preserve">Los intendentes/as y Jefes/as Comunales que suscriben la presente acta, teniendo en cuenta las disposiciones emanadas del D.N.U. del Poder Ejecutivo Nacional y las recomendaciones realizadas por el COE Central para “coordinar acciones del actual sistema de comando de incidentes en el ámbito territorial”, se reúnen en forma virtual con el objeto de unificar los criterios sanitarios en las distintas localidades de nuestra provincia, a fin de salvaguardar el adecuado funcionamiento de los sistemas sanitarios locales y resguardar la salud de sus poblaciones. En el ámbito de todo el territorio provincial, los que suscriben la presente acta acuerdan hasta el 30/04/2021 inclusive: </w:t>
      </w:r>
    </w:p>
    <w:p w:rsidR="00D7659F" w:rsidRDefault="00D7659F" w:rsidP="00AA6713">
      <w:pPr>
        <w:pStyle w:val="Default"/>
        <w:spacing w:after="142"/>
        <w:jc w:val="both"/>
        <w:rPr>
          <w:sz w:val="22"/>
          <w:szCs w:val="22"/>
        </w:rPr>
      </w:pPr>
      <w:r>
        <w:rPr>
          <w:sz w:val="22"/>
          <w:szCs w:val="22"/>
        </w:rPr>
        <w:t xml:space="preserve">1- Autorizase la circulación de personas entre las 00:00hs y las 6:00hs., para aquellas que justifiquen la misma. </w:t>
      </w:r>
    </w:p>
    <w:p w:rsidR="00D7659F" w:rsidRDefault="00D7659F" w:rsidP="00AA6713">
      <w:pPr>
        <w:pStyle w:val="Default"/>
        <w:spacing w:after="142"/>
        <w:jc w:val="both"/>
        <w:rPr>
          <w:sz w:val="22"/>
          <w:szCs w:val="22"/>
        </w:rPr>
      </w:pPr>
      <w:r>
        <w:rPr>
          <w:sz w:val="22"/>
          <w:szCs w:val="22"/>
        </w:rPr>
        <w:t xml:space="preserve">2- Suspender la habilitación de actividades y reuniones sociales de más de diez (10) personas en domicilios particulares. </w:t>
      </w:r>
    </w:p>
    <w:p w:rsidR="00D7659F" w:rsidRDefault="00D7659F" w:rsidP="00AA6713">
      <w:pPr>
        <w:pStyle w:val="Default"/>
        <w:spacing w:after="142"/>
        <w:jc w:val="both"/>
        <w:rPr>
          <w:sz w:val="22"/>
          <w:szCs w:val="22"/>
        </w:rPr>
      </w:pPr>
      <w:r>
        <w:rPr>
          <w:sz w:val="22"/>
          <w:szCs w:val="22"/>
        </w:rPr>
        <w:t xml:space="preserve">3- Los bares, restaurantes y demás actividades no esenciales deberán permanecer cerradas entre las 00:00hs hasta las 06:00hs. de lunes a viernes, y desde las 01:00hs hasta las 06:00hs. los sábados, domingos y feriados. </w:t>
      </w:r>
    </w:p>
    <w:p w:rsidR="00D7659F" w:rsidRDefault="00D7659F" w:rsidP="00AA6713">
      <w:pPr>
        <w:pStyle w:val="Default"/>
        <w:spacing w:after="142"/>
        <w:jc w:val="both"/>
        <w:rPr>
          <w:sz w:val="22"/>
          <w:szCs w:val="22"/>
        </w:rPr>
      </w:pPr>
      <w:r>
        <w:rPr>
          <w:sz w:val="22"/>
          <w:szCs w:val="22"/>
        </w:rPr>
        <w:t xml:space="preserve">4- Inhabilitar la actividad de Casinos y Bingos desde las 00:00hs y hasta las 06:00hs. </w:t>
      </w:r>
    </w:p>
    <w:p w:rsidR="00D7659F" w:rsidRDefault="00D7659F" w:rsidP="00AA6713">
      <w:pPr>
        <w:pStyle w:val="Default"/>
        <w:spacing w:after="142"/>
        <w:jc w:val="both"/>
        <w:rPr>
          <w:sz w:val="22"/>
          <w:szCs w:val="22"/>
        </w:rPr>
      </w:pPr>
      <w:r>
        <w:rPr>
          <w:sz w:val="22"/>
          <w:szCs w:val="22"/>
        </w:rPr>
        <w:t xml:space="preserve">5- Todas las actividades, excepto aquellas mencionadas en el punto 3, continúan habilitadas siguiendo los protocolos sanitarios vigentes. </w:t>
      </w:r>
    </w:p>
    <w:p w:rsidR="00D7659F" w:rsidRDefault="00D7659F" w:rsidP="00AA6713">
      <w:pPr>
        <w:pStyle w:val="Default"/>
        <w:spacing w:after="142"/>
        <w:jc w:val="both"/>
        <w:rPr>
          <w:sz w:val="22"/>
          <w:szCs w:val="22"/>
        </w:rPr>
      </w:pPr>
      <w:r>
        <w:rPr>
          <w:sz w:val="22"/>
          <w:szCs w:val="22"/>
        </w:rPr>
        <w:t xml:space="preserve">6- Los firmantes se comprometen a fortalecer las acciones de vigilancia con el fin de detectar de manera temprana los casos, permitiendo la atención adecuada de los pacientes y la implementación de las medidas de investigación, prevención y control tendientes a reducir el riesgo de diseminación de la infección en la población. </w:t>
      </w:r>
    </w:p>
    <w:p w:rsidR="00D7659F" w:rsidRDefault="00D7659F" w:rsidP="00AA6713">
      <w:pPr>
        <w:pStyle w:val="Default"/>
        <w:spacing w:after="142"/>
        <w:jc w:val="both"/>
        <w:rPr>
          <w:sz w:val="22"/>
          <w:szCs w:val="22"/>
        </w:rPr>
      </w:pPr>
      <w:r>
        <w:rPr>
          <w:sz w:val="22"/>
          <w:szCs w:val="22"/>
        </w:rPr>
        <w:t xml:space="preserve">7- Cada Municipio y/o Comuna se compromete a controlar el cumplimiento de las disposiciones y protocolos vigentes, para todas las actividades que continúan habilitadas. </w:t>
      </w:r>
    </w:p>
    <w:p w:rsidR="00D7659F" w:rsidRDefault="00D7659F" w:rsidP="00AA6713">
      <w:pPr>
        <w:pStyle w:val="Default"/>
        <w:spacing w:after="142"/>
        <w:jc w:val="both"/>
        <w:rPr>
          <w:sz w:val="22"/>
          <w:szCs w:val="22"/>
        </w:rPr>
      </w:pPr>
      <w:r>
        <w:rPr>
          <w:sz w:val="22"/>
          <w:szCs w:val="22"/>
        </w:rPr>
        <w:t xml:space="preserve">8- El alcance y el tenor de estas medidas podrá ser modificado en caso de que cambie la situación sanitaria - epidemiológica en nuestra provincia. </w:t>
      </w:r>
    </w:p>
    <w:p w:rsidR="00D7659F" w:rsidRDefault="00D7659F" w:rsidP="00AA6713">
      <w:pPr>
        <w:pStyle w:val="Default"/>
        <w:jc w:val="both"/>
        <w:rPr>
          <w:sz w:val="22"/>
          <w:szCs w:val="22"/>
        </w:rPr>
      </w:pPr>
      <w:r>
        <w:rPr>
          <w:sz w:val="22"/>
          <w:szCs w:val="22"/>
        </w:rPr>
        <w:t xml:space="preserve">9- En casos especiales, la autoridad local podrá acentuar las medidas restrictivas por un tiempo determinado. </w:t>
      </w:r>
    </w:p>
    <w:p w:rsidR="00D7659F" w:rsidRDefault="00D7659F" w:rsidP="00AA6713">
      <w:pPr>
        <w:pStyle w:val="Default"/>
        <w:jc w:val="both"/>
        <w:rPr>
          <w:sz w:val="22"/>
          <w:szCs w:val="22"/>
        </w:rPr>
      </w:pPr>
    </w:p>
    <w:p w:rsidR="00D7659F" w:rsidRDefault="00D7659F" w:rsidP="00AA6713">
      <w:pPr>
        <w:pStyle w:val="Default"/>
        <w:jc w:val="both"/>
        <w:rPr>
          <w:sz w:val="23"/>
          <w:szCs w:val="23"/>
        </w:rPr>
      </w:pPr>
      <w:r>
        <w:rPr>
          <w:sz w:val="23"/>
          <w:szCs w:val="23"/>
        </w:rPr>
        <w:t xml:space="preserve">Se adjunta en Anexo Único, listado de Municipios y Comunas firmantes </w:t>
      </w:r>
    </w:p>
    <w:p w:rsidR="00D7659F" w:rsidRDefault="00D7659F" w:rsidP="00AA6713">
      <w:pPr>
        <w:pStyle w:val="Default"/>
        <w:pageBreakBefore/>
        <w:jc w:val="both"/>
        <w:rPr>
          <w:sz w:val="23"/>
          <w:szCs w:val="23"/>
        </w:rPr>
      </w:pPr>
      <w:r>
        <w:rPr>
          <w:sz w:val="23"/>
          <w:szCs w:val="23"/>
        </w:rPr>
        <w:t xml:space="preserve">Anexo Único </w:t>
      </w:r>
    </w:p>
    <w:p w:rsidR="00D7659F" w:rsidRDefault="00D7659F" w:rsidP="00AA6713">
      <w:pPr>
        <w:pStyle w:val="Default"/>
        <w:jc w:val="both"/>
        <w:rPr>
          <w:sz w:val="23"/>
          <w:szCs w:val="23"/>
        </w:rPr>
      </w:pPr>
      <w:r>
        <w:rPr>
          <w:b/>
          <w:bCs/>
          <w:sz w:val="23"/>
          <w:szCs w:val="23"/>
        </w:rPr>
        <w:t>Firmantes</w:t>
      </w:r>
      <w:r>
        <w:rPr>
          <w:sz w:val="23"/>
          <w:szCs w:val="23"/>
        </w:rPr>
        <w:t xml:space="preserve">: Comuna de </w:t>
      </w:r>
      <w:r>
        <w:rPr>
          <w:b/>
          <w:bCs/>
          <w:sz w:val="23"/>
          <w:szCs w:val="23"/>
        </w:rPr>
        <w:t>AMBOY</w:t>
      </w:r>
      <w:r>
        <w:rPr>
          <w:sz w:val="23"/>
          <w:szCs w:val="23"/>
        </w:rPr>
        <w:t xml:space="preserve">, DANIEL ALVAREZ; Comuna de </w:t>
      </w:r>
      <w:r>
        <w:rPr>
          <w:b/>
          <w:bCs/>
          <w:sz w:val="23"/>
          <w:szCs w:val="23"/>
        </w:rPr>
        <w:t>CAÑADA DEL SAUCE</w:t>
      </w:r>
      <w:r>
        <w:rPr>
          <w:sz w:val="23"/>
          <w:szCs w:val="23"/>
        </w:rPr>
        <w:t xml:space="preserve">, MAURICIO ACOSTA; Municipalidad de </w:t>
      </w:r>
      <w:r>
        <w:rPr>
          <w:b/>
          <w:bCs/>
          <w:sz w:val="23"/>
          <w:szCs w:val="23"/>
        </w:rPr>
        <w:t>EMBALSE</w:t>
      </w:r>
      <w:r>
        <w:rPr>
          <w:sz w:val="23"/>
          <w:szCs w:val="23"/>
        </w:rPr>
        <w:t xml:space="preserve">, EDUARDO MALDONADO; Municipalidad de </w:t>
      </w:r>
      <w:r>
        <w:rPr>
          <w:b/>
          <w:bCs/>
          <w:sz w:val="23"/>
          <w:szCs w:val="23"/>
        </w:rPr>
        <w:t>LA CRUZ</w:t>
      </w:r>
      <w:r>
        <w:rPr>
          <w:sz w:val="23"/>
          <w:szCs w:val="23"/>
        </w:rPr>
        <w:t xml:space="preserve">, MAURICIO JAIMES; Municipalidad de </w:t>
      </w:r>
      <w:r>
        <w:rPr>
          <w:b/>
          <w:bCs/>
          <w:sz w:val="23"/>
          <w:szCs w:val="23"/>
        </w:rPr>
        <w:t>LA CUMBRECITA</w:t>
      </w:r>
      <w:r>
        <w:rPr>
          <w:sz w:val="23"/>
          <w:szCs w:val="23"/>
        </w:rPr>
        <w:t xml:space="preserve">, DANIEL ARTURO LOPEZ; Comuna de </w:t>
      </w:r>
      <w:r>
        <w:rPr>
          <w:b/>
          <w:bCs/>
          <w:sz w:val="23"/>
          <w:szCs w:val="23"/>
        </w:rPr>
        <w:t>LAS BAJADAS</w:t>
      </w:r>
      <w:r>
        <w:rPr>
          <w:sz w:val="23"/>
          <w:szCs w:val="23"/>
        </w:rPr>
        <w:t xml:space="preserve">, GABRIELA CAMPILLO; Comuna de </w:t>
      </w:r>
      <w:r>
        <w:rPr>
          <w:b/>
          <w:bCs/>
          <w:sz w:val="23"/>
          <w:szCs w:val="23"/>
        </w:rPr>
        <w:t>LAS CALERAS</w:t>
      </w:r>
      <w:r>
        <w:rPr>
          <w:sz w:val="23"/>
          <w:szCs w:val="23"/>
        </w:rPr>
        <w:t xml:space="preserve">, NESTOR GONZALEZ; Municipalidad de </w:t>
      </w:r>
      <w:r>
        <w:rPr>
          <w:b/>
          <w:bCs/>
          <w:sz w:val="23"/>
          <w:szCs w:val="23"/>
        </w:rPr>
        <w:t>LOS CONDORES</w:t>
      </w:r>
      <w:r>
        <w:rPr>
          <w:sz w:val="23"/>
          <w:szCs w:val="23"/>
        </w:rPr>
        <w:t xml:space="preserve">, DIEGO BLENGINO; Comuna de </w:t>
      </w:r>
      <w:r>
        <w:rPr>
          <w:b/>
          <w:bCs/>
          <w:sz w:val="23"/>
          <w:szCs w:val="23"/>
        </w:rPr>
        <w:t>LOS MOLINOS</w:t>
      </w:r>
      <w:r>
        <w:rPr>
          <w:sz w:val="23"/>
          <w:szCs w:val="23"/>
        </w:rPr>
        <w:t xml:space="preserve">, SILVIA MARTINEZ; Comuna de </w:t>
      </w:r>
      <w:r>
        <w:rPr>
          <w:b/>
          <w:bCs/>
          <w:sz w:val="23"/>
          <w:szCs w:val="23"/>
        </w:rPr>
        <w:t>LOS REARTES</w:t>
      </w:r>
      <w:r>
        <w:rPr>
          <w:sz w:val="23"/>
          <w:szCs w:val="23"/>
        </w:rPr>
        <w:t xml:space="preserve">, LUCAS MARTIN SANCHEZ; Comuna de </w:t>
      </w:r>
      <w:r>
        <w:rPr>
          <w:b/>
          <w:bCs/>
          <w:sz w:val="23"/>
          <w:szCs w:val="23"/>
        </w:rPr>
        <w:t>LUTTI</w:t>
      </w:r>
      <w:r>
        <w:rPr>
          <w:sz w:val="23"/>
          <w:szCs w:val="23"/>
        </w:rPr>
        <w:t xml:space="preserve">, JUAN ANTONIO JAIMES; Comuna de </w:t>
      </w:r>
      <w:r>
        <w:rPr>
          <w:b/>
          <w:bCs/>
          <w:sz w:val="23"/>
          <w:szCs w:val="23"/>
        </w:rPr>
        <w:t>PARQUE CALMAYO</w:t>
      </w:r>
      <w:r>
        <w:rPr>
          <w:sz w:val="23"/>
          <w:szCs w:val="23"/>
        </w:rPr>
        <w:t xml:space="preserve">, LUIS ALBERTO CAMANDONE; Comuna de </w:t>
      </w:r>
      <w:r>
        <w:rPr>
          <w:b/>
          <w:bCs/>
          <w:sz w:val="23"/>
          <w:szCs w:val="23"/>
        </w:rPr>
        <w:t>RIO DE LOS SAUCES</w:t>
      </w:r>
      <w:r>
        <w:rPr>
          <w:sz w:val="23"/>
          <w:szCs w:val="23"/>
        </w:rPr>
        <w:t xml:space="preserve">, FABIAN GIGENA; Municipalidad de </w:t>
      </w:r>
      <w:r>
        <w:rPr>
          <w:b/>
          <w:bCs/>
          <w:sz w:val="23"/>
          <w:szCs w:val="23"/>
        </w:rPr>
        <w:t>SAN AGUSTIN</w:t>
      </w:r>
      <w:r>
        <w:rPr>
          <w:sz w:val="23"/>
          <w:szCs w:val="23"/>
        </w:rPr>
        <w:t xml:space="preserve">, IVAN DARIO ORTEGA; Comuna de </w:t>
      </w:r>
      <w:r>
        <w:rPr>
          <w:b/>
          <w:bCs/>
          <w:sz w:val="23"/>
          <w:szCs w:val="23"/>
        </w:rPr>
        <w:t>SAN IGNACIO</w:t>
      </w:r>
      <w:r>
        <w:rPr>
          <w:sz w:val="23"/>
          <w:szCs w:val="23"/>
        </w:rPr>
        <w:t xml:space="preserve">, JORGE ORDOÑEZ; Comuna de </w:t>
      </w:r>
      <w:r>
        <w:rPr>
          <w:b/>
          <w:bCs/>
          <w:sz w:val="23"/>
          <w:szCs w:val="23"/>
        </w:rPr>
        <w:t>SEGUNDA USINA</w:t>
      </w:r>
      <w:r>
        <w:rPr>
          <w:sz w:val="23"/>
          <w:szCs w:val="23"/>
        </w:rPr>
        <w:t xml:space="preserve">, CEFERINO LOPEZ; Municipalidad de </w:t>
      </w:r>
      <w:r>
        <w:rPr>
          <w:b/>
          <w:bCs/>
          <w:sz w:val="23"/>
          <w:szCs w:val="23"/>
        </w:rPr>
        <w:t>STA. ROSA DE CALAMUCHITA</w:t>
      </w:r>
      <w:r>
        <w:rPr>
          <w:sz w:val="23"/>
          <w:szCs w:val="23"/>
        </w:rPr>
        <w:t xml:space="preserve">, CLAUDIO HORACIO CHAVERO; Comuna de </w:t>
      </w:r>
      <w:r>
        <w:rPr>
          <w:b/>
          <w:bCs/>
          <w:sz w:val="23"/>
          <w:szCs w:val="23"/>
        </w:rPr>
        <w:t>VILLA CIUDA PARQUE LOS REARTES</w:t>
      </w:r>
      <w:r>
        <w:rPr>
          <w:sz w:val="23"/>
          <w:szCs w:val="23"/>
        </w:rPr>
        <w:t xml:space="preserve">, PABLO JULIAN RIVEROS; Comuna de </w:t>
      </w:r>
      <w:r>
        <w:rPr>
          <w:b/>
          <w:bCs/>
          <w:sz w:val="23"/>
          <w:szCs w:val="23"/>
        </w:rPr>
        <w:t>VILLA AMANCAY</w:t>
      </w:r>
      <w:r>
        <w:rPr>
          <w:sz w:val="23"/>
          <w:szCs w:val="23"/>
        </w:rPr>
        <w:t xml:space="preserve">, JULIO CESAR MANTOVANI; Municipalidad de </w:t>
      </w:r>
      <w:r>
        <w:rPr>
          <w:b/>
          <w:bCs/>
          <w:sz w:val="23"/>
          <w:szCs w:val="23"/>
        </w:rPr>
        <w:t>VILLA DEL DIQUE</w:t>
      </w:r>
      <w:r>
        <w:rPr>
          <w:sz w:val="23"/>
          <w:szCs w:val="23"/>
        </w:rPr>
        <w:t xml:space="preserve">, RICARDO SCOLES; Municipalidad de </w:t>
      </w:r>
      <w:r>
        <w:rPr>
          <w:b/>
          <w:bCs/>
          <w:sz w:val="23"/>
          <w:szCs w:val="23"/>
        </w:rPr>
        <w:t>VILLA GRAL. BELGRANO</w:t>
      </w:r>
      <w:r>
        <w:rPr>
          <w:sz w:val="23"/>
          <w:szCs w:val="23"/>
        </w:rPr>
        <w:t xml:space="preserve">, OSCAR SANTARELLI; Comuna de </w:t>
      </w:r>
      <w:r>
        <w:rPr>
          <w:b/>
          <w:bCs/>
          <w:sz w:val="23"/>
          <w:szCs w:val="23"/>
        </w:rPr>
        <w:t>VILLA QUILLINZO</w:t>
      </w:r>
      <w:r>
        <w:rPr>
          <w:sz w:val="23"/>
          <w:szCs w:val="23"/>
        </w:rPr>
        <w:t xml:space="preserve">, DANILO GRAZIANO; Municipalidad de </w:t>
      </w:r>
      <w:r>
        <w:rPr>
          <w:b/>
          <w:bCs/>
          <w:sz w:val="23"/>
          <w:szCs w:val="23"/>
        </w:rPr>
        <w:t>VILLA RUMIPAL</w:t>
      </w:r>
      <w:r>
        <w:rPr>
          <w:sz w:val="23"/>
          <w:szCs w:val="23"/>
        </w:rPr>
        <w:t xml:space="preserve">, GUSTAVO EDUARDO GANTUS; Municipalidad de </w:t>
      </w:r>
      <w:r>
        <w:rPr>
          <w:b/>
          <w:bCs/>
          <w:sz w:val="23"/>
          <w:szCs w:val="23"/>
        </w:rPr>
        <w:t>VILLA YACANTO</w:t>
      </w:r>
      <w:r>
        <w:rPr>
          <w:sz w:val="23"/>
          <w:szCs w:val="23"/>
        </w:rPr>
        <w:t xml:space="preserve">, OSCAR ALFREDO MUSUMECI; Municipalidad de </w:t>
      </w:r>
      <w:r>
        <w:rPr>
          <w:b/>
          <w:bCs/>
          <w:sz w:val="23"/>
          <w:szCs w:val="23"/>
        </w:rPr>
        <w:t>CORDOBA</w:t>
      </w:r>
      <w:r>
        <w:rPr>
          <w:sz w:val="23"/>
          <w:szCs w:val="23"/>
        </w:rPr>
        <w:t xml:space="preserve">, MARTIN LLARYORA; Municipalidad de </w:t>
      </w:r>
      <w:r>
        <w:rPr>
          <w:b/>
          <w:bCs/>
          <w:sz w:val="23"/>
          <w:szCs w:val="23"/>
        </w:rPr>
        <w:t>AGUA DE ORO</w:t>
      </w:r>
      <w:r>
        <w:rPr>
          <w:sz w:val="23"/>
          <w:szCs w:val="23"/>
        </w:rPr>
        <w:t xml:space="preserve">, ORLANDO OSCAR BELLI; Municipalidad de </w:t>
      </w:r>
      <w:r>
        <w:rPr>
          <w:b/>
          <w:bCs/>
          <w:sz w:val="23"/>
          <w:szCs w:val="23"/>
        </w:rPr>
        <w:t>COLONIA CAROYA</w:t>
      </w:r>
      <w:r>
        <w:rPr>
          <w:sz w:val="23"/>
          <w:szCs w:val="23"/>
        </w:rPr>
        <w:t xml:space="preserve">, GUSTAVO BRANDAN; Municipalidad de </w:t>
      </w:r>
      <w:r>
        <w:rPr>
          <w:b/>
          <w:bCs/>
          <w:sz w:val="23"/>
          <w:szCs w:val="23"/>
        </w:rPr>
        <w:t>COLONIA TIROLESA</w:t>
      </w:r>
      <w:r>
        <w:rPr>
          <w:sz w:val="23"/>
          <w:szCs w:val="23"/>
        </w:rPr>
        <w:t xml:space="preserve">, OSCAR LAURET; Comuna de </w:t>
      </w:r>
      <w:r>
        <w:rPr>
          <w:b/>
          <w:bCs/>
          <w:sz w:val="23"/>
          <w:szCs w:val="23"/>
        </w:rPr>
        <w:t>COLONIA VICENTE AGÜERO</w:t>
      </w:r>
      <w:r>
        <w:rPr>
          <w:sz w:val="23"/>
          <w:szCs w:val="23"/>
        </w:rPr>
        <w:t xml:space="preserve">, GUSTAVO GERMAN RIPELONI; Comuna de </w:t>
      </w:r>
      <w:r>
        <w:rPr>
          <w:b/>
          <w:bCs/>
          <w:sz w:val="23"/>
          <w:szCs w:val="23"/>
        </w:rPr>
        <w:t>EL MANZANO</w:t>
      </w:r>
      <w:r>
        <w:rPr>
          <w:sz w:val="23"/>
          <w:szCs w:val="23"/>
        </w:rPr>
        <w:t xml:space="preserve">, JOSE MARIA GARZON; Municipalidad de </w:t>
      </w:r>
      <w:r>
        <w:rPr>
          <w:b/>
          <w:bCs/>
          <w:sz w:val="23"/>
          <w:szCs w:val="23"/>
        </w:rPr>
        <w:t>ESTACION GRAL. PAZ</w:t>
      </w:r>
      <w:r>
        <w:rPr>
          <w:sz w:val="23"/>
          <w:szCs w:val="23"/>
        </w:rPr>
        <w:t xml:space="preserve">, BORGOBELLO CARLOS HECTOR; Municipalidad de </w:t>
      </w:r>
      <w:r>
        <w:rPr>
          <w:b/>
          <w:bCs/>
          <w:sz w:val="23"/>
          <w:szCs w:val="23"/>
        </w:rPr>
        <w:t>ESTACION JUAREZ CELMAN</w:t>
      </w:r>
      <w:r>
        <w:rPr>
          <w:sz w:val="23"/>
          <w:szCs w:val="23"/>
        </w:rPr>
        <w:t xml:space="preserve">, MYRIAN PRUNOTTO; Municipalidad de </w:t>
      </w:r>
      <w:r>
        <w:rPr>
          <w:b/>
          <w:bCs/>
          <w:sz w:val="23"/>
          <w:szCs w:val="23"/>
        </w:rPr>
        <w:t>JESUS MARIA</w:t>
      </w:r>
      <w:r>
        <w:rPr>
          <w:sz w:val="23"/>
          <w:szCs w:val="23"/>
        </w:rPr>
        <w:t xml:space="preserve">, LUIS PICAT; Municipalidad de </w:t>
      </w:r>
      <w:r>
        <w:rPr>
          <w:b/>
          <w:bCs/>
          <w:sz w:val="23"/>
          <w:szCs w:val="23"/>
        </w:rPr>
        <w:t>LA CALERA</w:t>
      </w:r>
      <w:r>
        <w:rPr>
          <w:sz w:val="23"/>
          <w:szCs w:val="23"/>
        </w:rPr>
        <w:t xml:space="preserve">, FACUNDO RUFEIL; Municipalidad de </w:t>
      </w:r>
      <w:r>
        <w:rPr>
          <w:b/>
          <w:bCs/>
          <w:sz w:val="23"/>
          <w:szCs w:val="23"/>
        </w:rPr>
        <w:t>LA GRANJA</w:t>
      </w:r>
      <w:r>
        <w:rPr>
          <w:sz w:val="23"/>
          <w:szCs w:val="23"/>
        </w:rPr>
        <w:t xml:space="preserve">, CARLOS AMBROCICH; Municipalidad de </w:t>
      </w:r>
      <w:r>
        <w:rPr>
          <w:b/>
          <w:bCs/>
          <w:sz w:val="23"/>
          <w:szCs w:val="23"/>
        </w:rPr>
        <w:t>MALVINAS ARGENTINAS</w:t>
      </w:r>
      <w:r>
        <w:rPr>
          <w:sz w:val="23"/>
          <w:szCs w:val="23"/>
        </w:rPr>
        <w:t xml:space="preserve">, GASTON MAZZALAY; Municipalidad de </w:t>
      </w:r>
      <w:r>
        <w:rPr>
          <w:b/>
          <w:bCs/>
          <w:sz w:val="23"/>
          <w:szCs w:val="23"/>
        </w:rPr>
        <w:t>MENDIOLAZA</w:t>
      </w:r>
      <w:r>
        <w:rPr>
          <w:sz w:val="23"/>
          <w:szCs w:val="23"/>
        </w:rPr>
        <w:t xml:space="preserve">, NESTOR DANIEL SALIBI; Municipalidad de </w:t>
      </w:r>
      <w:r>
        <w:rPr>
          <w:b/>
          <w:bCs/>
          <w:sz w:val="23"/>
          <w:szCs w:val="23"/>
        </w:rPr>
        <w:t>MI GRANJA</w:t>
      </w:r>
      <w:r>
        <w:rPr>
          <w:sz w:val="23"/>
          <w:szCs w:val="23"/>
        </w:rPr>
        <w:t xml:space="preserve">, CLAUDIA INÉS ACOSTA; Municipalidad de </w:t>
      </w:r>
      <w:r>
        <w:rPr>
          <w:b/>
          <w:bCs/>
          <w:sz w:val="23"/>
          <w:szCs w:val="23"/>
        </w:rPr>
        <w:t>RIO CEBALLOS</w:t>
      </w:r>
      <w:r>
        <w:rPr>
          <w:sz w:val="23"/>
          <w:szCs w:val="23"/>
        </w:rPr>
        <w:t xml:space="preserve">, EDUARDO BALDASSI; Municipalidad de </w:t>
      </w:r>
      <w:r>
        <w:rPr>
          <w:b/>
          <w:bCs/>
          <w:sz w:val="23"/>
          <w:szCs w:val="23"/>
        </w:rPr>
        <w:t>SALDAN</w:t>
      </w:r>
      <w:r>
        <w:rPr>
          <w:sz w:val="23"/>
          <w:szCs w:val="23"/>
        </w:rPr>
        <w:t xml:space="preserve">, CAYETANO CANTO; Municipalidad de </w:t>
      </w:r>
      <w:r>
        <w:rPr>
          <w:b/>
          <w:bCs/>
          <w:sz w:val="23"/>
          <w:szCs w:val="23"/>
        </w:rPr>
        <w:t>SALSIPUEDES</w:t>
      </w:r>
      <w:r>
        <w:rPr>
          <w:sz w:val="23"/>
          <w:szCs w:val="23"/>
        </w:rPr>
        <w:t xml:space="preserve">, MARCELO BUSTOS; Comuna de </w:t>
      </w:r>
      <w:r>
        <w:rPr>
          <w:b/>
          <w:bCs/>
          <w:sz w:val="23"/>
          <w:szCs w:val="23"/>
        </w:rPr>
        <w:t>TINOCO</w:t>
      </w:r>
      <w:r>
        <w:rPr>
          <w:sz w:val="23"/>
          <w:szCs w:val="23"/>
        </w:rPr>
        <w:t xml:space="preserve">, HEBERTO GUSTAVO BUSTOS; Municipalidad de </w:t>
      </w:r>
      <w:r>
        <w:rPr>
          <w:b/>
          <w:bCs/>
          <w:sz w:val="23"/>
          <w:szCs w:val="23"/>
        </w:rPr>
        <w:t>UNQUILLO</w:t>
      </w:r>
      <w:r>
        <w:rPr>
          <w:sz w:val="23"/>
          <w:szCs w:val="23"/>
        </w:rPr>
        <w:t xml:space="preserve">, JORGE FABRISIN; Municipalidad de </w:t>
      </w:r>
      <w:r>
        <w:rPr>
          <w:b/>
          <w:bCs/>
          <w:sz w:val="23"/>
          <w:szCs w:val="23"/>
        </w:rPr>
        <w:t>VILLA ALLENDE</w:t>
      </w:r>
      <w:r>
        <w:rPr>
          <w:sz w:val="23"/>
          <w:szCs w:val="23"/>
        </w:rPr>
        <w:t xml:space="preserve">, EDUARDO ROMERO; Comuna de </w:t>
      </w:r>
      <w:r>
        <w:rPr>
          <w:b/>
          <w:bCs/>
          <w:sz w:val="23"/>
          <w:szCs w:val="23"/>
        </w:rPr>
        <w:t>VILLA CERRO AZUL</w:t>
      </w:r>
      <w:r>
        <w:rPr>
          <w:sz w:val="23"/>
          <w:szCs w:val="23"/>
        </w:rPr>
        <w:t xml:space="preserve">, MARIA LAURA WHERLI; Comuna de </w:t>
      </w:r>
      <w:r>
        <w:rPr>
          <w:b/>
          <w:bCs/>
          <w:sz w:val="23"/>
          <w:szCs w:val="23"/>
        </w:rPr>
        <w:t>ALTO DE LOS QUEBRACHOS</w:t>
      </w:r>
      <w:r>
        <w:rPr>
          <w:sz w:val="23"/>
          <w:szCs w:val="23"/>
        </w:rPr>
        <w:t xml:space="preserve">, ARIEL ATILIO ALIENDRO; Comuna de </w:t>
      </w:r>
      <w:r>
        <w:rPr>
          <w:b/>
          <w:bCs/>
          <w:sz w:val="23"/>
          <w:szCs w:val="23"/>
        </w:rPr>
        <w:t>BAÑADO DE SOTO</w:t>
      </w:r>
      <w:r>
        <w:rPr>
          <w:sz w:val="23"/>
          <w:szCs w:val="23"/>
        </w:rPr>
        <w:t xml:space="preserve">, FABRICIO RUIZ; Comuna de </w:t>
      </w:r>
      <w:r>
        <w:rPr>
          <w:b/>
          <w:bCs/>
          <w:sz w:val="23"/>
          <w:szCs w:val="23"/>
        </w:rPr>
        <w:t>CRUZ DE CAÑA</w:t>
      </w:r>
      <w:r>
        <w:rPr>
          <w:sz w:val="23"/>
          <w:szCs w:val="23"/>
        </w:rPr>
        <w:t xml:space="preserve">, DAVID SANCHEZ; Municipalidad de </w:t>
      </w:r>
      <w:r>
        <w:rPr>
          <w:b/>
          <w:bCs/>
          <w:sz w:val="23"/>
          <w:szCs w:val="23"/>
        </w:rPr>
        <w:t>CRUZ DEL EJE</w:t>
      </w:r>
      <w:r>
        <w:rPr>
          <w:sz w:val="23"/>
          <w:szCs w:val="23"/>
        </w:rPr>
        <w:t xml:space="preserve">, CLAUDIO FARIAS; Municipalidad de </w:t>
      </w:r>
      <w:r>
        <w:rPr>
          <w:b/>
          <w:bCs/>
          <w:sz w:val="23"/>
          <w:szCs w:val="23"/>
        </w:rPr>
        <w:t xml:space="preserve">EL BRETE, </w:t>
      </w:r>
      <w:r>
        <w:rPr>
          <w:sz w:val="23"/>
          <w:szCs w:val="23"/>
        </w:rPr>
        <w:t xml:space="preserve">NESTOR MAURICIO JACHULA; Comuna de </w:t>
      </w:r>
      <w:r>
        <w:rPr>
          <w:b/>
          <w:bCs/>
          <w:sz w:val="23"/>
          <w:szCs w:val="23"/>
        </w:rPr>
        <w:t>GUANACO MUERTO</w:t>
      </w:r>
      <w:r>
        <w:rPr>
          <w:sz w:val="23"/>
          <w:szCs w:val="23"/>
        </w:rPr>
        <w:t xml:space="preserve">, DOMINGO ZENON SORIA; Comuna de LA </w:t>
      </w:r>
      <w:r>
        <w:rPr>
          <w:b/>
          <w:bCs/>
          <w:sz w:val="23"/>
          <w:szCs w:val="23"/>
        </w:rPr>
        <w:t>BATEA</w:t>
      </w:r>
      <w:r>
        <w:rPr>
          <w:sz w:val="23"/>
          <w:szCs w:val="23"/>
        </w:rPr>
        <w:t xml:space="preserve">, MANUEL BENITO FARIAS; Comuna de </w:t>
      </w:r>
      <w:r>
        <w:rPr>
          <w:b/>
          <w:bCs/>
          <w:sz w:val="23"/>
          <w:szCs w:val="23"/>
        </w:rPr>
        <w:t>LA HIGUERA</w:t>
      </w:r>
      <w:r>
        <w:rPr>
          <w:sz w:val="23"/>
          <w:szCs w:val="23"/>
        </w:rPr>
        <w:t xml:space="preserve">, DANIEL MANZANELLI; Comuna de </w:t>
      </w:r>
      <w:r>
        <w:rPr>
          <w:b/>
          <w:bCs/>
          <w:sz w:val="23"/>
          <w:szCs w:val="23"/>
        </w:rPr>
        <w:t>LAS CAÑADAS</w:t>
      </w:r>
      <w:r>
        <w:rPr>
          <w:sz w:val="23"/>
          <w:szCs w:val="23"/>
        </w:rPr>
        <w:t xml:space="preserve">, RAFAEL CORTEZ; Comuna de </w:t>
      </w:r>
      <w:r>
        <w:rPr>
          <w:b/>
          <w:bCs/>
          <w:sz w:val="23"/>
          <w:szCs w:val="23"/>
        </w:rPr>
        <w:t>LAS PLAYAS</w:t>
      </w:r>
      <w:r>
        <w:rPr>
          <w:sz w:val="23"/>
          <w:szCs w:val="23"/>
        </w:rPr>
        <w:t xml:space="preserve">, VICTOR ARCHILLA; Comuna de </w:t>
      </w:r>
      <w:r>
        <w:rPr>
          <w:b/>
          <w:bCs/>
          <w:sz w:val="23"/>
          <w:szCs w:val="23"/>
        </w:rPr>
        <w:t>LOS CHAÑARITOS</w:t>
      </w:r>
      <w:r>
        <w:rPr>
          <w:sz w:val="23"/>
          <w:szCs w:val="23"/>
        </w:rPr>
        <w:t xml:space="preserve">, MARIELA GONZALEZ; Comuna de </w:t>
      </w:r>
      <w:r>
        <w:rPr>
          <w:b/>
          <w:bCs/>
          <w:sz w:val="23"/>
          <w:szCs w:val="23"/>
        </w:rPr>
        <w:t>MEDIA NARANJA</w:t>
      </w:r>
      <w:r>
        <w:rPr>
          <w:sz w:val="23"/>
          <w:szCs w:val="23"/>
        </w:rPr>
        <w:t xml:space="preserve">, JORGE CARBELO; Comuna de </w:t>
      </w:r>
      <w:r>
        <w:rPr>
          <w:b/>
          <w:bCs/>
          <w:sz w:val="23"/>
          <w:szCs w:val="23"/>
        </w:rPr>
        <w:t>PASO VIEJO</w:t>
      </w:r>
      <w:r>
        <w:rPr>
          <w:sz w:val="23"/>
          <w:szCs w:val="23"/>
        </w:rPr>
        <w:t xml:space="preserve">, DARÍO HEREDIA; Municipalidad de </w:t>
      </w:r>
      <w:r>
        <w:rPr>
          <w:b/>
          <w:bCs/>
          <w:sz w:val="23"/>
          <w:szCs w:val="23"/>
        </w:rPr>
        <w:t xml:space="preserve">SAN MARCOS SIERRAS, </w:t>
      </w:r>
      <w:r>
        <w:rPr>
          <w:sz w:val="23"/>
          <w:szCs w:val="23"/>
        </w:rPr>
        <w:t xml:space="preserve">CÉSAR BRIGUERA; Municipalidad de </w:t>
      </w:r>
      <w:r>
        <w:rPr>
          <w:b/>
          <w:bCs/>
          <w:sz w:val="23"/>
          <w:szCs w:val="23"/>
        </w:rPr>
        <w:t>SERREZUELA</w:t>
      </w:r>
      <w:r>
        <w:rPr>
          <w:sz w:val="23"/>
          <w:szCs w:val="23"/>
        </w:rPr>
        <w:t xml:space="preserve">, RICARDO </w:t>
      </w:r>
    </w:p>
    <w:p w:rsidR="00D7659F" w:rsidRDefault="00D7659F" w:rsidP="00AA6713">
      <w:pPr>
        <w:pStyle w:val="Default"/>
        <w:pageBreakBefore/>
        <w:jc w:val="both"/>
        <w:rPr>
          <w:sz w:val="23"/>
          <w:szCs w:val="23"/>
        </w:rPr>
      </w:pPr>
      <w:r>
        <w:rPr>
          <w:sz w:val="23"/>
          <w:szCs w:val="23"/>
        </w:rPr>
        <w:t xml:space="preserve">MARTIN; Comuna de </w:t>
      </w:r>
      <w:r>
        <w:rPr>
          <w:b/>
          <w:bCs/>
          <w:sz w:val="23"/>
          <w:szCs w:val="23"/>
        </w:rPr>
        <w:t>TUCLAME</w:t>
      </w:r>
      <w:r>
        <w:rPr>
          <w:sz w:val="23"/>
          <w:szCs w:val="23"/>
        </w:rPr>
        <w:t xml:space="preserve">, HUGO OSSES; Municipalidad de </w:t>
      </w:r>
      <w:r>
        <w:rPr>
          <w:b/>
          <w:bCs/>
          <w:sz w:val="23"/>
          <w:szCs w:val="23"/>
        </w:rPr>
        <w:t>VILLA DE SOTO</w:t>
      </w:r>
      <w:r>
        <w:rPr>
          <w:sz w:val="23"/>
          <w:szCs w:val="23"/>
        </w:rPr>
        <w:t xml:space="preserve">, FERNANDO LUNA; Municipalidad de </w:t>
      </w:r>
      <w:r>
        <w:rPr>
          <w:b/>
          <w:bCs/>
          <w:sz w:val="23"/>
          <w:szCs w:val="23"/>
        </w:rPr>
        <w:t>BUCHARDO</w:t>
      </w:r>
      <w:r>
        <w:rPr>
          <w:sz w:val="23"/>
          <w:szCs w:val="23"/>
        </w:rPr>
        <w:t xml:space="preserve">, MARIA ANTONELA LAMBERTI; Municipalidad </w:t>
      </w:r>
      <w:r>
        <w:rPr>
          <w:b/>
          <w:bCs/>
          <w:sz w:val="23"/>
          <w:szCs w:val="23"/>
        </w:rPr>
        <w:t>DEL CAMPILLO</w:t>
      </w:r>
      <w:r>
        <w:rPr>
          <w:sz w:val="23"/>
          <w:szCs w:val="23"/>
        </w:rPr>
        <w:t xml:space="preserve">, ANA ZANOTTO; Municipalidad de </w:t>
      </w:r>
      <w:r>
        <w:rPr>
          <w:b/>
          <w:bCs/>
          <w:sz w:val="23"/>
          <w:szCs w:val="23"/>
        </w:rPr>
        <w:t>HUINCA RENANCO</w:t>
      </w:r>
      <w:r>
        <w:rPr>
          <w:sz w:val="23"/>
          <w:szCs w:val="23"/>
        </w:rPr>
        <w:t xml:space="preserve">, OSCAR ELIAS SALIBA; Municipalidad de </w:t>
      </w:r>
      <w:r>
        <w:rPr>
          <w:b/>
          <w:bCs/>
          <w:sz w:val="23"/>
          <w:szCs w:val="23"/>
        </w:rPr>
        <w:t>ITALO</w:t>
      </w:r>
      <w:r>
        <w:rPr>
          <w:sz w:val="23"/>
          <w:szCs w:val="23"/>
        </w:rPr>
        <w:t xml:space="preserve">, ARIEL VIDORET; Municipalidad de </w:t>
      </w:r>
      <w:r>
        <w:rPr>
          <w:b/>
          <w:bCs/>
          <w:sz w:val="23"/>
          <w:szCs w:val="23"/>
        </w:rPr>
        <w:t>JOVITA</w:t>
      </w:r>
      <w:r>
        <w:rPr>
          <w:sz w:val="23"/>
          <w:szCs w:val="23"/>
        </w:rPr>
        <w:t xml:space="preserve">, JAVIER RIBERI; Municipalidad de </w:t>
      </w:r>
      <w:r>
        <w:rPr>
          <w:b/>
          <w:bCs/>
          <w:sz w:val="23"/>
          <w:szCs w:val="23"/>
        </w:rPr>
        <w:t>MATTALDI</w:t>
      </w:r>
      <w:r>
        <w:rPr>
          <w:sz w:val="23"/>
          <w:szCs w:val="23"/>
        </w:rPr>
        <w:t xml:space="preserve">, DARIO RENAUDO; Comuna de </w:t>
      </w:r>
      <w:r>
        <w:rPr>
          <w:b/>
          <w:bCs/>
          <w:sz w:val="23"/>
          <w:szCs w:val="23"/>
        </w:rPr>
        <w:t>NICOLAS BRUZZONE</w:t>
      </w:r>
      <w:r>
        <w:rPr>
          <w:sz w:val="23"/>
          <w:szCs w:val="23"/>
        </w:rPr>
        <w:t xml:space="preserve">, CARLOS IRÚSTA; Comuna de </w:t>
      </w:r>
      <w:r>
        <w:rPr>
          <w:b/>
          <w:bCs/>
          <w:sz w:val="23"/>
          <w:szCs w:val="23"/>
        </w:rPr>
        <w:t>ONAGOITY</w:t>
      </w:r>
      <w:r>
        <w:rPr>
          <w:sz w:val="23"/>
          <w:szCs w:val="23"/>
        </w:rPr>
        <w:t xml:space="preserve">, JUAN CARLOS FENOGLIO; Comuna de </w:t>
      </w:r>
      <w:r>
        <w:rPr>
          <w:b/>
          <w:bCs/>
          <w:sz w:val="23"/>
          <w:szCs w:val="23"/>
        </w:rPr>
        <w:t>PINCEN</w:t>
      </w:r>
      <w:r>
        <w:rPr>
          <w:sz w:val="23"/>
          <w:szCs w:val="23"/>
        </w:rPr>
        <w:t xml:space="preserve">, MIRIAM SIGNORILE; Comuna de </w:t>
      </w:r>
      <w:r>
        <w:rPr>
          <w:b/>
          <w:bCs/>
          <w:sz w:val="23"/>
          <w:szCs w:val="23"/>
        </w:rPr>
        <w:t>RANQUELES</w:t>
      </w:r>
      <w:r>
        <w:rPr>
          <w:sz w:val="23"/>
          <w:szCs w:val="23"/>
        </w:rPr>
        <w:t xml:space="preserve">, GABRIELA ELIZABETH LANFRANCO; Municipalidad de </w:t>
      </w:r>
      <w:r>
        <w:rPr>
          <w:b/>
          <w:bCs/>
          <w:sz w:val="23"/>
          <w:szCs w:val="23"/>
        </w:rPr>
        <w:t>VILLA HUIDOBRO</w:t>
      </w:r>
      <w:r>
        <w:rPr>
          <w:sz w:val="23"/>
          <w:szCs w:val="23"/>
        </w:rPr>
        <w:t xml:space="preserve">, SILVIO ADRIAN QUIROGA; Comuna de </w:t>
      </w:r>
      <w:r>
        <w:rPr>
          <w:b/>
          <w:bCs/>
          <w:sz w:val="23"/>
          <w:szCs w:val="23"/>
        </w:rPr>
        <w:t>VILLA SARMIENTO (C)</w:t>
      </w:r>
      <w:r>
        <w:rPr>
          <w:sz w:val="23"/>
          <w:szCs w:val="23"/>
        </w:rPr>
        <w:t xml:space="preserve">, OSVALDO JESUS ESTRADA; Municipalidad de </w:t>
      </w:r>
      <w:r>
        <w:rPr>
          <w:b/>
          <w:bCs/>
          <w:sz w:val="23"/>
          <w:szCs w:val="23"/>
        </w:rPr>
        <w:t>VILLA VALERIA</w:t>
      </w:r>
      <w:r>
        <w:rPr>
          <w:sz w:val="23"/>
          <w:szCs w:val="23"/>
        </w:rPr>
        <w:t xml:space="preserve">, DARIO RICARDO ARDILES; Municipalidad de </w:t>
      </w:r>
      <w:r>
        <w:rPr>
          <w:b/>
          <w:bCs/>
          <w:sz w:val="23"/>
          <w:szCs w:val="23"/>
        </w:rPr>
        <w:t>ARROYO ALGODÓN</w:t>
      </w:r>
      <w:r>
        <w:rPr>
          <w:sz w:val="23"/>
          <w:szCs w:val="23"/>
        </w:rPr>
        <w:t xml:space="preserve">, CRISTIAN GHIANO; Municipalidad de </w:t>
      </w:r>
      <w:r>
        <w:rPr>
          <w:b/>
          <w:bCs/>
          <w:sz w:val="23"/>
          <w:szCs w:val="23"/>
        </w:rPr>
        <w:t>ARROYO CABRAL</w:t>
      </w:r>
      <w:r>
        <w:rPr>
          <w:sz w:val="23"/>
          <w:szCs w:val="23"/>
        </w:rPr>
        <w:t xml:space="preserve">, PABLO ALCALINO; Municipalidad de </w:t>
      </w:r>
      <w:r>
        <w:rPr>
          <w:b/>
          <w:bCs/>
          <w:sz w:val="23"/>
          <w:szCs w:val="23"/>
        </w:rPr>
        <w:t xml:space="preserve">AUSONIA, </w:t>
      </w:r>
      <w:r>
        <w:rPr>
          <w:sz w:val="23"/>
          <w:szCs w:val="23"/>
        </w:rPr>
        <w:t xml:space="preserve">MAURICIO PAJON; Municipalidad de </w:t>
      </w:r>
      <w:r>
        <w:rPr>
          <w:b/>
          <w:bCs/>
          <w:sz w:val="23"/>
          <w:szCs w:val="23"/>
        </w:rPr>
        <w:t>CHAZON</w:t>
      </w:r>
      <w:r>
        <w:rPr>
          <w:sz w:val="23"/>
          <w:szCs w:val="23"/>
        </w:rPr>
        <w:t xml:space="preserve">, ROBERTO MEICHTRI; Municipalidad de </w:t>
      </w:r>
      <w:r>
        <w:rPr>
          <w:b/>
          <w:bCs/>
          <w:sz w:val="23"/>
          <w:szCs w:val="23"/>
        </w:rPr>
        <w:t>ETRURIA</w:t>
      </w:r>
      <w:r>
        <w:rPr>
          <w:sz w:val="23"/>
          <w:szCs w:val="23"/>
        </w:rPr>
        <w:t xml:space="preserve">, MAXIMILIANO ANDRES; Municipalidad de </w:t>
      </w:r>
      <w:r>
        <w:rPr>
          <w:b/>
          <w:bCs/>
          <w:sz w:val="23"/>
          <w:szCs w:val="23"/>
        </w:rPr>
        <w:t>LA LAGUNA</w:t>
      </w:r>
      <w:r>
        <w:rPr>
          <w:sz w:val="23"/>
          <w:szCs w:val="23"/>
        </w:rPr>
        <w:t xml:space="preserve">, JULIO CASTELLANO; Municipalidad de </w:t>
      </w:r>
      <w:r>
        <w:rPr>
          <w:b/>
          <w:bCs/>
          <w:sz w:val="23"/>
          <w:szCs w:val="23"/>
        </w:rPr>
        <w:t>LA PALESTINA</w:t>
      </w:r>
      <w:r>
        <w:rPr>
          <w:sz w:val="23"/>
          <w:szCs w:val="23"/>
        </w:rPr>
        <w:t xml:space="preserve">, CRISTIAN PORTESIO; Municipalidad de </w:t>
      </w:r>
      <w:r>
        <w:rPr>
          <w:b/>
          <w:bCs/>
          <w:sz w:val="23"/>
          <w:szCs w:val="23"/>
        </w:rPr>
        <w:t>LA PLAYOSA</w:t>
      </w:r>
      <w:r>
        <w:rPr>
          <w:sz w:val="23"/>
          <w:szCs w:val="23"/>
        </w:rPr>
        <w:t xml:space="preserve">, GABRIELA NICOLINO; Municipalidad de </w:t>
      </w:r>
      <w:r>
        <w:rPr>
          <w:b/>
          <w:bCs/>
          <w:sz w:val="23"/>
          <w:szCs w:val="23"/>
        </w:rPr>
        <w:t>LUCA</w:t>
      </w:r>
      <w:r>
        <w:rPr>
          <w:sz w:val="23"/>
          <w:szCs w:val="23"/>
        </w:rPr>
        <w:t xml:space="preserve">, AUGUSTO ARIETTI; Municipalidad de </w:t>
      </w:r>
      <w:r>
        <w:rPr>
          <w:b/>
          <w:bCs/>
          <w:sz w:val="23"/>
          <w:szCs w:val="23"/>
        </w:rPr>
        <w:t>PASCO</w:t>
      </w:r>
      <w:r>
        <w:rPr>
          <w:sz w:val="23"/>
          <w:szCs w:val="23"/>
        </w:rPr>
        <w:t xml:space="preserve">, DANIEL NICOLAS DELBONO; Municipalidad de </w:t>
      </w:r>
      <w:r>
        <w:rPr>
          <w:b/>
          <w:bCs/>
          <w:sz w:val="23"/>
          <w:szCs w:val="23"/>
        </w:rPr>
        <w:t>SILVIO PELLICO</w:t>
      </w:r>
      <w:r>
        <w:rPr>
          <w:sz w:val="23"/>
          <w:szCs w:val="23"/>
        </w:rPr>
        <w:t xml:space="preserve">, LETICIA YUDIT ALLOCCO; Municipalidad de </w:t>
      </w:r>
      <w:r>
        <w:rPr>
          <w:b/>
          <w:bCs/>
          <w:sz w:val="23"/>
          <w:szCs w:val="23"/>
        </w:rPr>
        <w:t>TICINO</w:t>
      </w:r>
      <w:r>
        <w:rPr>
          <w:sz w:val="23"/>
          <w:szCs w:val="23"/>
        </w:rPr>
        <w:t xml:space="preserve">, LILIANA RUETSCH; Municipalidad de </w:t>
      </w:r>
      <w:r>
        <w:rPr>
          <w:b/>
          <w:bCs/>
          <w:sz w:val="23"/>
          <w:szCs w:val="23"/>
        </w:rPr>
        <w:t>TIO PUJIO</w:t>
      </w:r>
      <w:r>
        <w:rPr>
          <w:sz w:val="23"/>
          <w:szCs w:val="23"/>
        </w:rPr>
        <w:t xml:space="preserve">, NANCY DEL CARMEN SCHIAVI; Municipalidad de </w:t>
      </w:r>
      <w:r>
        <w:rPr>
          <w:b/>
          <w:bCs/>
          <w:sz w:val="23"/>
          <w:szCs w:val="23"/>
        </w:rPr>
        <w:t>VILLA MARIA</w:t>
      </w:r>
      <w:r>
        <w:rPr>
          <w:sz w:val="23"/>
          <w:szCs w:val="23"/>
        </w:rPr>
        <w:t xml:space="preserve">, PABLO ROSSO; Municipalidad de </w:t>
      </w:r>
      <w:r>
        <w:rPr>
          <w:b/>
          <w:bCs/>
          <w:sz w:val="23"/>
          <w:szCs w:val="23"/>
        </w:rPr>
        <w:t>VILLA NUEVA</w:t>
      </w:r>
      <w:r>
        <w:rPr>
          <w:sz w:val="23"/>
          <w:szCs w:val="23"/>
        </w:rPr>
        <w:t xml:space="preserve">, NATALIO GRAGLIA; Comuna de </w:t>
      </w:r>
      <w:r>
        <w:rPr>
          <w:b/>
          <w:bCs/>
          <w:sz w:val="23"/>
          <w:szCs w:val="23"/>
        </w:rPr>
        <w:t>AVELLANEDA</w:t>
      </w:r>
      <w:r>
        <w:rPr>
          <w:sz w:val="23"/>
          <w:szCs w:val="23"/>
        </w:rPr>
        <w:t xml:space="preserve">, PEDRO LAURET; Comuna de </w:t>
      </w:r>
      <w:r>
        <w:rPr>
          <w:b/>
          <w:bCs/>
          <w:sz w:val="23"/>
          <w:szCs w:val="23"/>
        </w:rPr>
        <w:t>CAÑADA DE RIO PINTO</w:t>
      </w:r>
      <w:r>
        <w:rPr>
          <w:sz w:val="23"/>
          <w:szCs w:val="23"/>
        </w:rPr>
        <w:t xml:space="preserve">, EDGARDO CASTRO; Comuna de </w:t>
      </w:r>
      <w:r>
        <w:rPr>
          <w:b/>
          <w:bCs/>
          <w:sz w:val="23"/>
          <w:szCs w:val="23"/>
        </w:rPr>
        <w:t>CHUÑA</w:t>
      </w:r>
      <w:r>
        <w:rPr>
          <w:sz w:val="23"/>
          <w:szCs w:val="23"/>
        </w:rPr>
        <w:t xml:space="preserve">, ROBUSTEANO LUNA; Comuna de </w:t>
      </w:r>
      <w:r>
        <w:rPr>
          <w:b/>
          <w:bCs/>
          <w:sz w:val="23"/>
          <w:szCs w:val="23"/>
        </w:rPr>
        <w:t>COPACABANA</w:t>
      </w:r>
      <w:r>
        <w:rPr>
          <w:sz w:val="23"/>
          <w:szCs w:val="23"/>
        </w:rPr>
        <w:t xml:space="preserve">, ERNESTO ENRIQUE QUINTEROS; Municipalidad de </w:t>
      </w:r>
      <w:r>
        <w:rPr>
          <w:b/>
          <w:bCs/>
          <w:sz w:val="23"/>
          <w:szCs w:val="23"/>
        </w:rPr>
        <w:t>DEAN FUNES</w:t>
      </w:r>
      <w:r>
        <w:rPr>
          <w:sz w:val="23"/>
          <w:szCs w:val="23"/>
        </w:rPr>
        <w:t xml:space="preserve">, RAUL ALBERTO FIGUEROA; Comuna de </w:t>
      </w:r>
      <w:r>
        <w:rPr>
          <w:b/>
          <w:bCs/>
          <w:sz w:val="23"/>
          <w:szCs w:val="23"/>
        </w:rPr>
        <w:t>LOS POZOS</w:t>
      </w:r>
      <w:r>
        <w:rPr>
          <w:sz w:val="23"/>
          <w:szCs w:val="23"/>
        </w:rPr>
        <w:t xml:space="preserve">, CLAUDIO TRIPIANA; Comuna de </w:t>
      </w:r>
      <w:r>
        <w:rPr>
          <w:b/>
          <w:bCs/>
          <w:sz w:val="23"/>
          <w:szCs w:val="23"/>
        </w:rPr>
        <w:t>OLIVARES DE SAN NICOLAS</w:t>
      </w:r>
      <w:r>
        <w:rPr>
          <w:sz w:val="23"/>
          <w:szCs w:val="23"/>
        </w:rPr>
        <w:t xml:space="preserve">, CARMEN ANTONIO HEREDIA; Municipalidad de </w:t>
      </w:r>
      <w:r>
        <w:rPr>
          <w:b/>
          <w:bCs/>
          <w:sz w:val="23"/>
          <w:szCs w:val="23"/>
        </w:rPr>
        <w:t>QUILINO</w:t>
      </w:r>
      <w:r>
        <w:rPr>
          <w:sz w:val="23"/>
          <w:szCs w:val="23"/>
        </w:rPr>
        <w:t xml:space="preserve">, MABEL GODOY; Comuna de </w:t>
      </w:r>
      <w:r>
        <w:rPr>
          <w:b/>
          <w:bCs/>
          <w:sz w:val="23"/>
          <w:szCs w:val="23"/>
        </w:rPr>
        <w:t>VILLA GUTIERREZ</w:t>
      </w:r>
      <w:r>
        <w:rPr>
          <w:sz w:val="23"/>
          <w:szCs w:val="23"/>
        </w:rPr>
        <w:t xml:space="preserve">, OSVALDO C. ABRAMENIA; Municipalidad de </w:t>
      </w:r>
      <w:r>
        <w:rPr>
          <w:b/>
          <w:bCs/>
          <w:sz w:val="23"/>
          <w:szCs w:val="23"/>
        </w:rPr>
        <w:t>ALEJANDRO ROCA</w:t>
      </w:r>
      <w:r>
        <w:rPr>
          <w:sz w:val="23"/>
          <w:szCs w:val="23"/>
        </w:rPr>
        <w:t xml:space="preserve">, ARIANA VIOLA; Comuna de </w:t>
      </w:r>
      <w:r>
        <w:rPr>
          <w:b/>
          <w:bCs/>
          <w:sz w:val="23"/>
          <w:szCs w:val="23"/>
        </w:rPr>
        <w:t>ASSUNTA</w:t>
      </w:r>
      <w:r>
        <w:rPr>
          <w:sz w:val="23"/>
          <w:szCs w:val="23"/>
        </w:rPr>
        <w:t xml:space="preserve">, SILVIO ANDRES ARTUSSO; Municipalidad de </w:t>
      </w:r>
      <w:r>
        <w:rPr>
          <w:b/>
          <w:bCs/>
          <w:sz w:val="23"/>
          <w:szCs w:val="23"/>
        </w:rPr>
        <w:t>BENGOLEA</w:t>
      </w:r>
      <w:r>
        <w:rPr>
          <w:sz w:val="23"/>
          <w:szCs w:val="23"/>
        </w:rPr>
        <w:t xml:space="preserve">, OMAR EDUARDO FARIAS; Municipalidad de </w:t>
      </w:r>
      <w:r>
        <w:rPr>
          <w:b/>
          <w:bCs/>
          <w:sz w:val="23"/>
          <w:szCs w:val="23"/>
        </w:rPr>
        <w:t>CARNERILLO</w:t>
      </w:r>
      <w:r>
        <w:rPr>
          <w:sz w:val="23"/>
          <w:szCs w:val="23"/>
        </w:rPr>
        <w:t xml:space="preserve">, IVÁN GALFRÉ; Municipalidad de </w:t>
      </w:r>
      <w:r>
        <w:rPr>
          <w:b/>
          <w:bCs/>
          <w:sz w:val="23"/>
          <w:szCs w:val="23"/>
        </w:rPr>
        <w:t>CHARRAS</w:t>
      </w:r>
      <w:r>
        <w:rPr>
          <w:sz w:val="23"/>
          <w:szCs w:val="23"/>
        </w:rPr>
        <w:t xml:space="preserve">, MIGLIORE MARCELO N.; Comuna de </w:t>
      </w:r>
      <w:r>
        <w:rPr>
          <w:b/>
          <w:bCs/>
          <w:sz w:val="23"/>
          <w:szCs w:val="23"/>
        </w:rPr>
        <w:t>EL RASTREADOR</w:t>
      </w:r>
      <w:r>
        <w:rPr>
          <w:sz w:val="23"/>
          <w:szCs w:val="23"/>
        </w:rPr>
        <w:t xml:space="preserve">, CAROLA BERTOTTI; Municipalidad de </w:t>
      </w:r>
      <w:r>
        <w:rPr>
          <w:b/>
          <w:bCs/>
          <w:sz w:val="23"/>
          <w:szCs w:val="23"/>
        </w:rPr>
        <w:t>GENERAL CABRERA</w:t>
      </w:r>
      <w:r>
        <w:rPr>
          <w:sz w:val="23"/>
          <w:szCs w:val="23"/>
        </w:rPr>
        <w:t xml:space="preserve">, MARCOS CARASSO; Municipalidad de </w:t>
      </w:r>
      <w:r>
        <w:rPr>
          <w:b/>
          <w:bCs/>
          <w:sz w:val="23"/>
          <w:szCs w:val="23"/>
        </w:rPr>
        <w:t>GENERAL DEHEZA</w:t>
      </w:r>
      <w:r>
        <w:rPr>
          <w:sz w:val="23"/>
          <w:szCs w:val="23"/>
        </w:rPr>
        <w:t xml:space="preserve">, FRANCO MORRA; Municipalidad de </w:t>
      </w:r>
      <w:r>
        <w:rPr>
          <w:b/>
          <w:bCs/>
          <w:sz w:val="23"/>
          <w:szCs w:val="23"/>
        </w:rPr>
        <w:t>HUANCHILLA</w:t>
      </w:r>
      <w:r>
        <w:rPr>
          <w:sz w:val="23"/>
          <w:szCs w:val="23"/>
        </w:rPr>
        <w:t xml:space="preserve">, CARLOS BENITEZ; Municipalidad de </w:t>
      </w:r>
      <w:r>
        <w:rPr>
          <w:b/>
          <w:bCs/>
          <w:sz w:val="23"/>
          <w:szCs w:val="23"/>
        </w:rPr>
        <w:t>LA CARLOTA</w:t>
      </w:r>
      <w:r>
        <w:rPr>
          <w:sz w:val="23"/>
          <w:szCs w:val="23"/>
        </w:rPr>
        <w:t xml:space="preserve">, FABIO GUASCHINO; Municipalidad de </w:t>
      </w:r>
      <w:r>
        <w:rPr>
          <w:b/>
          <w:bCs/>
          <w:sz w:val="23"/>
          <w:szCs w:val="23"/>
        </w:rPr>
        <w:t>LOS CISNES</w:t>
      </w:r>
      <w:r>
        <w:rPr>
          <w:sz w:val="23"/>
          <w:szCs w:val="23"/>
        </w:rPr>
        <w:t xml:space="preserve">, CARLOS ALBERTO CALVO; Municipalidad de </w:t>
      </w:r>
      <w:r>
        <w:rPr>
          <w:b/>
          <w:bCs/>
          <w:sz w:val="23"/>
          <w:szCs w:val="23"/>
        </w:rPr>
        <w:t>OLAETA</w:t>
      </w:r>
      <w:r>
        <w:rPr>
          <w:sz w:val="23"/>
          <w:szCs w:val="23"/>
        </w:rPr>
        <w:t xml:space="preserve">, DARIO FLORIT; Comuna de </w:t>
      </w:r>
      <w:r>
        <w:rPr>
          <w:b/>
          <w:bCs/>
          <w:sz w:val="23"/>
          <w:szCs w:val="23"/>
        </w:rPr>
        <w:t>PACHECO DE MELO</w:t>
      </w:r>
      <w:r>
        <w:rPr>
          <w:sz w:val="23"/>
          <w:szCs w:val="23"/>
        </w:rPr>
        <w:t xml:space="preserve">, ROSANA FAVA DE DOFFO; Comuna de </w:t>
      </w:r>
      <w:r>
        <w:rPr>
          <w:b/>
          <w:bCs/>
          <w:sz w:val="23"/>
          <w:szCs w:val="23"/>
        </w:rPr>
        <w:t>PASO DEL DURAZNO</w:t>
      </w:r>
      <w:r>
        <w:rPr>
          <w:sz w:val="23"/>
          <w:szCs w:val="23"/>
        </w:rPr>
        <w:t xml:space="preserve">, JOSE LUIS PICCO; Municipalidad de </w:t>
      </w:r>
      <w:r>
        <w:rPr>
          <w:b/>
          <w:bCs/>
          <w:sz w:val="23"/>
          <w:szCs w:val="23"/>
        </w:rPr>
        <w:t xml:space="preserve">REDUCCION, </w:t>
      </w:r>
      <w:r>
        <w:rPr>
          <w:sz w:val="23"/>
          <w:szCs w:val="23"/>
        </w:rPr>
        <w:t xml:space="preserve">ANDRES PASSERO; Municipalidad de </w:t>
      </w:r>
      <w:r>
        <w:rPr>
          <w:b/>
          <w:bCs/>
          <w:sz w:val="23"/>
          <w:szCs w:val="23"/>
        </w:rPr>
        <w:t>SANTA EUFEMIA</w:t>
      </w:r>
      <w:r>
        <w:rPr>
          <w:sz w:val="23"/>
          <w:szCs w:val="23"/>
        </w:rPr>
        <w:t xml:space="preserve">, GERARDO MARIO ALLENDE; Municipalidad de </w:t>
      </w:r>
      <w:r>
        <w:rPr>
          <w:b/>
          <w:bCs/>
          <w:sz w:val="23"/>
          <w:szCs w:val="23"/>
        </w:rPr>
        <w:t>UCACHA</w:t>
      </w:r>
      <w:r>
        <w:rPr>
          <w:sz w:val="23"/>
          <w:szCs w:val="23"/>
        </w:rPr>
        <w:t xml:space="preserve">, ARIEL MOREYRA; Municipalidad de </w:t>
      </w:r>
      <w:r>
        <w:rPr>
          <w:b/>
          <w:bCs/>
          <w:sz w:val="23"/>
          <w:szCs w:val="23"/>
        </w:rPr>
        <w:t>ALEJO LEDESMA</w:t>
      </w:r>
      <w:r>
        <w:rPr>
          <w:sz w:val="23"/>
          <w:szCs w:val="23"/>
        </w:rPr>
        <w:t xml:space="preserve">, AGUSTIN MARCELO FERNANDO; Municipalidad de </w:t>
      </w:r>
      <w:r>
        <w:rPr>
          <w:b/>
          <w:bCs/>
          <w:sz w:val="23"/>
          <w:szCs w:val="23"/>
        </w:rPr>
        <w:t>ARIAS</w:t>
      </w:r>
      <w:r>
        <w:rPr>
          <w:sz w:val="23"/>
          <w:szCs w:val="23"/>
        </w:rPr>
        <w:t xml:space="preserve">, MATÍAS DVOZDENOVICH; Municipalidad de </w:t>
      </w:r>
      <w:r>
        <w:rPr>
          <w:b/>
          <w:bCs/>
          <w:sz w:val="23"/>
          <w:szCs w:val="23"/>
        </w:rPr>
        <w:t>CAMILO ALDAO</w:t>
      </w:r>
      <w:r>
        <w:rPr>
          <w:sz w:val="23"/>
          <w:szCs w:val="23"/>
        </w:rPr>
        <w:t xml:space="preserve">, CARLOS ATILIO CARIGNANO; Municipalidad de </w:t>
      </w:r>
      <w:r>
        <w:rPr>
          <w:b/>
          <w:bCs/>
          <w:sz w:val="23"/>
          <w:szCs w:val="23"/>
        </w:rPr>
        <w:t>CAP.GENERAL. B O'HIGGINS</w:t>
      </w:r>
      <w:r>
        <w:rPr>
          <w:sz w:val="23"/>
          <w:szCs w:val="23"/>
        </w:rPr>
        <w:t xml:space="preserve">, JUAN CARLOS BIANCONI; Municipalidad de </w:t>
      </w:r>
      <w:r>
        <w:rPr>
          <w:b/>
          <w:bCs/>
          <w:sz w:val="23"/>
          <w:szCs w:val="23"/>
        </w:rPr>
        <w:t>CAVANAGH</w:t>
      </w:r>
      <w:r>
        <w:rPr>
          <w:sz w:val="23"/>
          <w:szCs w:val="23"/>
        </w:rPr>
        <w:t xml:space="preserve">, SANDRA L. DAL BO; Comuna de </w:t>
      </w:r>
      <w:r>
        <w:rPr>
          <w:b/>
          <w:bCs/>
          <w:sz w:val="23"/>
          <w:szCs w:val="23"/>
        </w:rPr>
        <w:t>COLONIA BARGE</w:t>
      </w:r>
      <w:r>
        <w:rPr>
          <w:sz w:val="23"/>
          <w:szCs w:val="23"/>
        </w:rPr>
        <w:t xml:space="preserve">, MIGUEL ANGEL PALA; Municipalidad de </w:t>
      </w:r>
      <w:r>
        <w:rPr>
          <w:b/>
          <w:bCs/>
          <w:sz w:val="23"/>
          <w:szCs w:val="23"/>
        </w:rPr>
        <w:t>COLONIA ITALIANA</w:t>
      </w:r>
      <w:r>
        <w:rPr>
          <w:sz w:val="23"/>
          <w:szCs w:val="23"/>
        </w:rPr>
        <w:t xml:space="preserve">, ALBERTO JUAN PRIOTTO; Municipalidad de </w:t>
      </w:r>
      <w:r>
        <w:rPr>
          <w:b/>
          <w:bCs/>
          <w:sz w:val="23"/>
          <w:szCs w:val="23"/>
        </w:rPr>
        <w:t>CORRAL DE BUSTOS-IFFLINGER</w:t>
      </w:r>
      <w:r>
        <w:rPr>
          <w:sz w:val="23"/>
          <w:szCs w:val="23"/>
        </w:rPr>
        <w:t xml:space="preserve">, ROBERTO PACHECO; Municipalidad de </w:t>
      </w:r>
      <w:r>
        <w:rPr>
          <w:b/>
          <w:bCs/>
          <w:sz w:val="23"/>
          <w:szCs w:val="23"/>
        </w:rPr>
        <w:t>CRUZ ALTA</w:t>
      </w:r>
      <w:r>
        <w:rPr>
          <w:sz w:val="23"/>
          <w:szCs w:val="23"/>
        </w:rPr>
        <w:t xml:space="preserve">, </w:t>
      </w:r>
    </w:p>
    <w:p w:rsidR="00D7659F" w:rsidRDefault="00D7659F" w:rsidP="00AA6713">
      <w:pPr>
        <w:pStyle w:val="Default"/>
        <w:pageBreakBefore/>
        <w:jc w:val="both"/>
        <w:rPr>
          <w:sz w:val="23"/>
          <w:szCs w:val="23"/>
        </w:rPr>
      </w:pPr>
      <w:r>
        <w:rPr>
          <w:sz w:val="23"/>
          <w:szCs w:val="23"/>
        </w:rPr>
        <w:t xml:space="preserve">AGUSTIN GONZALEZ; Municipalidad de </w:t>
      </w:r>
      <w:r>
        <w:rPr>
          <w:b/>
          <w:bCs/>
          <w:sz w:val="23"/>
          <w:szCs w:val="23"/>
        </w:rPr>
        <w:t>GENERAL BALDISSERA</w:t>
      </w:r>
      <w:r>
        <w:rPr>
          <w:sz w:val="23"/>
          <w:szCs w:val="23"/>
        </w:rPr>
        <w:t xml:space="preserve">, GERARDO DANIEL MANCINI; Municipalidad de </w:t>
      </w:r>
      <w:r>
        <w:rPr>
          <w:b/>
          <w:bCs/>
          <w:sz w:val="23"/>
          <w:szCs w:val="23"/>
        </w:rPr>
        <w:t>GENERAL ROCA</w:t>
      </w:r>
      <w:r>
        <w:rPr>
          <w:sz w:val="23"/>
          <w:szCs w:val="23"/>
        </w:rPr>
        <w:t xml:space="preserve">, MARCELO LUQUE; Municipalidad de </w:t>
      </w:r>
      <w:r>
        <w:rPr>
          <w:b/>
          <w:bCs/>
          <w:sz w:val="23"/>
          <w:szCs w:val="23"/>
        </w:rPr>
        <w:t>GUATIMOZIN</w:t>
      </w:r>
      <w:r>
        <w:rPr>
          <w:sz w:val="23"/>
          <w:szCs w:val="23"/>
        </w:rPr>
        <w:t xml:space="preserve">, JOSE MARIA MUGUERZA; Municipalidad de </w:t>
      </w:r>
      <w:r>
        <w:rPr>
          <w:b/>
          <w:bCs/>
          <w:sz w:val="23"/>
          <w:szCs w:val="23"/>
        </w:rPr>
        <w:t>INRIVILLE</w:t>
      </w:r>
      <w:r>
        <w:rPr>
          <w:sz w:val="23"/>
          <w:szCs w:val="23"/>
        </w:rPr>
        <w:t xml:space="preserve">, JULIETA AQUINO; Municipalidad de </w:t>
      </w:r>
      <w:r>
        <w:rPr>
          <w:b/>
          <w:bCs/>
          <w:sz w:val="23"/>
          <w:szCs w:val="23"/>
        </w:rPr>
        <w:t>ISLA VERDE</w:t>
      </w:r>
      <w:r>
        <w:rPr>
          <w:sz w:val="23"/>
          <w:szCs w:val="23"/>
        </w:rPr>
        <w:t xml:space="preserve">, PATRICIA ELDA DELSOGLIO; Municipalidad de </w:t>
      </w:r>
      <w:r>
        <w:rPr>
          <w:b/>
          <w:bCs/>
          <w:sz w:val="23"/>
          <w:szCs w:val="23"/>
        </w:rPr>
        <w:t>LEONES</w:t>
      </w:r>
      <w:r>
        <w:rPr>
          <w:sz w:val="23"/>
          <w:szCs w:val="23"/>
        </w:rPr>
        <w:t xml:space="preserve">, MARCELO FRANCIONI; Municipalidad de </w:t>
      </w:r>
      <w:r>
        <w:rPr>
          <w:b/>
          <w:bCs/>
          <w:sz w:val="23"/>
          <w:szCs w:val="23"/>
        </w:rPr>
        <w:t>LOS SURGENTES</w:t>
      </w:r>
      <w:r>
        <w:rPr>
          <w:sz w:val="23"/>
          <w:szCs w:val="23"/>
        </w:rPr>
        <w:t xml:space="preserve">, PAULA CORDOBA; Municipalidad de </w:t>
      </w:r>
      <w:r>
        <w:rPr>
          <w:b/>
          <w:bCs/>
          <w:sz w:val="23"/>
          <w:szCs w:val="23"/>
        </w:rPr>
        <w:t>MARCOS JUAREZ</w:t>
      </w:r>
      <w:r>
        <w:rPr>
          <w:sz w:val="23"/>
          <w:szCs w:val="23"/>
        </w:rPr>
        <w:t xml:space="preserve">, PEDRO GUSTAVO DELARROSA; Municipalidad de </w:t>
      </w:r>
      <w:r>
        <w:rPr>
          <w:b/>
          <w:bCs/>
          <w:sz w:val="23"/>
          <w:szCs w:val="23"/>
        </w:rPr>
        <w:t>MONTE BUEY</w:t>
      </w:r>
      <w:r>
        <w:rPr>
          <w:sz w:val="23"/>
          <w:szCs w:val="23"/>
        </w:rPr>
        <w:t xml:space="preserve">, EDWIN RIVA; Municipalidad de </w:t>
      </w:r>
      <w:r>
        <w:rPr>
          <w:b/>
          <w:bCs/>
          <w:sz w:val="23"/>
          <w:szCs w:val="23"/>
        </w:rPr>
        <w:t>SAIRA</w:t>
      </w:r>
      <w:r>
        <w:rPr>
          <w:sz w:val="23"/>
          <w:szCs w:val="23"/>
        </w:rPr>
        <w:t xml:space="preserve">, EDGAR YORDAN; Comuna de </w:t>
      </w:r>
      <w:r>
        <w:rPr>
          <w:b/>
          <w:bCs/>
          <w:sz w:val="23"/>
          <w:szCs w:val="23"/>
        </w:rPr>
        <w:t>SALADILLO</w:t>
      </w:r>
      <w:r>
        <w:rPr>
          <w:sz w:val="23"/>
          <w:szCs w:val="23"/>
        </w:rPr>
        <w:t xml:space="preserve">, LUIS TUBARO; Comuna de </w:t>
      </w:r>
      <w:r>
        <w:rPr>
          <w:b/>
          <w:bCs/>
          <w:sz w:val="23"/>
          <w:szCs w:val="23"/>
        </w:rPr>
        <w:t>VILLA ELISA</w:t>
      </w:r>
      <w:r>
        <w:rPr>
          <w:sz w:val="23"/>
          <w:szCs w:val="23"/>
        </w:rPr>
        <w:t xml:space="preserve">, MARCELO VELA; Comuna de </w:t>
      </w:r>
      <w:r>
        <w:rPr>
          <w:b/>
          <w:bCs/>
          <w:sz w:val="23"/>
          <w:szCs w:val="23"/>
        </w:rPr>
        <w:t>CIENAGA DEL CORO</w:t>
      </w:r>
      <w:r>
        <w:rPr>
          <w:sz w:val="23"/>
          <w:szCs w:val="23"/>
        </w:rPr>
        <w:t xml:space="preserve">, RAFAEL LLANOS; Comuna de </w:t>
      </w:r>
      <w:r>
        <w:rPr>
          <w:b/>
          <w:bCs/>
          <w:sz w:val="23"/>
          <w:szCs w:val="23"/>
        </w:rPr>
        <w:t>EL CHACHO</w:t>
      </w:r>
      <w:r>
        <w:rPr>
          <w:sz w:val="23"/>
          <w:szCs w:val="23"/>
        </w:rPr>
        <w:t xml:space="preserve">, CARLOS E. SALAZAR; Comuna de </w:t>
      </w:r>
      <w:r>
        <w:rPr>
          <w:b/>
          <w:bCs/>
          <w:sz w:val="23"/>
          <w:szCs w:val="23"/>
        </w:rPr>
        <w:t>ESTANCIA DE GUADALUPE</w:t>
      </w:r>
      <w:r>
        <w:rPr>
          <w:sz w:val="23"/>
          <w:szCs w:val="23"/>
        </w:rPr>
        <w:t xml:space="preserve">, NIEVES INES VELEZ; Comuna de </w:t>
      </w:r>
      <w:r>
        <w:rPr>
          <w:b/>
          <w:bCs/>
          <w:sz w:val="23"/>
          <w:szCs w:val="23"/>
        </w:rPr>
        <w:t>GUASAPAMPA</w:t>
      </w:r>
      <w:r>
        <w:rPr>
          <w:sz w:val="23"/>
          <w:szCs w:val="23"/>
        </w:rPr>
        <w:t xml:space="preserve">, CEFERINO FIGUEROA; Comuna de </w:t>
      </w:r>
      <w:r>
        <w:rPr>
          <w:b/>
          <w:bCs/>
          <w:sz w:val="23"/>
          <w:szCs w:val="23"/>
        </w:rPr>
        <w:t>LA PLAYA</w:t>
      </w:r>
      <w:r>
        <w:rPr>
          <w:sz w:val="23"/>
          <w:szCs w:val="23"/>
        </w:rPr>
        <w:t xml:space="preserve">, JORGE DIAZ; Municipalidad de </w:t>
      </w:r>
      <w:r>
        <w:rPr>
          <w:b/>
          <w:bCs/>
          <w:sz w:val="23"/>
          <w:szCs w:val="23"/>
        </w:rPr>
        <w:t>SAN CARLOS MINAS</w:t>
      </w:r>
      <w:r>
        <w:rPr>
          <w:sz w:val="23"/>
          <w:szCs w:val="23"/>
        </w:rPr>
        <w:t xml:space="preserve">, CRISTIAN FRIAS; Comuna de </w:t>
      </w:r>
      <w:r>
        <w:rPr>
          <w:b/>
          <w:bCs/>
          <w:sz w:val="23"/>
          <w:szCs w:val="23"/>
        </w:rPr>
        <w:t>TALAINI</w:t>
      </w:r>
      <w:r>
        <w:rPr>
          <w:sz w:val="23"/>
          <w:szCs w:val="23"/>
        </w:rPr>
        <w:t xml:space="preserve">, JORGE OMAR GUEMES; Comuna de </w:t>
      </w:r>
      <w:r>
        <w:rPr>
          <w:b/>
          <w:bCs/>
          <w:sz w:val="23"/>
          <w:szCs w:val="23"/>
        </w:rPr>
        <w:t>TOSNO</w:t>
      </w:r>
      <w:r>
        <w:rPr>
          <w:sz w:val="23"/>
          <w:szCs w:val="23"/>
        </w:rPr>
        <w:t xml:space="preserve">, WALTER E. MAIDANA; Comuna de </w:t>
      </w:r>
      <w:r>
        <w:rPr>
          <w:b/>
          <w:bCs/>
          <w:sz w:val="23"/>
          <w:szCs w:val="23"/>
        </w:rPr>
        <w:t>CHANCANI</w:t>
      </w:r>
      <w:r>
        <w:rPr>
          <w:sz w:val="23"/>
          <w:szCs w:val="23"/>
        </w:rPr>
        <w:t xml:space="preserve">, RICARDO AGUADE; Comuna de </w:t>
      </w:r>
      <w:r>
        <w:rPr>
          <w:b/>
          <w:bCs/>
          <w:sz w:val="23"/>
          <w:szCs w:val="23"/>
        </w:rPr>
        <w:t>LAS PALMAS</w:t>
      </w:r>
      <w:r>
        <w:rPr>
          <w:sz w:val="23"/>
          <w:szCs w:val="23"/>
        </w:rPr>
        <w:t xml:space="preserve">, DIEGO TEJEDA; Comuna de </w:t>
      </w:r>
      <w:r>
        <w:rPr>
          <w:b/>
          <w:bCs/>
          <w:sz w:val="23"/>
          <w:szCs w:val="23"/>
        </w:rPr>
        <w:t>LOS TALARES</w:t>
      </w:r>
      <w:r>
        <w:rPr>
          <w:sz w:val="23"/>
          <w:szCs w:val="23"/>
        </w:rPr>
        <w:t xml:space="preserve">, NICOLAZA DOMINGUEZ; Municipalidad de </w:t>
      </w:r>
      <w:r>
        <w:rPr>
          <w:b/>
          <w:bCs/>
          <w:sz w:val="23"/>
          <w:szCs w:val="23"/>
        </w:rPr>
        <w:t>SALSACATE</w:t>
      </w:r>
      <w:r>
        <w:rPr>
          <w:sz w:val="23"/>
          <w:szCs w:val="23"/>
        </w:rPr>
        <w:t xml:space="preserve">, KARINA FIGUEROA; Comuna de </w:t>
      </w:r>
      <w:r>
        <w:rPr>
          <w:b/>
          <w:bCs/>
          <w:sz w:val="23"/>
          <w:szCs w:val="23"/>
        </w:rPr>
        <w:t>SAN JERONIMO</w:t>
      </w:r>
      <w:r>
        <w:rPr>
          <w:sz w:val="23"/>
          <w:szCs w:val="23"/>
        </w:rPr>
        <w:t xml:space="preserve">, OMAR REARTE; Comuna de </w:t>
      </w:r>
      <w:r>
        <w:rPr>
          <w:b/>
          <w:bCs/>
          <w:sz w:val="23"/>
          <w:szCs w:val="23"/>
        </w:rPr>
        <w:t>TALA CAÑADA</w:t>
      </w:r>
      <w:r>
        <w:rPr>
          <w:sz w:val="23"/>
          <w:szCs w:val="23"/>
        </w:rPr>
        <w:t xml:space="preserve">, DANIEL GUZMAN; Municipalidad de </w:t>
      </w:r>
      <w:r>
        <w:rPr>
          <w:b/>
          <w:bCs/>
          <w:sz w:val="23"/>
          <w:szCs w:val="23"/>
        </w:rPr>
        <w:t>VILLA DE POCHO</w:t>
      </w:r>
      <w:r>
        <w:rPr>
          <w:sz w:val="23"/>
          <w:szCs w:val="23"/>
        </w:rPr>
        <w:t xml:space="preserve">, DIANA MELISA OVIEDO; Municipalidad de </w:t>
      </w:r>
      <w:r>
        <w:rPr>
          <w:b/>
          <w:bCs/>
          <w:sz w:val="23"/>
          <w:szCs w:val="23"/>
        </w:rPr>
        <w:t>GENERAL LEVALLE</w:t>
      </w:r>
      <w:r>
        <w:rPr>
          <w:sz w:val="23"/>
          <w:szCs w:val="23"/>
        </w:rPr>
        <w:t xml:space="preserve">, FEDERICO GALLO; Municipalidad de </w:t>
      </w:r>
      <w:r>
        <w:rPr>
          <w:b/>
          <w:bCs/>
          <w:sz w:val="23"/>
          <w:szCs w:val="23"/>
        </w:rPr>
        <w:t>LA CESIRA</w:t>
      </w:r>
      <w:r>
        <w:rPr>
          <w:sz w:val="23"/>
          <w:szCs w:val="23"/>
        </w:rPr>
        <w:t xml:space="preserve">, JORGE RYAN; Municipalidad de </w:t>
      </w:r>
      <w:r>
        <w:rPr>
          <w:b/>
          <w:bCs/>
          <w:sz w:val="23"/>
          <w:szCs w:val="23"/>
        </w:rPr>
        <w:t>LABOULAYE</w:t>
      </w:r>
      <w:r>
        <w:rPr>
          <w:sz w:val="23"/>
          <w:szCs w:val="23"/>
        </w:rPr>
        <w:t xml:space="preserve">, CESAR ABDALA; Comuna de </w:t>
      </w:r>
      <w:r>
        <w:rPr>
          <w:b/>
          <w:bCs/>
          <w:sz w:val="23"/>
          <w:szCs w:val="23"/>
        </w:rPr>
        <w:t>LEGUIZAMON</w:t>
      </w:r>
      <w:r>
        <w:rPr>
          <w:sz w:val="23"/>
          <w:szCs w:val="23"/>
        </w:rPr>
        <w:t xml:space="preserve">, BOIERO NELSON; Municipalidad de </w:t>
      </w:r>
      <w:r>
        <w:rPr>
          <w:b/>
          <w:bCs/>
          <w:sz w:val="23"/>
          <w:szCs w:val="23"/>
        </w:rPr>
        <w:t>MELO</w:t>
      </w:r>
      <w:r>
        <w:rPr>
          <w:sz w:val="23"/>
          <w:szCs w:val="23"/>
        </w:rPr>
        <w:t xml:space="preserve">, MARIA ANGELES GIORDANO; Comuna de </w:t>
      </w:r>
      <w:r>
        <w:rPr>
          <w:b/>
          <w:bCs/>
          <w:sz w:val="23"/>
          <w:szCs w:val="23"/>
        </w:rPr>
        <w:t>RIOBAMBA</w:t>
      </w:r>
      <w:r>
        <w:rPr>
          <w:sz w:val="23"/>
          <w:szCs w:val="23"/>
        </w:rPr>
        <w:t xml:space="preserve">, MIGUEL ANGEL CERUTTI; Municipalidad de </w:t>
      </w:r>
      <w:r>
        <w:rPr>
          <w:b/>
          <w:bCs/>
          <w:sz w:val="23"/>
          <w:szCs w:val="23"/>
        </w:rPr>
        <w:t>ROSALES</w:t>
      </w:r>
      <w:r>
        <w:rPr>
          <w:sz w:val="23"/>
          <w:szCs w:val="23"/>
        </w:rPr>
        <w:t xml:space="preserve">, MIGUEL ANGEL INGLADA; Comuna de </w:t>
      </w:r>
      <w:r>
        <w:rPr>
          <w:b/>
          <w:bCs/>
          <w:sz w:val="23"/>
          <w:szCs w:val="23"/>
        </w:rPr>
        <w:t xml:space="preserve">SAN JOAQUIN, </w:t>
      </w:r>
      <w:r>
        <w:rPr>
          <w:sz w:val="23"/>
          <w:szCs w:val="23"/>
        </w:rPr>
        <w:t xml:space="preserve">OMAR ISOARDI; Municipalidad de </w:t>
      </w:r>
      <w:r>
        <w:rPr>
          <w:b/>
          <w:bCs/>
          <w:sz w:val="23"/>
          <w:szCs w:val="23"/>
        </w:rPr>
        <w:t>SERRANO</w:t>
      </w:r>
      <w:r>
        <w:rPr>
          <w:sz w:val="23"/>
          <w:szCs w:val="23"/>
        </w:rPr>
        <w:t xml:space="preserve">, ENRIQUE BUSSO; Municipalidad de </w:t>
      </w:r>
      <w:r>
        <w:rPr>
          <w:b/>
          <w:bCs/>
          <w:sz w:val="23"/>
          <w:szCs w:val="23"/>
        </w:rPr>
        <w:t>VILLA ROSSI</w:t>
      </w:r>
      <w:r>
        <w:rPr>
          <w:sz w:val="23"/>
          <w:szCs w:val="23"/>
        </w:rPr>
        <w:t xml:space="preserve">, MARTIN ECHANIZ; Municipalidad de </w:t>
      </w:r>
      <w:r>
        <w:rPr>
          <w:b/>
          <w:bCs/>
          <w:sz w:val="23"/>
          <w:szCs w:val="23"/>
        </w:rPr>
        <w:t>BIALET MASSE</w:t>
      </w:r>
      <w:r>
        <w:rPr>
          <w:sz w:val="23"/>
          <w:szCs w:val="23"/>
        </w:rPr>
        <w:t xml:space="preserve">, MARCELO OLIVA; Comuna de </w:t>
      </w:r>
      <w:r>
        <w:rPr>
          <w:b/>
          <w:bCs/>
          <w:sz w:val="23"/>
          <w:szCs w:val="23"/>
        </w:rPr>
        <w:t xml:space="preserve">CABALANGO, </w:t>
      </w:r>
      <w:r>
        <w:rPr>
          <w:sz w:val="23"/>
          <w:szCs w:val="23"/>
        </w:rPr>
        <w:t xml:space="preserve">NATALIA SAYAS; Municipalidad de </w:t>
      </w:r>
      <w:r>
        <w:rPr>
          <w:b/>
          <w:bCs/>
          <w:sz w:val="23"/>
          <w:szCs w:val="23"/>
        </w:rPr>
        <w:t xml:space="preserve">CAPILLA DEL MONTE, </w:t>
      </w:r>
      <w:r>
        <w:rPr>
          <w:sz w:val="23"/>
          <w:szCs w:val="23"/>
        </w:rPr>
        <w:t xml:space="preserve">FABRICIO DIAZ; Comuna de </w:t>
      </w:r>
      <w:r>
        <w:rPr>
          <w:b/>
          <w:bCs/>
          <w:sz w:val="23"/>
          <w:szCs w:val="23"/>
        </w:rPr>
        <w:t>CASA GRANDE</w:t>
      </w:r>
      <w:r>
        <w:rPr>
          <w:sz w:val="23"/>
          <w:szCs w:val="23"/>
        </w:rPr>
        <w:t xml:space="preserve">, MABEL EDREIRA; Comuna de </w:t>
      </w:r>
      <w:r>
        <w:rPr>
          <w:b/>
          <w:bCs/>
          <w:sz w:val="23"/>
          <w:szCs w:val="23"/>
        </w:rPr>
        <w:t>CHARBONIER</w:t>
      </w:r>
      <w:r>
        <w:rPr>
          <w:sz w:val="23"/>
          <w:szCs w:val="23"/>
        </w:rPr>
        <w:t xml:space="preserve">, ROXANA MONTENEGRO; Municipalidad de </w:t>
      </w:r>
      <w:r>
        <w:rPr>
          <w:b/>
          <w:bCs/>
          <w:sz w:val="23"/>
          <w:szCs w:val="23"/>
        </w:rPr>
        <w:t>COSQUIN</w:t>
      </w:r>
      <w:r>
        <w:rPr>
          <w:sz w:val="23"/>
          <w:szCs w:val="23"/>
        </w:rPr>
        <w:t xml:space="preserve">, GABRIEL MUSSO; Comuna de </w:t>
      </w:r>
      <w:r>
        <w:rPr>
          <w:b/>
          <w:bCs/>
          <w:sz w:val="23"/>
          <w:szCs w:val="23"/>
        </w:rPr>
        <w:t>CUESTA BLANCA</w:t>
      </w:r>
      <w:r>
        <w:rPr>
          <w:sz w:val="23"/>
          <w:szCs w:val="23"/>
        </w:rPr>
        <w:t xml:space="preserve">, MARIA ANDREA JORDAN; Comuna de </w:t>
      </w:r>
      <w:r>
        <w:rPr>
          <w:b/>
          <w:bCs/>
          <w:sz w:val="23"/>
          <w:szCs w:val="23"/>
        </w:rPr>
        <w:t>ESTANCIA VIEJA</w:t>
      </w:r>
      <w:r>
        <w:rPr>
          <w:sz w:val="23"/>
          <w:szCs w:val="23"/>
        </w:rPr>
        <w:t xml:space="preserve">, ADOLFO PARIZZIA; Municipalidad de </w:t>
      </w:r>
      <w:r>
        <w:rPr>
          <w:b/>
          <w:bCs/>
          <w:sz w:val="23"/>
          <w:szCs w:val="23"/>
        </w:rPr>
        <w:t>HUERTA GRANDE</w:t>
      </w:r>
      <w:r>
        <w:rPr>
          <w:sz w:val="23"/>
          <w:szCs w:val="23"/>
        </w:rPr>
        <w:t xml:space="preserve">, MATIAS MONTOTO; Municipalidad de </w:t>
      </w:r>
      <w:r>
        <w:rPr>
          <w:b/>
          <w:bCs/>
          <w:sz w:val="23"/>
          <w:szCs w:val="23"/>
        </w:rPr>
        <w:t>ICHO CRUZ</w:t>
      </w:r>
      <w:r>
        <w:rPr>
          <w:sz w:val="23"/>
          <w:szCs w:val="23"/>
        </w:rPr>
        <w:t xml:space="preserve">, PAULO TESSIO; Municipalidad de </w:t>
      </w:r>
      <w:r>
        <w:rPr>
          <w:b/>
          <w:bCs/>
          <w:sz w:val="23"/>
          <w:szCs w:val="23"/>
        </w:rPr>
        <w:t>LA CUMBRE</w:t>
      </w:r>
      <w:r>
        <w:rPr>
          <w:sz w:val="23"/>
          <w:szCs w:val="23"/>
        </w:rPr>
        <w:t xml:space="preserve">, PABLO ALICIO; Municipalidad de </w:t>
      </w:r>
      <w:r>
        <w:rPr>
          <w:b/>
          <w:bCs/>
          <w:sz w:val="23"/>
          <w:szCs w:val="23"/>
        </w:rPr>
        <w:t>LA FALDA</w:t>
      </w:r>
      <w:r>
        <w:rPr>
          <w:sz w:val="23"/>
          <w:szCs w:val="23"/>
        </w:rPr>
        <w:t xml:space="preserve">, JAVIER DIEMINGER; Municipalidad de </w:t>
      </w:r>
      <w:r>
        <w:rPr>
          <w:b/>
          <w:bCs/>
          <w:sz w:val="23"/>
          <w:szCs w:val="23"/>
        </w:rPr>
        <w:t>LOS COCOS</w:t>
      </w:r>
      <w:r>
        <w:rPr>
          <w:sz w:val="23"/>
          <w:szCs w:val="23"/>
        </w:rPr>
        <w:t xml:space="preserve">, GUSTAVO CEBALLOS; Comuna de </w:t>
      </w:r>
      <w:r>
        <w:rPr>
          <w:b/>
          <w:bCs/>
          <w:sz w:val="23"/>
          <w:szCs w:val="23"/>
        </w:rPr>
        <w:t>MAYU SUMAJ</w:t>
      </w:r>
      <w:r>
        <w:rPr>
          <w:sz w:val="23"/>
          <w:szCs w:val="23"/>
        </w:rPr>
        <w:t xml:space="preserve">, MARA CLARA ALBELO; Municipalidad de </w:t>
      </w:r>
      <w:r>
        <w:rPr>
          <w:b/>
          <w:bCs/>
          <w:sz w:val="23"/>
          <w:szCs w:val="23"/>
        </w:rPr>
        <w:t>SAN ANTONIO DE ARREDONDO</w:t>
      </w:r>
      <w:r>
        <w:rPr>
          <w:sz w:val="23"/>
          <w:szCs w:val="23"/>
        </w:rPr>
        <w:t xml:space="preserve">, PATRICIA CICERONE; Municipalidad de </w:t>
      </w:r>
      <w:r>
        <w:rPr>
          <w:b/>
          <w:bCs/>
          <w:sz w:val="23"/>
          <w:szCs w:val="23"/>
        </w:rPr>
        <w:t>SAN ESTEBAN</w:t>
      </w:r>
      <w:r>
        <w:rPr>
          <w:sz w:val="23"/>
          <w:szCs w:val="23"/>
        </w:rPr>
        <w:t xml:space="preserve">, DE LORENZI DANIEL ANTONIO; Comuna de </w:t>
      </w:r>
      <w:r>
        <w:rPr>
          <w:b/>
          <w:bCs/>
          <w:sz w:val="23"/>
          <w:szCs w:val="23"/>
        </w:rPr>
        <w:t>SAN ROQUE</w:t>
      </w:r>
      <w:r>
        <w:rPr>
          <w:sz w:val="23"/>
          <w:szCs w:val="23"/>
        </w:rPr>
        <w:t xml:space="preserve">, JORGE OMAR BUSTAMENTE; Municipalidad de </w:t>
      </w:r>
      <w:r>
        <w:rPr>
          <w:b/>
          <w:bCs/>
          <w:sz w:val="23"/>
          <w:szCs w:val="23"/>
        </w:rPr>
        <w:t>SANTA MARIA DE PUNILLA</w:t>
      </w:r>
      <w:r>
        <w:rPr>
          <w:sz w:val="23"/>
          <w:szCs w:val="23"/>
        </w:rPr>
        <w:t xml:space="preserve">, DARDO GABRIEL ZANOTTI; Comuna de </w:t>
      </w:r>
      <w:r>
        <w:rPr>
          <w:b/>
          <w:bCs/>
          <w:sz w:val="23"/>
          <w:szCs w:val="23"/>
        </w:rPr>
        <w:t>TALA HUASI</w:t>
      </w:r>
      <w:r>
        <w:rPr>
          <w:sz w:val="23"/>
          <w:szCs w:val="23"/>
        </w:rPr>
        <w:t xml:space="preserve">, ANA MIRANDA; Municipalidad de </w:t>
      </w:r>
      <w:r>
        <w:rPr>
          <w:b/>
          <w:bCs/>
          <w:sz w:val="23"/>
          <w:szCs w:val="23"/>
        </w:rPr>
        <w:t>TANTI</w:t>
      </w:r>
      <w:r>
        <w:rPr>
          <w:sz w:val="23"/>
          <w:szCs w:val="23"/>
        </w:rPr>
        <w:t xml:space="preserve">, LUIS AZAR; Municipalidad de </w:t>
      </w:r>
      <w:r>
        <w:rPr>
          <w:b/>
          <w:bCs/>
          <w:sz w:val="23"/>
          <w:szCs w:val="23"/>
        </w:rPr>
        <w:t>VALLE HERMOSO</w:t>
      </w:r>
      <w:r>
        <w:rPr>
          <w:sz w:val="23"/>
          <w:szCs w:val="23"/>
        </w:rPr>
        <w:t xml:space="preserve">, JORGE CASERIO; Municipalidad de </w:t>
      </w:r>
      <w:r>
        <w:rPr>
          <w:b/>
          <w:bCs/>
          <w:sz w:val="23"/>
          <w:szCs w:val="23"/>
        </w:rPr>
        <w:t>VILLA CARLOS PAZ</w:t>
      </w:r>
      <w:r>
        <w:rPr>
          <w:sz w:val="23"/>
          <w:szCs w:val="23"/>
        </w:rPr>
        <w:t xml:space="preserve">, DANIEL GOMEZ GESTEIRA; Municipalidad de </w:t>
      </w:r>
      <w:r>
        <w:rPr>
          <w:b/>
          <w:bCs/>
          <w:sz w:val="23"/>
          <w:szCs w:val="23"/>
        </w:rPr>
        <w:t>VILLA GIARDINO</w:t>
      </w:r>
      <w:r>
        <w:rPr>
          <w:sz w:val="23"/>
          <w:szCs w:val="23"/>
        </w:rPr>
        <w:t xml:space="preserve">, OMAR FERREYRA; Comuna de </w:t>
      </w:r>
      <w:r>
        <w:rPr>
          <w:b/>
          <w:bCs/>
          <w:sz w:val="23"/>
          <w:szCs w:val="23"/>
        </w:rPr>
        <w:t>VILLA PARQUE SIQUIMAN</w:t>
      </w:r>
      <w:r>
        <w:rPr>
          <w:sz w:val="23"/>
          <w:szCs w:val="23"/>
        </w:rPr>
        <w:t xml:space="preserve">, NESTOR CUELLO; Municipalidad de </w:t>
      </w:r>
      <w:r>
        <w:rPr>
          <w:b/>
          <w:bCs/>
          <w:sz w:val="23"/>
          <w:szCs w:val="23"/>
        </w:rPr>
        <w:t>VILLA SANTA CRUZ DEL LAGO</w:t>
      </w:r>
      <w:r>
        <w:rPr>
          <w:sz w:val="23"/>
          <w:szCs w:val="23"/>
        </w:rPr>
        <w:t xml:space="preserve">, OMAR DE GIOVANNI; Municipalidad de </w:t>
      </w:r>
      <w:r>
        <w:rPr>
          <w:b/>
          <w:bCs/>
          <w:sz w:val="23"/>
          <w:szCs w:val="23"/>
        </w:rPr>
        <w:t>ACHIRAS</w:t>
      </w:r>
      <w:r>
        <w:rPr>
          <w:sz w:val="23"/>
          <w:szCs w:val="23"/>
        </w:rPr>
        <w:t xml:space="preserve">, JOSE MARIA GUTIERREZ; Municipalidad de </w:t>
      </w:r>
      <w:r>
        <w:rPr>
          <w:b/>
          <w:bCs/>
          <w:sz w:val="23"/>
          <w:szCs w:val="23"/>
        </w:rPr>
        <w:t>ADELIA MARIA</w:t>
      </w:r>
      <w:r>
        <w:rPr>
          <w:sz w:val="23"/>
          <w:szCs w:val="23"/>
        </w:rPr>
        <w:t xml:space="preserve">, JORGE MARINO; Municipalidad de </w:t>
      </w:r>
      <w:r>
        <w:rPr>
          <w:b/>
          <w:bCs/>
          <w:sz w:val="23"/>
          <w:szCs w:val="23"/>
        </w:rPr>
        <w:t>ALCIRA GIGENA</w:t>
      </w:r>
      <w:r>
        <w:rPr>
          <w:sz w:val="23"/>
          <w:szCs w:val="23"/>
        </w:rPr>
        <w:t xml:space="preserve">, FERNANDO GRAMAGLIA; Municipalidad de </w:t>
      </w:r>
      <w:r>
        <w:rPr>
          <w:b/>
          <w:bCs/>
          <w:sz w:val="23"/>
          <w:szCs w:val="23"/>
        </w:rPr>
        <w:t>ALPA CORRAL</w:t>
      </w:r>
      <w:r>
        <w:rPr>
          <w:sz w:val="23"/>
          <w:szCs w:val="23"/>
        </w:rPr>
        <w:t xml:space="preserve">, MARIA NELIDA ORTIZ; Municipalidad de </w:t>
      </w:r>
      <w:r>
        <w:rPr>
          <w:b/>
          <w:bCs/>
          <w:sz w:val="23"/>
          <w:szCs w:val="23"/>
        </w:rPr>
        <w:t>BERROTARAN</w:t>
      </w:r>
      <w:r>
        <w:rPr>
          <w:sz w:val="23"/>
          <w:szCs w:val="23"/>
        </w:rPr>
        <w:t xml:space="preserve">, FREDI ANTONIO DECARLINI; Municipalidad de </w:t>
      </w:r>
    </w:p>
    <w:p w:rsidR="00D7659F" w:rsidRDefault="00D7659F" w:rsidP="00AA6713">
      <w:pPr>
        <w:pStyle w:val="Default"/>
        <w:pageBreakBefore/>
        <w:jc w:val="both"/>
        <w:rPr>
          <w:sz w:val="23"/>
          <w:szCs w:val="23"/>
        </w:rPr>
      </w:pPr>
      <w:r>
        <w:rPr>
          <w:b/>
          <w:bCs/>
          <w:sz w:val="23"/>
          <w:szCs w:val="23"/>
        </w:rPr>
        <w:t>BULNES</w:t>
      </w:r>
      <w:r>
        <w:rPr>
          <w:sz w:val="23"/>
          <w:szCs w:val="23"/>
        </w:rPr>
        <w:t xml:space="preserve">, MARTÍN TOSELLI; Municipalidad de </w:t>
      </w:r>
      <w:r>
        <w:rPr>
          <w:b/>
          <w:bCs/>
          <w:sz w:val="23"/>
          <w:szCs w:val="23"/>
        </w:rPr>
        <w:t>CHAJAN</w:t>
      </w:r>
      <w:r>
        <w:rPr>
          <w:sz w:val="23"/>
          <w:szCs w:val="23"/>
        </w:rPr>
        <w:t xml:space="preserve">, RICARDO REYNOSO; Comuna de </w:t>
      </w:r>
      <w:r>
        <w:rPr>
          <w:b/>
          <w:bCs/>
          <w:sz w:val="23"/>
          <w:szCs w:val="23"/>
        </w:rPr>
        <w:t>CHUCUL</w:t>
      </w:r>
      <w:r>
        <w:rPr>
          <w:sz w:val="23"/>
          <w:szCs w:val="23"/>
        </w:rPr>
        <w:t xml:space="preserve">, LUIS ALBERTO POLONI; Municipalidad de </w:t>
      </w:r>
      <w:r>
        <w:rPr>
          <w:b/>
          <w:bCs/>
          <w:sz w:val="23"/>
          <w:szCs w:val="23"/>
        </w:rPr>
        <w:t>CORONEL BAIGORRIA</w:t>
      </w:r>
      <w:r>
        <w:rPr>
          <w:sz w:val="23"/>
          <w:szCs w:val="23"/>
        </w:rPr>
        <w:t xml:space="preserve">, WALTER RUBEN PERRONE; Municipalidad de </w:t>
      </w:r>
      <w:r>
        <w:rPr>
          <w:b/>
          <w:bCs/>
          <w:sz w:val="23"/>
          <w:szCs w:val="23"/>
        </w:rPr>
        <w:t>CORONEL MOLDES</w:t>
      </w:r>
      <w:r>
        <w:rPr>
          <w:sz w:val="23"/>
          <w:szCs w:val="23"/>
        </w:rPr>
        <w:t xml:space="preserve">, EVA ROSSO; Municipalidad de </w:t>
      </w:r>
      <w:r>
        <w:rPr>
          <w:b/>
          <w:bCs/>
          <w:sz w:val="23"/>
          <w:szCs w:val="23"/>
        </w:rPr>
        <w:t>ELENA</w:t>
      </w:r>
      <w:r>
        <w:rPr>
          <w:sz w:val="23"/>
          <w:szCs w:val="23"/>
        </w:rPr>
        <w:t xml:space="preserve">, DORIS DEL VALLE AGHEMO; Comuna de </w:t>
      </w:r>
      <w:r>
        <w:rPr>
          <w:b/>
          <w:bCs/>
          <w:sz w:val="23"/>
          <w:szCs w:val="23"/>
        </w:rPr>
        <w:t>LA CAROLINA "EL POTOSI"</w:t>
      </w:r>
      <w:r>
        <w:rPr>
          <w:sz w:val="23"/>
          <w:szCs w:val="23"/>
        </w:rPr>
        <w:t xml:space="preserve">, SABINA RAQUEL SANITA; Municipalidad de </w:t>
      </w:r>
      <w:r>
        <w:rPr>
          <w:b/>
          <w:bCs/>
          <w:sz w:val="23"/>
          <w:szCs w:val="23"/>
        </w:rPr>
        <w:t>LA CAUTIVA</w:t>
      </w:r>
      <w:r>
        <w:rPr>
          <w:sz w:val="23"/>
          <w:szCs w:val="23"/>
        </w:rPr>
        <w:t xml:space="preserve">, JOSE LUIS BELTRAMONE; Municipalidad de </w:t>
      </w:r>
      <w:r>
        <w:rPr>
          <w:b/>
          <w:bCs/>
          <w:sz w:val="23"/>
          <w:szCs w:val="23"/>
        </w:rPr>
        <w:t>LAS ACEQUIAS</w:t>
      </w:r>
      <w:r>
        <w:rPr>
          <w:sz w:val="23"/>
          <w:szCs w:val="23"/>
        </w:rPr>
        <w:t xml:space="preserve">, GASTON TOMATIS; Comuna de </w:t>
      </w:r>
      <w:r>
        <w:rPr>
          <w:b/>
          <w:bCs/>
          <w:sz w:val="23"/>
          <w:szCs w:val="23"/>
        </w:rPr>
        <w:t>LAS ALBAHACAS</w:t>
      </w:r>
      <w:r>
        <w:rPr>
          <w:sz w:val="23"/>
          <w:szCs w:val="23"/>
        </w:rPr>
        <w:t xml:space="preserve">, MIRIAM AGÜERO; Municipalidad de LAS HIGUERAS, ALBERTO RODOLFO ESCUDERO; Comuna de </w:t>
      </w:r>
      <w:r>
        <w:rPr>
          <w:b/>
          <w:bCs/>
          <w:sz w:val="23"/>
          <w:szCs w:val="23"/>
        </w:rPr>
        <w:t>LAS PEÑAS SUD</w:t>
      </w:r>
      <w:r>
        <w:rPr>
          <w:sz w:val="23"/>
          <w:szCs w:val="23"/>
        </w:rPr>
        <w:t xml:space="preserve">, NESTOR JOSE PASERO; Municipalidad de </w:t>
      </w:r>
      <w:r>
        <w:rPr>
          <w:b/>
          <w:bCs/>
          <w:sz w:val="23"/>
          <w:szCs w:val="23"/>
        </w:rPr>
        <w:t>LAS VERTIENTES</w:t>
      </w:r>
      <w:r>
        <w:rPr>
          <w:sz w:val="23"/>
          <w:szCs w:val="23"/>
        </w:rPr>
        <w:t xml:space="preserve">, MIGUEL MELANO; Comuna de </w:t>
      </w:r>
      <w:r>
        <w:rPr>
          <w:b/>
          <w:bCs/>
          <w:sz w:val="23"/>
          <w:szCs w:val="23"/>
        </w:rPr>
        <w:t>MALENA</w:t>
      </w:r>
      <w:r>
        <w:rPr>
          <w:sz w:val="23"/>
          <w:szCs w:val="23"/>
        </w:rPr>
        <w:t xml:space="preserve">, JORGELINA SARDO; Municipalidad de </w:t>
      </w:r>
      <w:r>
        <w:rPr>
          <w:b/>
          <w:bCs/>
          <w:sz w:val="23"/>
          <w:szCs w:val="23"/>
        </w:rPr>
        <w:t>MONTE DE LOS GAUCHOS</w:t>
      </w:r>
      <w:r>
        <w:rPr>
          <w:sz w:val="23"/>
          <w:szCs w:val="23"/>
        </w:rPr>
        <w:t xml:space="preserve">, ARIEL GRICH; Municipalidad de </w:t>
      </w:r>
      <w:r>
        <w:rPr>
          <w:b/>
          <w:bCs/>
          <w:sz w:val="23"/>
          <w:szCs w:val="23"/>
        </w:rPr>
        <w:t>RIO CUARTO</w:t>
      </w:r>
      <w:r>
        <w:rPr>
          <w:sz w:val="23"/>
          <w:szCs w:val="23"/>
        </w:rPr>
        <w:t xml:space="preserve">, JUAN MANUEL LLAMOSAS; Municipalidad de </w:t>
      </w:r>
      <w:r>
        <w:rPr>
          <w:b/>
          <w:bCs/>
          <w:sz w:val="23"/>
          <w:szCs w:val="23"/>
        </w:rPr>
        <w:t>SAMPACHO</w:t>
      </w:r>
      <w:r>
        <w:rPr>
          <w:sz w:val="23"/>
          <w:szCs w:val="23"/>
        </w:rPr>
        <w:t xml:space="preserve">, FLAVIO JUAREZ; Municipalidad de </w:t>
      </w:r>
      <w:r>
        <w:rPr>
          <w:b/>
          <w:bCs/>
          <w:sz w:val="23"/>
          <w:szCs w:val="23"/>
        </w:rPr>
        <w:t>SAN BASILIO</w:t>
      </w:r>
      <w:r>
        <w:rPr>
          <w:sz w:val="23"/>
          <w:szCs w:val="23"/>
        </w:rPr>
        <w:t xml:space="preserve">, MOINE RUBÉN NORBERTO; Municipalidad de </w:t>
      </w:r>
      <w:r>
        <w:rPr>
          <w:b/>
          <w:bCs/>
          <w:sz w:val="23"/>
          <w:szCs w:val="23"/>
        </w:rPr>
        <w:t>STA. CATALINA – HOLMBERG</w:t>
      </w:r>
      <w:r>
        <w:rPr>
          <w:sz w:val="23"/>
          <w:szCs w:val="23"/>
        </w:rPr>
        <w:t xml:space="preserve">, MIGUEL ANGEL NEGRO; Comuna de </w:t>
      </w:r>
      <w:r>
        <w:rPr>
          <w:b/>
          <w:bCs/>
          <w:sz w:val="23"/>
          <w:szCs w:val="23"/>
        </w:rPr>
        <w:t>SUCO</w:t>
      </w:r>
      <w:r>
        <w:rPr>
          <w:sz w:val="23"/>
          <w:szCs w:val="23"/>
        </w:rPr>
        <w:t xml:space="preserve">, BONELLI FLAVIA; Municipalidad de </w:t>
      </w:r>
      <w:r>
        <w:rPr>
          <w:b/>
          <w:bCs/>
          <w:sz w:val="23"/>
          <w:szCs w:val="23"/>
        </w:rPr>
        <w:t>TOSQUITA</w:t>
      </w:r>
      <w:r>
        <w:rPr>
          <w:sz w:val="23"/>
          <w:szCs w:val="23"/>
        </w:rPr>
        <w:t xml:space="preserve">, LUIS NATALIO GASPAROLO; Municipalidad de </w:t>
      </w:r>
      <w:r>
        <w:rPr>
          <w:b/>
          <w:bCs/>
          <w:sz w:val="23"/>
          <w:szCs w:val="23"/>
        </w:rPr>
        <w:t>VICUÑA MACKENNA</w:t>
      </w:r>
      <w:r>
        <w:rPr>
          <w:sz w:val="23"/>
          <w:szCs w:val="23"/>
        </w:rPr>
        <w:t xml:space="preserve">, ROBERTO DANIEL CASARI; Comuna de </w:t>
      </w:r>
      <w:r>
        <w:rPr>
          <w:b/>
          <w:bCs/>
          <w:sz w:val="23"/>
          <w:szCs w:val="23"/>
        </w:rPr>
        <w:t>VILLA EL CHACAY</w:t>
      </w:r>
      <w:r>
        <w:rPr>
          <w:sz w:val="23"/>
          <w:szCs w:val="23"/>
        </w:rPr>
        <w:t xml:space="preserve">, JUAN AVILA; Comuna de </w:t>
      </w:r>
      <w:r>
        <w:rPr>
          <w:b/>
          <w:bCs/>
          <w:sz w:val="23"/>
          <w:szCs w:val="23"/>
        </w:rPr>
        <w:t>WASHINGTON</w:t>
      </w:r>
      <w:r>
        <w:rPr>
          <w:sz w:val="23"/>
          <w:szCs w:val="23"/>
        </w:rPr>
        <w:t xml:space="preserve">, DARUICH SELIME NOEMI; Comuna de </w:t>
      </w:r>
      <w:r>
        <w:rPr>
          <w:b/>
          <w:bCs/>
          <w:sz w:val="23"/>
          <w:szCs w:val="23"/>
        </w:rPr>
        <w:t>ATAHONA</w:t>
      </w:r>
      <w:r>
        <w:rPr>
          <w:sz w:val="23"/>
          <w:szCs w:val="23"/>
        </w:rPr>
        <w:t xml:space="preserve">, ELIO AGUIRRE; Comuna de </w:t>
      </w:r>
      <w:r>
        <w:rPr>
          <w:b/>
          <w:bCs/>
          <w:sz w:val="23"/>
          <w:szCs w:val="23"/>
        </w:rPr>
        <w:t>CAÑADA DE MACHADO</w:t>
      </w:r>
      <w:r>
        <w:rPr>
          <w:sz w:val="23"/>
          <w:szCs w:val="23"/>
        </w:rPr>
        <w:t xml:space="preserve">, DANIEL ISOARDI; Comuna de </w:t>
      </w:r>
      <w:r>
        <w:rPr>
          <w:b/>
          <w:bCs/>
          <w:sz w:val="23"/>
          <w:szCs w:val="23"/>
        </w:rPr>
        <w:t>CAPILLA DE LOS REMEDIOS</w:t>
      </w:r>
      <w:r>
        <w:rPr>
          <w:sz w:val="23"/>
          <w:szCs w:val="23"/>
        </w:rPr>
        <w:t xml:space="preserve">, CESAR NICOLAS ÑAÑEZ; Comuna de </w:t>
      </w:r>
      <w:r>
        <w:rPr>
          <w:b/>
          <w:bCs/>
          <w:sz w:val="23"/>
          <w:szCs w:val="23"/>
        </w:rPr>
        <w:t>CHALACEA</w:t>
      </w:r>
      <w:r>
        <w:rPr>
          <w:sz w:val="23"/>
          <w:szCs w:val="23"/>
        </w:rPr>
        <w:t xml:space="preserve">, ISMAEL DELGADO; Comuna de </w:t>
      </w:r>
      <w:r>
        <w:rPr>
          <w:b/>
          <w:bCs/>
          <w:sz w:val="23"/>
          <w:szCs w:val="23"/>
        </w:rPr>
        <w:t>COLONIA LAS 4 ESQUINAS</w:t>
      </w:r>
      <w:r>
        <w:rPr>
          <w:sz w:val="23"/>
          <w:szCs w:val="23"/>
        </w:rPr>
        <w:t xml:space="preserve">, VICTOR HUGO MALANO; Comuna de </w:t>
      </w:r>
      <w:r>
        <w:rPr>
          <w:b/>
          <w:bCs/>
          <w:sz w:val="23"/>
          <w:szCs w:val="23"/>
        </w:rPr>
        <w:t>COMECHINGONES</w:t>
      </w:r>
      <w:r>
        <w:rPr>
          <w:sz w:val="23"/>
          <w:szCs w:val="23"/>
        </w:rPr>
        <w:t xml:space="preserve">, LAURA COMBA; Comuna de </w:t>
      </w:r>
      <w:r>
        <w:rPr>
          <w:b/>
          <w:bCs/>
          <w:sz w:val="23"/>
          <w:szCs w:val="23"/>
        </w:rPr>
        <w:t>DIEGO DE ROJAS</w:t>
      </w:r>
      <w:r>
        <w:rPr>
          <w:sz w:val="23"/>
          <w:szCs w:val="23"/>
        </w:rPr>
        <w:t xml:space="preserve">, JOSÉ BOXLER; Comuna de </w:t>
      </w:r>
      <w:r>
        <w:rPr>
          <w:b/>
          <w:bCs/>
          <w:sz w:val="23"/>
          <w:szCs w:val="23"/>
        </w:rPr>
        <w:t>EL CRISPIN</w:t>
      </w:r>
      <w:r>
        <w:rPr>
          <w:sz w:val="23"/>
          <w:szCs w:val="23"/>
        </w:rPr>
        <w:t xml:space="preserve">, HECTOR LAURET; Comuna de </w:t>
      </w:r>
      <w:r>
        <w:rPr>
          <w:b/>
          <w:bCs/>
          <w:sz w:val="23"/>
          <w:szCs w:val="23"/>
        </w:rPr>
        <w:t>ESQUINA</w:t>
      </w:r>
      <w:r>
        <w:rPr>
          <w:sz w:val="23"/>
          <w:szCs w:val="23"/>
        </w:rPr>
        <w:t xml:space="preserve">, CARLOS GONZALEZ; Municipalidad de </w:t>
      </w:r>
      <w:r>
        <w:rPr>
          <w:b/>
          <w:bCs/>
          <w:sz w:val="23"/>
          <w:szCs w:val="23"/>
        </w:rPr>
        <w:t>LA PARA</w:t>
      </w:r>
      <w:r>
        <w:rPr>
          <w:sz w:val="23"/>
          <w:szCs w:val="23"/>
        </w:rPr>
        <w:t xml:space="preserve">, MARTIN GUZMAN; Comuna de </w:t>
      </w:r>
      <w:r>
        <w:rPr>
          <w:b/>
          <w:bCs/>
          <w:sz w:val="23"/>
          <w:szCs w:val="23"/>
        </w:rPr>
        <w:t>LA POSTA</w:t>
      </w:r>
      <w:r>
        <w:rPr>
          <w:sz w:val="23"/>
          <w:szCs w:val="23"/>
        </w:rPr>
        <w:t xml:space="preserve">, IRMA VILLARREAL; Municipalidad de </w:t>
      </w:r>
      <w:r>
        <w:rPr>
          <w:b/>
          <w:bCs/>
          <w:sz w:val="23"/>
          <w:szCs w:val="23"/>
        </w:rPr>
        <w:t>LA PUERTA</w:t>
      </w:r>
      <w:r>
        <w:rPr>
          <w:sz w:val="23"/>
          <w:szCs w:val="23"/>
        </w:rPr>
        <w:t xml:space="preserve">, BRASCA FERNANDO PEDRO; Comuna de </w:t>
      </w:r>
      <w:r>
        <w:rPr>
          <w:b/>
          <w:bCs/>
          <w:sz w:val="23"/>
          <w:szCs w:val="23"/>
        </w:rPr>
        <w:t>LA QUINTA</w:t>
      </w:r>
      <w:r>
        <w:rPr>
          <w:sz w:val="23"/>
          <w:szCs w:val="23"/>
        </w:rPr>
        <w:t xml:space="preserve">, ALBERTO GUTIERREZ; Comuna de </w:t>
      </w:r>
      <w:r>
        <w:rPr>
          <w:b/>
          <w:bCs/>
          <w:sz w:val="23"/>
          <w:szCs w:val="23"/>
        </w:rPr>
        <w:t>LAS GRAMILLAS</w:t>
      </w:r>
      <w:r>
        <w:rPr>
          <w:sz w:val="23"/>
          <w:szCs w:val="23"/>
        </w:rPr>
        <w:t xml:space="preserve">, DIEGO ALBERIONE; Comuna de </w:t>
      </w:r>
      <w:r>
        <w:rPr>
          <w:b/>
          <w:bCs/>
          <w:sz w:val="23"/>
          <w:szCs w:val="23"/>
        </w:rPr>
        <w:t>LAS SALADAS</w:t>
      </w:r>
      <w:r>
        <w:rPr>
          <w:sz w:val="23"/>
          <w:szCs w:val="23"/>
        </w:rPr>
        <w:t xml:space="preserve">, MARTIN CATANA; Comuna de </w:t>
      </w:r>
      <w:r>
        <w:rPr>
          <w:b/>
          <w:bCs/>
          <w:sz w:val="23"/>
          <w:szCs w:val="23"/>
        </w:rPr>
        <w:t>MAQUINISTA GALLINI</w:t>
      </w:r>
      <w:r>
        <w:rPr>
          <w:sz w:val="23"/>
          <w:szCs w:val="23"/>
        </w:rPr>
        <w:t xml:space="preserve">, CRISTIAN CIENZA; Municipalidad de </w:t>
      </w:r>
      <w:r>
        <w:rPr>
          <w:b/>
          <w:bCs/>
          <w:sz w:val="23"/>
          <w:szCs w:val="23"/>
        </w:rPr>
        <w:t>MONTE CRISTO</w:t>
      </w:r>
      <w:r>
        <w:rPr>
          <w:sz w:val="23"/>
          <w:szCs w:val="23"/>
        </w:rPr>
        <w:t xml:space="preserve">, VERONICA GAZZONI; Municipalidad de </w:t>
      </w:r>
      <w:r>
        <w:rPr>
          <w:b/>
          <w:bCs/>
          <w:sz w:val="23"/>
          <w:szCs w:val="23"/>
        </w:rPr>
        <w:t>OBISPO TREJO</w:t>
      </w:r>
      <w:r>
        <w:rPr>
          <w:sz w:val="23"/>
          <w:szCs w:val="23"/>
        </w:rPr>
        <w:t xml:space="preserve">, SILVIA MANSILLA; Comuna de </w:t>
      </w:r>
      <w:r>
        <w:rPr>
          <w:b/>
          <w:bCs/>
          <w:sz w:val="23"/>
          <w:szCs w:val="23"/>
        </w:rPr>
        <w:t>PEDRO E. VIVAS (KM. 658)</w:t>
      </w:r>
      <w:r>
        <w:rPr>
          <w:sz w:val="23"/>
          <w:szCs w:val="23"/>
        </w:rPr>
        <w:t xml:space="preserve">, DANIELA ANDINO, Municipalidad de </w:t>
      </w:r>
      <w:r>
        <w:rPr>
          <w:b/>
          <w:bCs/>
          <w:sz w:val="23"/>
          <w:szCs w:val="23"/>
        </w:rPr>
        <w:t>PIQUILLIN</w:t>
      </w:r>
      <w:r>
        <w:rPr>
          <w:sz w:val="23"/>
          <w:szCs w:val="23"/>
        </w:rPr>
        <w:t xml:space="preserve">, JOSE HORACIO RUBIOLO; Comuna de </w:t>
      </w:r>
      <w:r>
        <w:rPr>
          <w:b/>
          <w:bCs/>
          <w:sz w:val="23"/>
          <w:szCs w:val="23"/>
        </w:rPr>
        <w:t>PLAZA DE MERCEDES</w:t>
      </w:r>
      <w:r>
        <w:rPr>
          <w:sz w:val="23"/>
          <w:szCs w:val="23"/>
        </w:rPr>
        <w:t xml:space="preserve">, CARLOS RODRIGUEZ; Municipalidad de </w:t>
      </w:r>
      <w:r>
        <w:rPr>
          <w:b/>
          <w:bCs/>
          <w:sz w:val="23"/>
          <w:szCs w:val="23"/>
        </w:rPr>
        <w:t>RIO PRIMERO</w:t>
      </w:r>
      <w:r>
        <w:rPr>
          <w:sz w:val="23"/>
          <w:szCs w:val="23"/>
        </w:rPr>
        <w:t xml:space="preserve">, CRISTINA CRAVERO; Comuna de </w:t>
      </w:r>
      <w:r>
        <w:rPr>
          <w:b/>
          <w:bCs/>
          <w:sz w:val="23"/>
          <w:szCs w:val="23"/>
        </w:rPr>
        <w:t>SAGRADA FAMILIA</w:t>
      </w:r>
      <w:r>
        <w:rPr>
          <w:sz w:val="23"/>
          <w:szCs w:val="23"/>
        </w:rPr>
        <w:t xml:space="preserve">, LEANDRO CHIARVA; Municipalidad de </w:t>
      </w:r>
      <w:r>
        <w:rPr>
          <w:b/>
          <w:bCs/>
          <w:sz w:val="23"/>
          <w:szCs w:val="23"/>
        </w:rPr>
        <w:t>VILLA FONTANA</w:t>
      </w:r>
      <w:r>
        <w:rPr>
          <w:sz w:val="23"/>
          <w:szCs w:val="23"/>
        </w:rPr>
        <w:t xml:space="preserve">, VICTOR ABEL BIAGIOLI; Municipalidad de </w:t>
      </w:r>
      <w:r>
        <w:rPr>
          <w:b/>
          <w:bCs/>
          <w:sz w:val="23"/>
          <w:szCs w:val="23"/>
        </w:rPr>
        <w:t>VILLA STA. ROSA DE RIO I</w:t>
      </w:r>
      <w:r>
        <w:rPr>
          <w:sz w:val="23"/>
          <w:szCs w:val="23"/>
        </w:rPr>
        <w:t xml:space="preserve">, VICTOR KIEFFER; Comuna de </w:t>
      </w:r>
      <w:r>
        <w:rPr>
          <w:b/>
          <w:bCs/>
          <w:sz w:val="23"/>
          <w:szCs w:val="23"/>
        </w:rPr>
        <w:t>CERRO COLORADO</w:t>
      </w:r>
      <w:r>
        <w:rPr>
          <w:sz w:val="23"/>
          <w:szCs w:val="23"/>
        </w:rPr>
        <w:t xml:space="preserve">, ARIEL B. BUSTOS; Comuna de </w:t>
      </w:r>
      <w:r>
        <w:rPr>
          <w:b/>
          <w:bCs/>
          <w:sz w:val="23"/>
          <w:szCs w:val="23"/>
        </w:rPr>
        <w:t>CHAÑAR VIEJO</w:t>
      </w:r>
      <w:r>
        <w:rPr>
          <w:sz w:val="23"/>
          <w:szCs w:val="23"/>
        </w:rPr>
        <w:t xml:space="preserve">, GUSTAVO ARIEL BUSTOS; Comuna de </w:t>
      </w:r>
      <w:r>
        <w:rPr>
          <w:b/>
          <w:bCs/>
          <w:sz w:val="23"/>
          <w:szCs w:val="23"/>
        </w:rPr>
        <w:t xml:space="preserve">EUFRASIO LOZA, </w:t>
      </w:r>
      <w:r>
        <w:rPr>
          <w:sz w:val="23"/>
          <w:szCs w:val="23"/>
        </w:rPr>
        <w:t xml:space="preserve">BENIGNA ESTELA ALARCON; Comuna de </w:t>
      </w:r>
      <w:r>
        <w:rPr>
          <w:b/>
          <w:bCs/>
          <w:sz w:val="23"/>
          <w:szCs w:val="23"/>
        </w:rPr>
        <w:t>GUTEMBERG</w:t>
      </w:r>
      <w:r>
        <w:rPr>
          <w:sz w:val="23"/>
          <w:szCs w:val="23"/>
        </w:rPr>
        <w:t xml:space="preserve">, HECTOR GABRIEL VILLARREAL; Comuna de </w:t>
      </w:r>
      <w:r>
        <w:rPr>
          <w:b/>
          <w:bCs/>
          <w:sz w:val="23"/>
          <w:szCs w:val="23"/>
        </w:rPr>
        <w:t>LA RINCONADA</w:t>
      </w:r>
      <w:r>
        <w:rPr>
          <w:sz w:val="23"/>
          <w:szCs w:val="23"/>
        </w:rPr>
        <w:t xml:space="preserve">, AURORA PERALTA; Comuna de </w:t>
      </w:r>
      <w:r>
        <w:rPr>
          <w:b/>
          <w:bCs/>
          <w:sz w:val="23"/>
          <w:szCs w:val="23"/>
        </w:rPr>
        <w:t xml:space="preserve">LOS HOYOS, </w:t>
      </w:r>
      <w:r>
        <w:rPr>
          <w:sz w:val="23"/>
          <w:szCs w:val="23"/>
        </w:rPr>
        <w:t xml:space="preserve">MANSILLA JOSÉ; Comuna de </w:t>
      </w:r>
      <w:r>
        <w:rPr>
          <w:b/>
          <w:bCs/>
          <w:sz w:val="23"/>
          <w:szCs w:val="23"/>
        </w:rPr>
        <w:t>PUESTO DE CASTRO</w:t>
      </w:r>
      <w:r>
        <w:rPr>
          <w:sz w:val="23"/>
          <w:szCs w:val="23"/>
        </w:rPr>
        <w:t xml:space="preserve">, JOSE HECTOR RENE VILLEGAS; Comuna de </w:t>
      </w:r>
      <w:r>
        <w:rPr>
          <w:b/>
          <w:bCs/>
          <w:sz w:val="23"/>
          <w:szCs w:val="23"/>
        </w:rPr>
        <w:t>RAYO CORTADO</w:t>
      </w:r>
      <w:r>
        <w:rPr>
          <w:sz w:val="23"/>
          <w:szCs w:val="23"/>
        </w:rPr>
        <w:t xml:space="preserve">, JUAN RAUL GONZALEZ; Comuna de </w:t>
      </w:r>
      <w:r>
        <w:rPr>
          <w:b/>
          <w:bCs/>
          <w:sz w:val="23"/>
          <w:szCs w:val="23"/>
        </w:rPr>
        <w:t>SANTA ELENA</w:t>
      </w:r>
      <w:r>
        <w:rPr>
          <w:sz w:val="23"/>
          <w:szCs w:val="23"/>
        </w:rPr>
        <w:t xml:space="preserve">, PATRICIO POTEL; Municipalidad de </w:t>
      </w:r>
      <w:r>
        <w:rPr>
          <w:b/>
          <w:bCs/>
          <w:sz w:val="23"/>
          <w:szCs w:val="23"/>
        </w:rPr>
        <w:t>SEBASTIAN ELCANO</w:t>
      </w:r>
      <w:r>
        <w:rPr>
          <w:sz w:val="23"/>
          <w:szCs w:val="23"/>
        </w:rPr>
        <w:t xml:space="preserve">, PEDRO MANUEL BONALDI; Comuna de </w:t>
      </w:r>
      <w:r>
        <w:rPr>
          <w:b/>
          <w:bCs/>
          <w:sz w:val="23"/>
          <w:szCs w:val="23"/>
        </w:rPr>
        <w:t>Va. CANDELARIA NORTE</w:t>
      </w:r>
      <w:r>
        <w:rPr>
          <w:sz w:val="23"/>
          <w:szCs w:val="23"/>
        </w:rPr>
        <w:t xml:space="preserve">, PATRICIO ZEC; Municipalidad de </w:t>
      </w:r>
      <w:r>
        <w:rPr>
          <w:b/>
          <w:bCs/>
          <w:sz w:val="23"/>
          <w:szCs w:val="23"/>
        </w:rPr>
        <w:t>VILLA DE MARIA</w:t>
      </w:r>
      <w:r>
        <w:rPr>
          <w:sz w:val="23"/>
          <w:szCs w:val="23"/>
        </w:rPr>
        <w:t xml:space="preserve">, RAMON FLORES; Municipalidad de </w:t>
      </w:r>
      <w:r>
        <w:rPr>
          <w:b/>
          <w:bCs/>
          <w:sz w:val="23"/>
          <w:szCs w:val="23"/>
        </w:rPr>
        <w:t>CALCHIN</w:t>
      </w:r>
      <w:r>
        <w:rPr>
          <w:sz w:val="23"/>
          <w:szCs w:val="23"/>
        </w:rPr>
        <w:t xml:space="preserve">, CLAUDIO RAFAEL GORGERINO; Municipalidad de </w:t>
      </w:r>
      <w:r>
        <w:rPr>
          <w:b/>
          <w:bCs/>
          <w:sz w:val="23"/>
          <w:szCs w:val="23"/>
        </w:rPr>
        <w:t>CALCHIN OESTE</w:t>
      </w:r>
      <w:r>
        <w:rPr>
          <w:sz w:val="23"/>
          <w:szCs w:val="23"/>
        </w:rPr>
        <w:t xml:space="preserve">, NESTOR FAVIAN BOSSIO; Municipalidad de </w:t>
      </w:r>
      <w:r>
        <w:rPr>
          <w:b/>
          <w:bCs/>
          <w:sz w:val="23"/>
          <w:szCs w:val="23"/>
        </w:rPr>
        <w:t>CAPILLA DEL CARMEN</w:t>
      </w:r>
      <w:r>
        <w:rPr>
          <w:sz w:val="23"/>
          <w:szCs w:val="23"/>
        </w:rPr>
        <w:t xml:space="preserve">, DANIEL TURINA; Municipalidad de </w:t>
      </w:r>
      <w:r>
        <w:rPr>
          <w:b/>
          <w:bCs/>
          <w:sz w:val="23"/>
          <w:szCs w:val="23"/>
        </w:rPr>
        <w:t>CARRILOBO</w:t>
      </w:r>
      <w:r>
        <w:rPr>
          <w:sz w:val="23"/>
          <w:szCs w:val="23"/>
        </w:rPr>
        <w:t xml:space="preserve">, DANIEL TAPPERO; Municipalidad </w:t>
      </w:r>
    </w:p>
    <w:p w:rsidR="00D7659F" w:rsidRDefault="00D7659F" w:rsidP="00AA6713">
      <w:pPr>
        <w:pStyle w:val="Default"/>
        <w:pageBreakBefore/>
        <w:jc w:val="both"/>
        <w:rPr>
          <w:sz w:val="23"/>
          <w:szCs w:val="23"/>
        </w:rPr>
      </w:pPr>
      <w:r>
        <w:rPr>
          <w:sz w:val="23"/>
          <w:szCs w:val="23"/>
        </w:rPr>
        <w:t xml:space="preserve">de </w:t>
      </w:r>
      <w:r>
        <w:rPr>
          <w:b/>
          <w:bCs/>
          <w:sz w:val="23"/>
          <w:szCs w:val="23"/>
        </w:rPr>
        <w:t>COLAZO</w:t>
      </w:r>
      <w:r>
        <w:rPr>
          <w:sz w:val="23"/>
          <w:szCs w:val="23"/>
        </w:rPr>
        <w:t xml:space="preserve">, SERGIO TEMPORINI; Comuna de </w:t>
      </w:r>
      <w:r>
        <w:rPr>
          <w:b/>
          <w:bCs/>
          <w:sz w:val="23"/>
          <w:szCs w:val="23"/>
        </w:rPr>
        <w:t>COLONIA VIDELA</w:t>
      </w:r>
      <w:r>
        <w:rPr>
          <w:sz w:val="23"/>
          <w:szCs w:val="23"/>
        </w:rPr>
        <w:t xml:space="preserve">, GUSTAVO ROMAN AIMAR; Municipalidad de </w:t>
      </w:r>
      <w:r>
        <w:rPr>
          <w:b/>
          <w:bCs/>
          <w:sz w:val="23"/>
          <w:szCs w:val="23"/>
        </w:rPr>
        <w:t>COSTASACATE</w:t>
      </w:r>
      <w:r>
        <w:rPr>
          <w:sz w:val="23"/>
          <w:szCs w:val="23"/>
        </w:rPr>
        <w:t xml:space="preserve">, MACIEL BALDUCCI; Comuna de </w:t>
      </w:r>
      <w:r>
        <w:rPr>
          <w:b/>
          <w:bCs/>
          <w:sz w:val="23"/>
          <w:szCs w:val="23"/>
        </w:rPr>
        <w:t>IMPIRA</w:t>
      </w:r>
      <w:r>
        <w:rPr>
          <w:sz w:val="23"/>
          <w:szCs w:val="23"/>
        </w:rPr>
        <w:t xml:space="preserve">, ULISES VIALE; Municipalidad de </w:t>
      </w:r>
      <w:r>
        <w:rPr>
          <w:b/>
          <w:bCs/>
          <w:sz w:val="23"/>
          <w:szCs w:val="23"/>
        </w:rPr>
        <w:t xml:space="preserve">LAGUNA LARGA, </w:t>
      </w:r>
      <w:r>
        <w:rPr>
          <w:sz w:val="23"/>
          <w:szCs w:val="23"/>
        </w:rPr>
        <w:t xml:space="preserve">MATIAS TORRES CENA; Municipalidad de </w:t>
      </w:r>
      <w:r>
        <w:rPr>
          <w:b/>
          <w:bCs/>
          <w:sz w:val="23"/>
          <w:szCs w:val="23"/>
        </w:rPr>
        <w:t>LAS JUNTURAS</w:t>
      </w:r>
      <w:r>
        <w:rPr>
          <w:sz w:val="23"/>
          <w:szCs w:val="23"/>
        </w:rPr>
        <w:t xml:space="preserve">, DAMIAN JOSE PASTORE; Comuna de </w:t>
      </w:r>
      <w:r>
        <w:rPr>
          <w:b/>
          <w:bCs/>
          <w:sz w:val="23"/>
          <w:szCs w:val="23"/>
        </w:rPr>
        <w:t>LOS CHAÑARITOS</w:t>
      </w:r>
      <w:r>
        <w:rPr>
          <w:sz w:val="23"/>
          <w:szCs w:val="23"/>
        </w:rPr>
        <w:t xml:space="preserve">, ELENA JUANA MASSIMINO DE FELIPPA; Municipalidad de </w:t>
      </w:r>
      <w:r>
        <w:rPr>
          <w:b/>
          <w:bCs/>
          <w:sz w:val="23"/>
          <w:szCs w:val="23"/>
        </w:rPr>
        <w:t>LUQUE</w:t>
      </w:r>
      <w:r>
        <w:rPr>
          <w:sz w:val="23"/>
          <w:szCs w:val="23"/>
        </w:rPr>
        <w:t xml:space="preserve">, LUCAS GERMÁN VALIENTE; Municipalidad de </w:t>
      </w:r>
      <w:r>
        <w:rPr>
          <w:b/>
          <w:bCs/>
          <w:sz w:val="23"/>
          <w:szCs w:val="23"/>
        </w:rPr>
        <w:t>MANFREDI</w:t>
      </w:r>
      <w:r>
        <w:rPr>
          <w:sz w:val="23"/>
          <w:szCs w:val="23"/>
        </w:rPr>
        <w:t xml:space="preserve">, VILLALON CRISTIAN; Municipalidad de </w:t>
      </w:r>
      <w:r>
        <w:rPr>
          <w:b/>
          <w:bCs/>
          <w:sz w:val="23"/>
          <w:szCs w:val="23"/>
        </w:rPr>
        <w:t>MATORRALES</w:t>
      </w:r>
      <w:r>
        <w:rPr>
          <w:sz w:val="23"/>
          <w:szCs w:val="23"/>
        </w:rPr>
        <w:t xml:space="preserve">, FRANCO CINGOLANI; Municipalidad de </w:t>
      </w:r>
      <w:r>
        <w:rPr>
          <w:b/>
          <w:bCs/>
          <w:sz w:val="23"/>
          <w:szCs w:val="23"/>
        </w:rPr>
        <w:t>ONCATIVO</w:t>
      </w:r>
      <w:r>
        <w:rPr>
          <w:sz w:val="23"/>
          <w:szCs w:val="23"/>
        </w:rPr>
        <w:t xml:space="preserve">, GASTON LUIS RE; Municipalidad de </w:t>
      </w:r>
      <w:r>
        <w:rPr>
          <w:b/>
          <w:bCs/>
          <w:sz w:val="23"/>
          <w:szCs w:val="23"/>
        </w:rPr>
        <w:t>PILAR</w:t>
      </w:r>
      <w:r>
        <w:rPr>
          <w:sz w:val="23"/>
          <w:szCs w:val="23"/>
        </w:rPr>
        <w:t xml:space="preserve">, LEOPOLDO GRUMPSTUP; Municipalidad de </w:t>
      </w:r>
      <w:r>
        <w:rPr>
          <w:b/>
          <w:bCs/>
          <w:sz w:val="23"/>
          <w:szCs w:val="23"/>
        </w:rPr>
        <w:t>POZO DEL MOLLE</w:t>
      </w:r>
      <w:r>
        <w:rPr>
          <w:sz w:val="23"/>
          <w:szCs w:val="23"/>
        </w:rPr>
        <w:t xml:space="preserve">, JORGE ROLAND; Comuna de </w:t>
      </w:r>
      <w:r>
        <w:rPr>
          <w:b/>
          <w:bCs/>
          <w:sz w:val="23"/>
          <w:szCs w:val="23"/>
        </w:rPr>
        <w:t>RINCON</w:t>
      </w:r>
      <w:r>
        <w:rPr>
          <w:sz w:val="23"/>
          <w:szCs w:val="23"/>
        </w:rPr>
        <w:t xml:space="preserve">, SERGIO D. LUDUEÑA; Municipalidad de </w:t>
      </w:r>
      <w:r>
        <w:rPr>
          <w:b/>
          <w:bCs/>
          <w:sz w:val="23"/>
          <w:szCs w:val="23"/>
        </w:rPr>
        <w:t>RIO SEGUNDO</w:t>
      </w:r>
      <w:r>
        <w:rPr>
          <w:sz w:val="23"/>
          <w:szCs w:val="23"/>
        </w:rPr>
        <w:t xml:space="preserve">, DARIO CHESTA; Municipalidad de </w:t>
      </w:r>
      <w:r>
        <w:rPr>
          <w:b/>
          <w:bCs/>
          <w:sz w:val="23"/>
          <w:szCs w:val="23"/>
        </w:rPr>
        <w:t>SANTIAGO TEMPLE</w:t>
      </w:r>
      <w:r>
        <w:rPr>
          <w:sz w:val="23"/>
          <w:szCs w:val="23"/>
        </w:rPr>
        <w:t xml:space="preserve">, MARCOS FERACE; Municipalidad de </w:t>
      </w:r>
      <w:r>
        <w:rPr>
          <w:b/>
          <w:bCs/>
          <w:sz w:val="23"/>
          <w:szCs w:val="23"/>
        </w:rPr>
        <w:t>VILLA DEL ROSARIO</w:t>
      </w:r>
      <w:r>
        <w:rPr>
          <w:sz w:val="23"/>
          <w:szCs w:val="23"/>
        </w:rPr>
        <w:t xml:space="preserve">, RICARDO MANERA; Comuna de </w:t>
      </w:r>
      <w:r>
        <w:rPr>
          <w:b/>
          <w:bCs/>
          <w:sz w:val="23"/>
          <w:szCs w:val="23"/>
        </w:rPr>
        <w:t>AMBUL</w:t>
      </w:r>
      <w:r>
        <w:rPr>
          <w:sz w:val="23"/>
          <w:szCs w:val="23"/>
        </w:rPr>
        <w:t xml:space="preserve">, CLAUDIA BUSTOS; Comuna de </w:t>
      </w:r>
      <w:r>
        <w:rPr>
          <w:b/>
          <w:bCs/>
          <w:sz w:val="23"/>
          <w:szCs w:val="23"/>
        </w:rPr>
        <w:t>ARROYO DE LOS PATOS</w:t>
      </w:r>
      <w:r>
        <w:rPr>
          <w:sz w:val="23"/>
          <w:szCs w:val="23"/>
        </w:rPr>
        <w:t xml:space="preserve">, NESTOR NIEVAS; Comuna de </w:t>
      </w:r>
      <w:r>
        <w:rPr>
          <w:b/>
          <w:bCs/>
          <w:sz w:val="23"/>
          <w:szCs w:val="23"/>
        </w:rPr>
        <w:t>LAS CALLES</w:t>
      </w:r>
      <w:r>
        <w:rPr>
          <w:sz w:val="23"/>
          <w:szCs w:val="23"/>
        </w:rPr>
        <w:t xml:space="preserve">, MAURO OVIEDO; Comuna de </w:t>
      </w:r>
      <w:r>
        <w:rPr>
          <w:b/>
          <w:bCs/>
          <w:sz w:val="23"/>
          <w:szCs w:val="23"/>
        </w:rPr>
        <w:t>LAS RABONAS</w:t>
      </w:r>
      <w:r>
        <w:rPr>
          <w:sz w:val="23"/>
          <w:szCs w:val="23"/>
        </w:rPr>
        <w:t xml:space="preserve">, MARCELO MATOS; Municipalidad de </w:t>
      </w:r>
      <w:r>
        <w:rPr>
          <w:b/>
          <w:bCs/>
          <w:sz w:val="23"/>
          <w:szCs w:val="23"/>
        </w:rPr>
        <w:t>MINA CLAVERO</w:t>
      </w:r>
      <w:r>
        <w:rPr>
          <w:sz w:val="23"/>
          <w:szCs w:val="23"/>
        </w:rPr>
        <w:t xml:space="preserve">, CLAUDIO MANZANELLI; Municipalidad de </w:t>
      </w:r>
      <w:r>
        <w:rPr>
          <w:b/>
          <w:bCs/>
          <w:sz w:val="23"/>
          <w:szCs w:val="23"/>
        </w:rPr>
        <w:t xml:space="preserve">NONO, </w:t>
      </w:r>
      <w:r>
        <w:rPr>
          <w:sz w:val="23"/>
          <w:szCs w:val="23"/>
        </w:rPr>
        <w:t xml:space="preserve">MARIANO CEBALLOS RECALDE; Comuna de </w:t>
      </w:r>
      <w:r>
        <w:rPr>
          <w:b/>
          <w:bCs/>
          <w:sz w:val="23"/>
          <w:szCs w:val="23"/>
        </w:rPr>
        <w:t>PANAHOLMA</w:t>
      </w:r>
      <w:r>
        <w:rPr>
          <w:sz w:val="23"/>
          <w:szCs w:val="23"/>
        </w:rPr>
        <w:t xml:space="preserve">, DARÍO ALTAMIRANO; Comuna de </w:t>
      </w:r>
      <w:r>
        <w:rPr>
          <w:b/>
          <w:bCs/>
          <w:sz w:val="23"/>
          <w:szCs w:val="23"/>
        </w:rPr>
        <w:t xml:space="preserve">SAN LORENZO, </w:t>
      </w:r>
      <w:r>
        <w:rPr>
          <w:sz w:val="23"/>
          <w:szCs w:val="23"/>
        </w:rPr>
        <w:t xml:space="preserve">LUIS AGUIRRE; Municipalidad de </w:t>
      </w:r>
      <w:r>
        <w:rPr>
          <w:b/>
          <w:bCs/>
          <w:sz w:val="23"/>
          <w:szCs w:val="23"/>
        </w:rPr>
        <w:t>SAN PEDRO</w:t>
      </w:r>
      <w:r>
        <w:rPr>
          <w:sz w:val="23"/>
          <w:szCs w:val="23"/>
        </w:rPr>
        <w:t xml:space="preserve">, SERGIO SORIA; Comuna de </w:t>
      </w:r>
      <w:r>
        <w:rPr>
          <w:b/>
          <w:bCs/>
          <w:sz w:val="23"/>
          <w:szCs w:val="23"/>
        </w:rPr>
        <w:t>SAN VICENTE</w:t>
      </w:r>
      <w:r>
        <w:rPr>
          <w:sz w:val="23"/>
          <w:szCs w:val="23"/>
        </w:rPr>
        <w:t xml:space="preserve">, OVIEDO ELIAS JAVIER; Comuna de </w:t>
      </w:r>
      <w:r>
        <w:rPr>
          <w:b/>
          <w:bCs/>
          <w:sz w:val="23"/>
          <w:szCs w:val="23"/>
        </w:rPr>
        <w:t>SAUCE ARRIBA</w:t>
      </w:r>
      <w:r>
        <w:rPr>
          <w:sz w:val="23"/>
          <w:szCs w:val="23"/>
        </w:rPr>
        <w:t xml:space="preserve">, JUAN RAMON ROMERO; Municipalidad de </w:t>
      </w:r>
      <w:r>
        <w:rPr>
          <w:b/>
          <w:bCs/>
          <w:sz w:val="23"/>
          <w:szCs w:val="23"/>
        </w:rPr>
        <w:t>VILLA CURA BROCHERO</w:t>
      </w:r>
      <w:r>
        <w:rPr>
          <w:sz w:val="23"/>
          <w:szCs w:val="23"/>
        </w:rPr>
        <w:t xml:space="preserve">, CARLOS OVIEDO; Municipalidad de </w:t>
      </w:r>
      <w:r>
        <w:rPr>
          <w:b/>
          <w:bCs/>
          <w:sz w:val="23"/>
          <w:szCs w:val="23"/>
        </w:rPr>
        <w:t>VILLA SARMIENTO (M)</w:t>
      </w:r>
      <w:r>
        <w:rPr>
          <w:sz w:val="23"/>
          <w:szCs w:val="23"/>
        </w:rPr>
        <w:t xml:space="preserve">, ROBERTO OVIEDO; Comuna de </w:t>
      </w:r>
      <w:r>
        <w:rPr>
          <w:b/>
          <w:bCs/>
          <w:sz w:val="23"/>
          <w:szCs w:val="23"/>
        </w:rPr>
        <w:t>CONLARA</w:t>
      </w:r>
      <w:r>
        <w:rPr>
          <w:sz w:val="23"/>
          <w:szCs w:val="23"/>
        </w:rPr>
        <w:t xml:space="preserve">, ANTONIO TRANSITO CASTRO; Municipalidad de </w:t>
      </w:r>
      <w:r>
        <w:rPr>
          <w:b/>
          <w:bCs/>
          <w:sz w:val="23"/>
          <w:szCs w:val="23"/>
        </w:rPr>
        <w:t>LA PAZ</w:t>
      </w:r>
      <w:r>
        <w:rPr>
          <w:sz w:val="23"/>
          <w:szCs w:val="23"/>
        </w:rPr>
        <w:t xml:space="preserve">, CARLOS HACHUEL; Comuna de </w:t>
      </w:r>
      <w:r>
        <w:rPr>
          <w:b/>
          <w:bCs/>
          <w:sz w:val="23"/>
          <w:szCs w:val="23"/>
        </w:rPr>
        <w:t>LA POBLACION</w:t>
      </w:r>
      <w:r>
        <w:rPr>
          <w:sz w:val="23"/>
          <w:szCs w:val="23"/>
        </w:rPr>
        <w:t xml:space="preserve">, FRANCISCO RAUL MARTINEZ; Municipalidad de </w:t>
      </w:r>
      <w:r>
        <w:rPr>
          <w:b/>
          <w:bCs/>
          <w:sz w:val="23"/>
          <w:szCs w:val="23"/>
        </w:rPr>
        <w:t>LAS TAPIAS</w:t>
      </w:r>
      <w:r>
        <w:rPr>
          <w:sz w:val="23"/>
          <w:szCs w:val="23"/>
        </w:rPr>
        <w:t xml:space="preserve">, LUISA DIAZ; Municipalidad de </w:t>
      </w:r>
      <w:r>
        <w:rPr>
          <w:b/>
          <w:bCs/>
          <w:sz w:val="23"/>
          <w:szCs w:val="23"/>
        </w:rPr>
        <w:t>LOS CERRILLOS</w:t>
      </w:r>
      <w:r>
        <w:rPr>
          <w:sz w:val="23"/>
          <w:szCs w:val="23"/>
        </w:rPr>
        <w:t xml:space="preserve">, JOSE ALBERTO VARGAS; Comuna de </w:t>
      </w:r>
      <w:r>
        <w:rPr>
          <w:b/>
          <w:bCs/>
          <w:sz w:val="23"/>
          <w:szCs w:val="23"/>
        </w:rPr>
        <w:t>LOS HORNILLOS</w:t>
      </w:r>
      <w:r>
        <w:rPr>
          <w:sz w:val="23"/>
          <w:szCs w:val="23"/>
        </w:rPr>
        <w:t xml:space="preserve">, JOSE LUCIO PAREDES; Comuna de </w:t>
      </w:r>
      <w:r>
        <w:rPr>
          <w:b/>
          <w:bCs/>
          <w:sz w:val="23"/>
          <w:szCs w:val="23"/>
        </w:rPr>
        <w:t>LUYABA</w:t>
      </w:r>
      <w:r>
        <w:rPr>
          <w:sz w:val="23"/>
          <w:szCs w:val="23"/>
        </w:rPr>
        <w:t xml:space="preserve">, ULISES NELSON ALTAMIRANO; Municipalidad de </w:t>
      </w:r>
      <w:r>
        <w:rPr>
          <w:b/>
          <w:bCs/>
          <w:sz w:val="23"/>
          <w:szCs w:val="23"/>
        </w:rPr>
        <w:t>SAN JAVIER Y YACANTO</w:t>
      </w:r>
      <w:r>
        <w:rPr>
          <w:sz w:val="23"/>
          <w:szCs w:val="23"/>
        </w:rPr>
        <w:t xml:space="preserve">, MARTIN GARCIA; Municipalidad de </w:t>
      </w:r>
      <w:r>
        <w:rPr>
          <w:b/>
          <w:bCs/>
          <w:sz w:val="23"/>
          <w:szCs w:val="23"/>
        </w:rPr>
        <w:t>SAN JOSE</w:t>
      </w:r>
      <w:r>
        <w:rPr>
          <w:sz w:val="23"/>
          <w:szCs w:val="23"/>
        </w:rPr>
        <w:t xml:space="preserve">, HUGO GOMEZ; Municipalidad de </w:t>
      </w:r>
      <w:r>
        <w:rPr>
          <w:b/>
          <w:bCs/>
          <w:sz w:val="23"/>
          <w:szCs w:val="23"/>
        </w:rPr>
        <w:t xml:space="preserve">VILLA DE LAS ROSAS, </w:t>
      </w:r>
      <w:r>
        <w:rPr>
          <w:sz w:val="23"/>
          <w:szCs w:val="23"/>
        </w:rPr>
        <w:t xml:space="preserve">ENRIQUE RODOLFO REBORA; Municipalidad de </w:t>
      </w:r>
      <w:r>
        <w:rPr>
          <w:b/>
          <w:bCs/>
          <w:sz w:val="23"/>
          <w:szCs w:val="23"/>
        </w:rPr>
        <w:t>VILLA DOLORES</w:t>
      </w:r>
      <w:r>
        <w:rPr>
          <w:sz w:val="23"/>
          <w:szCs w:val="23"/>
        </w:rPr>
        <w:t xml:space="preserve">, CARMEN GLORIA PEREYRA; Municipalidad de </w:t>
      </w:r>
      <w:r>
        <w:rPr>
          <w:b/>
          <w:bCs/>
          <w:sz w:val="23"/>
          <w:szCs w:val="23"/>
        </w:rPr>
        <w:t>ALICIA</w:t>
      </w:r>
      <w:r>
        <w:rPr>
          <w:sz w:val="23"/>
          <w:szCs w:val="23"/>
        </w:rPr>
        <w:t xml:space="preserve">, JOSE GUALDONI; Municipalidad de </w:t>
      </w:r>
      <w:r>
        <w:rPr>
          <w:b/>
          <w:bCs/>
          <w:sz w:val="23"/>
          <w:szCs w:val="23"/>
        </w:rPr>
        <w:t>ALTOS DE CHIPION</w:t>
      </w:r>
      <w:r>
        <w:rPr>
          <w:sz w:val="23"/>
          <w:szCs w:val="23"/>
        </w:rPr>
        <w:t xml:space="preserve">, NERIS GARRAZA, Municipalidad de </w:t>
      </w:r>
      <w:r>
        <w:rPr>
          <w:b/>
          <w:bCs/>
          <w:sz w:val="23"/>
          <w:szCs w:val="23"/>
        </w:rPr>
        <w:t>ARROYITO</w:t>
      </w:r>
      <w:r>
        <w:rPr>
          <w:sz w:val="23"/>
          <w:szCs w:val="23"/>
        </w:rPr>
        <w:t xml:space="preserve">, GUSTAVO BENEDETTI; Municipalidad de </w:t>
      </w:r>
      <w:r>
        <w:rPr>
          <w:b/>
          <w:bCs/>
          <w:sz w:val="23"/>
          <w:szCs w:val="23"/>
        </w:rPr>
        <w:t>BALNEARIA</w:t>
      </w:r>
      <w:r>
        <w:rPr>
          <w:sz w:val="23"/>
          <w:szCs w:val="23"/>
        </w:rPr>
        <w:t xml:space="preserve">, MIGUEL MENDEZ; Municipalidad de </w:t>
      </w:r>
      <w:r>
        <w:rPr>
          <w:b/>
          <w:bCs/>
          <w:sz w:val="23"/>
          <w:szCs w:val="23"/>
        </w:rPr>
        <w:t>BRINKMANN</w:t>
      </w:r>
      <w:r>
        <w:rPr>
          <w:sz w:val="23"/>
          <w:szCs w:val="23"/>
        </w:rPr>
        <w:t xml:space="preserve">, GUSTAVO TEVEZ; Comuna de </w:t>
      </w:r>
      <w:r>
        <w:rPr>
          <w:b/>
          <w:bCs/>
          <w:sz w:val="23"/>
          <w:szCs w:val="23"/>
        </w:rPr>
        <w:t>COLONIA ANITA</w:t>
      </w:r>
      <w:r>
        <w:rPr>
          <w:sz w:val="23"/>
          <w:szCs w:val="23"/>
        </w:rPr>
        <w:t xml:space="preserve">, SERGIO BELTRAMINO; Comuna de </w:t>
      </w:r>
      <w:r>
        <w:rPr>
          <w:b/>
          <w:bCs/>
          <w:sz w:val="23"/>
          <w:szCs w:val="23"/>
        </w:rPr>
        <w:t>COLONIA ITURRASPE</w:t>
      </w:r>
      <w:r>
        <w:rPr>
          <w:sz w:val="23"/>
          <w:szCs w:val="23"/>
        </w:rPr>
        <w:t xml:space="preserve">, ABEL BINNER; Comuna de </w:t>
      </w:r>
      <w:r>
        <w:rPr>
          <w:b/>
          <w:bCs/>
          <w:sz w:val="23"/>
          <w:szCs w:val="23"/>
        </w:rPr>
        <w:t>COLONIA LAS PICHANAS</w:t>
      </w:r>
      <w:r>
        <w:rPr>
          <w:sz w:val="23"/>
          <w:szCs w:val="23"/>
        </w:rPr>
        <w:t xml:space="preserve">, LINDER EDER LANDRA; Municipalidad de </w:t>
      </w:r>
      <w:r>
        <w:rPr>
          <w:b/>
          <w:bCs/>
          <w:sz w:val="23"/>
          <w:szCs w:val="23"/>
        </w:rPr>
        <w:t>COLONIA MARINA</w:t>
      </w:r>
      <w:r>
        <w:rPr>
          <w:sz w:val="23"/>
          <w:szCs w:val="23"/>
        </w:rPr>
        <w:t xml:space="preserve">, GERARDO CERUTTI, Municipalidad de </w:t>
      </w:r>
      <w:r>
        <w:rPr>
          <w:b/>
          <w:bCs/>
          <w:sz w:val="23"/>
          <w:szCs w:val="23"/>
        </w:rPr>
        <w:t>COLONIA PROSPERIDAD</w:t>
      </w:r>
      <w:r>
        <w:rPr>
          <w:sz w:val="23"/>
          <w:szCs w:val="23"/>
        </w:rPr>
        <w:t xml:space="preserve">, MIGUEL MARADONA; Municipalidad de </w:t>
      </w:r>
      <w:r>
        <w:rPr>
          <w:b/>
          <w:bCs/>
          <w:sz w:val="23"/>
          <w:szCs w:val="23"/>
        </w:rPr>
        <w:t>COLONIA SAN BARTOLOME</w:t>
      </w:r>
      <w:r>
        <w:rPr>
          <w:sz w:val="23"/>
          <w:szCs w:val="23"/>
        </w:rPr>
        <w:t xml:space="preserve">, NORBERTO MAGNI; Comuna de </w:t>
      </w:r>
      <w:r>
        <w:rPr>
          <w:b/>
          <w:bCs/>
          <w:sz w:val="23"/>
          <w:szCs w:val="23"/>
        </w:rPr>
        <w:t>COLONIA SAN PEDRO</w:t>
      </w:r>
      <w:r>
        <w:rPr>
          <w:sz w:val="23"/>
          <w:szCs w:val="23"/>
        </w:rPr>
        <w:t xml:space="preserve">, VICTOR ESTEBAN BLENGINO; Comuna de </w:t>
      </w:r>
      <w:r>
        <w:rPr>
          <w:b/>
          <w:bCs/>
          <w:sz w:val="23"/>
          <w:szCs w:val="23"/>
        </w:rPr>
        <w:t>COLONIA VALTELINA</w:t>
      </w:r>
      <w:r>
        <w:rPr>
          <w:sz w:val="23"/>
          <w:szCs w:val="23"/>
        </w:rPr>
        <w:t xml:space="preserve">, GABRIEL FELIPPA; Municipalidad de </w:t>
      </w:r>
      <w:r>
        <w:rPr>
          <w:b/>
          <w:bCs/>
          <w:sz w:val="23"/>
          <w:szCs w:val="23"/>
        </w:rPr>
        <w:t>COLONIA VIGNAUD</w:t>
      </w:r>
      <w:r>
        <w:rPr>
          <w:sz w:val="23"/>
          <w:szCs w:val="23"/>
        </w:rPr>
        <w:t xml:space="preserve">, EVANGELINA VIGNA; Municipalidad de </w:t>
      </w:r>
      <w:r>
        <w:rPr>
          <w:b/>
          <w:bCs/>
          <w:sz w:val="23"/>
          <w:szCs w:val="23"/>
        </w:rPr>
        <w:t>DEVOTO</w:t>
      </w:r>
      <w:r>
        <w:rPr>
          <w:sz w:val="23"/>
          <w:szCs w:val="23"/>
        </w:rPr>
        <w:t xml:space="preserve">, ADRIAN NELSO RINERO; Municipalidad de </w:t>
      </w:r>
      <w:r>
        <w:rPr>
          <w:b/>
          <w:bCs/>
          <w:sz w:val="23"/>
          <w:szCs w:val="23"/>
        </w:rPr>
        <w:t>EL ARAÑADO</w:t>
      </w:r>
      <w:r>
        <w:rPr>
          <w:sz w:val="23"/>
          <w:szCs w:val="23"/>
        </w:rPr>
        <w:t xml:space="preserve">, JORGE ALBERTO ARROYO; Municipalidad de </w:t>
      </w:r>
      <w:r>
        <w:rPr>
          <w:b/>
          <w:bCs/>
          <w:sz w:val="23"/>
          <w:szCs w:val="23"/>
        </w:rPr>
        <w:t>EL FORTIN</w:t>
      </w:r>
      <w:r>
        <w:rPr>
          <w:sz w:val="23"/>
          <w:szCs w:val="23"/>
        </w:rPr>
        <w:t xml:space="preserve">, ELIO ANTONIO SANCHEZ; Municipalidad de </w:t>
      </w:r>
      <w:r>
        <w:rPr>
          <w:b/>
          <w:bCs/>
          <w:sz w:val="23"/>
          <w:szCs w:val="23"/>
        </w:rPr>
        <w:t>EL TIO</w:t>
      </w:r>
      <w:r>
        <w:rPr>
          <w:sz w:val="23"/>
          <w:szCs w:val="23"/>
        </w:rPr>
        <w:t xml:space="preserve">, FERNANDO ROSSI; Municipalidad de </w:t>
      </w:r>
      <w:r>
        <w:rPr>
          <w:b/>
          <w:bCs/>
          <w:sz w:val="23"/>
          <w:szCs w:val="23"/>
        </w:rPr>
        <w:t>FREYRE</w:t>
      </w:r>
      <w:r>
        <w:rPr>
          <w:sz w:val="23"/>
          <w:szCs w:val="23"/>
        </w:rPr>
        <w:t xml:space="preserve">, AGUSTO PASTORE; Municipalidad de </w:t>
      </w:r>
      <w:r>
        <w:rPr>
          <w:b/>
          <w:bCs/>
          <w:sz w:val="23"/>
          <w:szCs w:val="23"/>
        </w:rPr>
        <w:t>LA FRANCIA</w:t>
      </w:r>
      <w:r>
        <w:rPr>
          <w:sz w:val="23"/>
          <w:szCs w:val="23"/>
        </w:rPr>
        <w:t xml:space="preserve">, MARÍA FERNANDA GRIMALDI; Comuna de </w:t>
      </w:r>
      <w:r>
        <w:rPr>
          <w:b/>
          <w:bCs/>
          <w:sz w:val="23"/>
          <w:szCs w:val="23"/>
        </w:rPr>
        <w:t>LA PAQUITA</w:t>
      </w:r>
      <w:r>
        <w:rPr>
          <w:sz w:val="23"/>
          <w:szCs w:val="23"/>
        </w:rPr>
        <w:t xml:space="preserve">, RUBEN PARA; Municipalidad de </w:t>
      </w:r>
      <w:r>
        <w:rPr>
          <w:b/>
          <w:bCs/>
          <w:sz w:val="23"/>
          <w:szCs w:val="23"/>
        </w:rPr>
        <w:t>LA TORDILLA</w:t>
      </w:r>
      <w:r>
        <w:rPr>
          <w:sz w:val="23"/>
          <w:szCs w:val="23"/>
        </w:rPr>
        <w:t xml:space="preserve">, CLAUDIA BORDONI; Municipalidad de </w:t>
      </w:r>
      <w:r>
        <w:rPr>
          <w:b/>
          <w:bCs/>
          <w:sz w:val="23"/>
          <w:szCs w:val="23"/>
        </w:rPr>
        <w:t>LAS VARAS</w:t>
      </w:r>
      <w:r>
        <w:rPr>
          <w:sz w:val="23"/>
          <w:szCs w:val="23"/>
        </w:rPr>
        <w:t xml:space="preserve">, EDUARDO RAMON ALE; Municipalidad de </w:t>
      </w:r>
      <w:r>
        <w:rPr>
          <w:b/>
          <w:bCs/>
          <w:sz w:val="23"/>
          <w:szCs w:val="23"/>
        </w:rPr>
        <w:t>LAS VARILLAS</w:t>
      </w:r>
      <w:r>
        <w:rPr>
          <w:sz w:val="23"/>
          <w:szCs w:val="23"/>
        </w:rPr>
        <w:t xml:space="preserve">, MAURO DANIELE; Municipalidad </w:t>
      </w:r>
    </w:p>
    <w:p w:rsidR="00D7659F" w:rsidRDefault="00D7659F" w:rsidP="00AA6713">
      <w:pPr>
        <w:pStyle w:val="Default"/>
        <w:pageBreakBefore/>
        <w:jc w:val="both"/>
        <w:rPr>
          <w:sz w:val="23"/>
          <w:szCs w:val="23"/>
        </w:rPr>
      </w:pPr>
      <w:r>
        <w:rPr>
          <w:sz w:val="23"/>
          <w:szCs w:val="23"/>
        </w:rPr>
        <w:t xml:space="preserve">de </w:t>
      </w:r>
      <w:r>
        <w:rPr>
          <w:b/>
          <w:bCs/>
          <w:sz w:val="23"/>
          <w:szCs w:val="23"/>
        </w:rPr>
        <w:t xml:space="preserve">MARULL, </w:t>
      </w:r>
      <w:r>
        <w:rPr>
          <w:sz w:val="23"/>
          <w:szCs w:val="23"/>
        </w:rPr>
        <w:t xml:space="preserve">GABRIEL FALETTO; Municipalidad de </w:t>
      </w:r>
      <w:r>
        <w:rPr>
          <w:b/>
          <w:bCs/>
          <w:sz w:val="23"/>
          <w:szCs w:val="23"/>
        </w:rPr>
        <w:t>MIRAMAR</w:t>
      </w:r>
      <w:r>
        <w:rPr>
          <w:sz w:val="23"/>
          <w:szCs w:val="23"/>
        </w:rPr>
        <w:t xml:space="preserve">, ADRIAN WALKER; Municipalidad de </w:t>
      </w:r>
      <w:r>
        <w:rPr>
          <w:b/>
          <w:bCs/>
          <w:sz w:val="23"/>
          <w:szCs w:val="23"/>
        </w:rPr>
        <w:t>MORTEROS</w:t>
      </w:r>
      <w:r>
        <w:rPr>
          <w:sz w:val="23"/>
          <w:szCs w:val="23"/>
        </w:rPr>
        <w:t xml:space="preserve">, JOSÉ BRÍA; Comuna de </w:t>
      </w:r>
      <w:r>
        <w:rPr>
          <w:b/>
          <w:bCs/>
          <w:sz w:val="23"/>
          <w:szCs w:val="23"/>
        </w:rPr>
        <w:t>PLAZA LUXARDO</w:t>
      </w:r>
      <w:r>
        <w:rPr>
          <w:sz w:val="23"/>
          <w:szCs w:val="23"/>
        </w:rPr>
        <w:t xml:space="preserve">, VICTOR HUGO BURDINO; Municipalidad de </w:t>
      </w:r>
      <w:r>
        <w:rPr>
          <w:b/>
          <w:bCs/>
          <w:sz w:val="23"/>
          <w:szCs w:val="23"/>
        </w:rPr>
        <w:t xml:space="preserve">PORTEÑA, </w:t>
      </w:r>
      <w:r>
        <w:rPr>
          <w:sz w:val="23"/>
          <w:szCs w:val="23"/>
        </w:rPr>
        <w:t xml:space="preserve">CARLOS BAIGORRIA; Municipalidad de </w:t>
      </w:r>
      <w:r>
        <w:rPr>
          <w:b/>
          <w:bCs/>
          <w:sz w:val="23"/>
          <w:szCs w:val="23"/>
        </w:rPr>
        <w:t>QUEBRACHO HERRADO</w:t>
      </w:r>
      <w:r>
        <w:rPr>
          <w:sz w:val="23"/>
          <w:szCs w:val="23"/>
        </w:rPr>
        <w:t xml:space="preserve">, HORACIO SALVAI; Municipalidad de </w:t>
      </w:r>
      <w:r>
        <w:rPr>
          <w:b/>
          <w:bCs/>
          <w:sz w:val="23"/>
          <w:szCs w:val="23"/>
        </w:rPr>
        <w:t>SACANTA</w:t>
      </w:r>
      <w:r>
        <w:rPr>
          <w:sz w:val="23"/>
          <w:szCs w:val="23"/>
        </w:rPr>
        <w:t xml:space="preserve">, DANIEL G. GARNERO; Municipalidad de </w:t>
      </w:r>
      <w:r>
        <w:rPr>
          <w:b/>
          <w:bCs/>
          <w:sz w:val="23"/>
          <w:szCs w:val="23"/>
        </w:rPr>
        <w:t>SAN FRANCISCO</w:t>
      </w:r>
      <w:r>
        <w:rPr>
          <w:sz w:val="23"/>
          <w:szCs w:val="23"/>
        </w:rPr>
        <w:t xml:space="preserve">, IGNACIO GARCIA ARESCA; Municipalidad de </w:t>
      </w:r>
      <w:r>
        <w:rPr>
          <w:b/>
          <w:bCs/>
          <w:sz w:val="23"/>
          <w:szCs w:val="23"/>
        </w:rPr>
        <w:t>SATURNINO M. LASPIUR</w:t>
      </w:r>
      <w:r>
        <w:rPr>
          <w:sz w:val="23"/>
          <w:szCs w:val="23"/>
        </w:rPr>
        <w:t xml:space="preserve">, FERNANDO COASSOLO; Municipalidad de </w:t>
      </w:r>
      <w:r>
        <w:rPr>
          <w:b/>
          <w:bCs/>
          <w:sz w:val="23"/>
          <w:szCs w:val="23"/>
        </w:rPr>
        <w:t>SEEBER</w:t>
      </w:r>
      <w:r>
        <w:rPr>
          <w:sz w:val="23"/>
          <w:szCs w:val="23"/>
        </w:rPr>
        <w:t xml:space="preserve">, CELIA R. GIORGIS; Comuna de </w:t>
      </w:r>
      <w:r>
        <w:rPr>
          <w:b/>
          <w:bCs/>
          <w:sz w:val="23"/>
          <w:szCs w:val="23"/>
        </w:rPr>
        <w:t>TORO PUJIO</w:t>
      </w:r>
      <w:r>
        <w:rPr>
          <w:sz w:val="23"/>
          <w:szCs w:val="23"/>
        </w:rPr>
        <w:t xml:space="preserve">, FEDERICO MIGUEL LANDRA; Municipalidad de </w:t>
      </w:r>
      <w:r>
        <w:rPr>
          <w:b/>
          <w:bCs/>
          <w:sz w:val="23"/>
          <w:szCs w:val="23"/>
        </w:rPr>
        <w:t>TRANSITO</w:t>
      </w:r>
      <w:r>
        <w:rPr>
          <w:sz w:val="23"/>
          <w:szCs w:val="23"/>
        </w:rPr>
        <w:t xml:space="preserve">, ELISA CARRIZO; Municipalidad de </w:t>
      </w:r>
      <w:r>
        <w:rPr>
          <w:b/>
          <w:bCs/>
          <w:sz w:val="23"/>
          <w:szCs w:val="23"/>
        </w:rPr>
        <w:t>Va. CONCEPCION DEL TIO</w:t>
      </w:r>
      <w:r>
        <w:rPr>
          <w:sz w:val="23"/>
          <w:szCs w:val="23"/>
        </w:rPr>
        <w:t xml:space="preserve">, DAVID MERCADO; Comuna de </w:t>
      </w:r>
      <w:r>
        <w:rPr>
          <w:b/>
          <w:bCs/>
          <w:sz w:val="23"/>
          <w:szCs w:val="23"/>
        </w:rPr>
        <w:t>VILLA SAN ESTEBAN</w:t>
      </w:r>
      <w:r>
        <w:rPr>
          <w:sz w:val="23"/>
          <w:szCs w:val="23"/>
        </w:rPr>
        <w:t xml:space="preserve">, JORGE FERRATTO; Municipalidad de </w:t>
      </w:r>
      <w:r>
        <w:rPr>
          <w:b/>
          <w:bCs/>
          <w:sz w:val="23"/>
          <w:szCs w:val="23"/>
        </w:rPr>
        <w:t>ALTA GRACIA</w:t>
      </w:r>
      <w:r>
        <w:rPr>
          <w:sz w:val="23"/>
          <w:szCs w:val="23"/>
        </w:rPr>
        <w:t xml:space="preserve">, MARCOS TORRES; Municipalidad de </w:t>
      </w:r>
      <w:r>
        <w:rPr>
          <w:b/>
          <w:bCs/>
          <w:sz w:val="23"/>
          <w:szCs w:val="23"/>
        </w:rPr>
        <w:t>ANISACATE</w:t>
      </w:r>
      <w:r>
        <w:rPr>
          <w:sz w:val="23"/>
          <w:szCs w:val="23"/>
        </w:rPr>
        <w:t xml:space="preserve">, ZALAZAR RAMON HORACIO; Municipalidad de </w:t>
      </w:r>
      <w:r>
        <w:rPr>
          <w:b/>
          <w:bCs/>
          <w:sz w:val="23"/>
          <w:szCs w:val="23"/>
        </w:rPr>
        <w:t>BOUWER</w:t>
      </w:r>
      <w:r>
        <w:rPr>
          <w:sz w:val="23"/>
          <w:szCs w:val="23"/>
        </w:rPr>
        <w:t xml:space="preserve">, JUAN EDUARDO LUPPI; Municipalidad de </w:t>
      </w:r>
      <w:r>
        <w:rPr>
          <w:b/>
          <w:bCs/>
          <w:sz w:val="23"/>
          <w:szCs w:val="23"/>
        </w:rPr>
        <w:t>DESPEÑADEROS</w:t>
      </w:r>
      <w:r>
        <w:rPr>
          <w:sz w:val="23"/>
          <w:szCs w:val="23"/>
        </w:rPr>
        <w:t xml:space="preserve">, CAROLINA BASUALDO; Comuna de </w:t>
      </w:r>
      <w:r>
        <w:rPr>
          <w:b/>
          <w:bCs/>
          <w:sz w:val="23"/>
          <w:szCs w:val="23"/>
        </w:rPr>
        <w:t>DIQUE CHICO</w:t>
      </w:r>
      <w:r>
        <w:rPr>
          <w:sz w:val="23"/>
          <w:szCs w:val="23"/>
        </w:rPr>
        <w:t xml:space="preserve">, NILO PEREZ; Comuna de </w:t>
      </w:r>
      <w:r>
        <w:rPr>
          <w:b/>
          <w:bCs/>
          <w:sz w:val="23"/>
          <w:szCs w:val="23"/>
        </w:rPr>
        <w:t>FALDA DEL CARMEN</w:t>
      </w:r>
      <w:r>
        <w:rPr>
          <w:sz w:val="23"/>
          <w:szCs w:val="23"/>
        </w:rPr>
        <w:t xml:space="preserve">, RUBEN LIENDO; Comuna de </w:t>
      </w:r>
      <w:r>
        <w:rPr>
          <w:b/>
          <w:bCs/>
          <w:sz w:val="23"/>
          <w:szCs w:val="23"/>
        </w:rPr>
        <w:t>LA PAISANITA</w:t>
      </w:r>
      <w:r>
        <w:rPr>
          <w:sz w:val="23"/>
          <w:szCs w:val="23"/>
        </w:rPr>
        <w:t xml:space="preserve">, IGNACIO SALA; Comuna de </w:t>
      </w:r>
      <w:r>
        <w:rPr>
          <w:b/>
          <w:bCs/>
          <w:sz w:val="23"/>
          <w:szCs w:val="23"/>
        </w:rPr>
        <w:t>LA RANCHERITA</w:t>
      </w:r>
      <w:r>
        <w:rPr>
          <w:sz w:val="23"/>
          <w:szCs w:val="23"/>
        </w:rPr>
        <w:t xml:space="preserve">, ALEJANDRO SOSA; Comuna de </w:t>
      </w:r>
      <w:r>
        <w:rPr>
          <w:b/>
          <w:bCs/>
          <w:sz w:val="23"/>
          <w:szCs w:val="23"/>
        </w:rPr>
        <w:t>LA SERRANITA</w:t>
      </w:r>
      <w:r>
        <w:rPr>
          <w:sz w:val="23"/>
          <w:szCs w:val="23"/>
        </w:rPr>
        <w:t xml:space="preserve">, CARLOS GUZMAN; Comuna de </w:t>
      </w:r>
      <w:r>
        <w:rPr>
          <w:b/>
          <w:bCs/>
          <w:sz w:val="23"/>
          <w:szCs w:val="23"/>
        </w:rPr>
        <w:t>LOS CEDROS</w:t>
      </w:r>
      <w:r>
        <w:rPr>
          <w:sz w:val="23"/>
          <w:szCs w:val="23"/>
        </w:rPr>
        <w:t xml:space="preserve">, HUGO ALBERTO SUAREZ; Municipalidad de </w:t>
      </w:r>
      <w:r>
        <w:rPr>
          <w:b/>
          <w:bCs/>
          <w:sz w:val="23"/>
          <w:szCs w:val="23"/>
        </w:rPr>
        <w:t>LOZADA</w:t>
      </w:r>
      <w:r>
        <w:rPr>
          <w:sz w:val="23"/>
          <w:szCs w:val="23"/>
        </w:rPr>
        <w:t xml:space="preserve">, EDGARDO DARIO GIROTTI; Municipalidad de </w:t>
      </w:r>
      <w:r>
        <w:rPr>
          <w:b/>
          <w:bCs/>
          <w:sz w:val="23"/>
          <w:szCs w:val="23"/>
        </w:rPr>
        <w:t>MALAGUEÑO</w:t>
      </w:r>
      <w:r>
        <w:rPr>
          <w:sz w:val="23"/>
          <w:szCs w:val="23"/>
        </w:rPr>
        <w:t xml:space="preserve">, CIAREZ PEDRO PASCUAL; Municipalidad de </w:t>
      </w:r>
      <w:r>
        <w:rPr>
          <w:b/>
          <w:bCs/>
          <w:sz w:val="23"/>
          <w:szCs w:val="23"/>
        </w:rPr>
        <w:t>MONTE RALO</w:t>
      </w:r>
      <w:r>
        <w:rPr>
          <w:sz w:val="23"/>
          <w:szCs w:val="23"/>
        </w:rPr>
        <w:t xml:space="preserve">, RICARDO LUSSO; Comuna de </w:t>
      </w:r>
      <w:r>
        <w:rPr>
          <w:b/>
          <w:bCs/>
          <w:sz w:val="23"/>
          <w:szCs w:val="23"/>
        </w:rPr>
        <w:t>POTRERO DE GARAY</w:t>
      </w:r>
      <w:r>
        <w:rPr>
          <w:sz w:val="23"/>
          <w:szCs w:val="23"/>
        </w:rPr>
        <w:t xml:space="preserve">, GERARDO MARTINEZ; Comuna de </w:t>
      </w:r>
      <w:r>
        <w:rPr>
          <w:b/>
          <w:bCs/>
          <w:sz w:val="23"/>
          <w:szCs w:val="23"/>
        </w:rPr>
        <w:t>RAFAEL GARCIA</w:t>
      </w:r>
      <w:r>
        <w:rPr>
          <w:sz w:val="23"/>
          <w:szCs w:val="23"/>
        </w:rPr>
        <w:t xml:space="preserve">, JUAN FRANCO GOMEZ; Comuna de </w:t>
      </w:r>
      <w:r>
        <w:rPr>
          <w:b/>
          <w:bCs/>
          <w:sz w:val="23"/>
          <w:szCs w:val="23"/>
        </w:rPr>
        <w:t>SAN CLEMENTE</w:t>
      </w:r>
      <w:r>
        <w:rPr>
          <w:sz w:val="23"/>
          <w:szCs w:val="23"/>
        </w:rPr>
        <w:t xml:space="preserve">, RAMON CUELLO; Municipalidad de </w:t>
      </w:r>
      <w:r>
        <w:rPr>
          <w:b/>
          <w:bCs/>
          <w:sz w:val="23"/>
          <w:szCs w:val="23"/>
        </w:rPr>
        <w:t>TOLEDO</w:t>
      </w:r>
      <w:r>
        <w:rPr>
          <w:sz w:val="23"/>
          <w:szCs w:val="23"/>
        </w:rPr>
        <w:t xml:space="preserve">, VICTOR HUGO TOLEDO; Comuna de </w:t>
      </w:r>
      <w:r>
        <w:rPr>
          <w:b/>
          <w:bCs/>
          <w:sz w:val="23"/>
          <w:szCs w:val="23"/>
        </w:rPr>
        <w:t>Va CIUDAD DE AMERICA</w:t>
      </w:r>
      <w:r>
        <w:rPr>
          <w:sz w:val="23"/>
          <w:szCs w:val="23"/>
        </w:rPr>
        <w:t xml:space="preserve">, JOSE LUIS COLOMBATI; Municipalidad de </w:t>
      </w:r>
      <w:r>
        <w:rPr>
          <w:b/>
          <w:bCs/>
          <w:sz w:val="23"/>
          <w:szCs w:val="23"/>
        </w:rPr>
        <w:t>Va PARQUE SANTA ANA</w:t>
      </w:r>
      <w:r>
        <w:rPr>
          <w:sz w:val="23"/>
          <w:szCs w:val="23"/>
        </w:rPr>
        <w:t xml:space="preserve">, JOSE LUIS BECKER; Comuna de </w:t>
      </w:r>
      <w:r>
        <w:rPr>
          <w:b/>
          <w:bCs/>
          <w:sz w:val="23"/>
          <w:szCs w:val="23"/>
        </w:rPr>
        <w:t>VALLE DE ANISACATE</w:t>
      </w:r>
      <w:r>
        <w:rPr>
          <w:sz w:val="23"/>
          <w:szCs w:val="23"/>
        </w:rPr>
        <w:t xml:space="preserve">, JORGE H. MERLO; Comuna de </w:t>
      </w:r>
      <w:r>
        <w:rPr>
          <w:b/>
          <w:bCs/>
          <w:sz w:val="23"/>
          <w:szCs w:val="23"/>
        </w:rPr>
        <w:t>VILLA DEL PRADO</w:t>
      </w:r>
      <w:r>
        <w:rPr>
          <w:sz w:val="23"/>
          <w:szCs w:val="23"/>
        </w:rPr>
        <w:t xml:space="preserve">, LUJAN CARLOS NELSON; Comuna de </w:t>
      </w:r>
      <w:r>
        <w:rPr>
          <w:b/>
          <w:bCs/>
          <w:sz w:val="23"/>
          <w:szCs w:val="23"/>
        </w:rPr>
        <w:t>VILLA LA BOLSA</w:t>
      </w:r>
      <w:r>
        <w:rPr>
          <w:sz w:val="23"/>
          <w:szCs w:val="23"/>
        </w:rPr>
        <w:t xml:space="preserve">, VERONICA DIEDRICH; Comuna de </w:t>
      </w:r>
      <w:r>
        <w:rPr>
          <w:b/>
          <w:bCs/>
          <w:sz w:val="23"/>
          <w:szCs w:val="23"/>
        </w:rPr>
        <w:t>VILLA LOS AROMOS</w:t>
      </w:r>
      <w:r>
        <w:rPr>
          <w:sz w:val="23"/>
          <w:szCs w:val="23"/>
        </w:rPr>
        <w:t xml:space="preserve">, NELLY MORALES; Comuna de </w:t>
      </w:r>
      <w:r>
        <w:rPr>
          <w:b/>
          <w:bCs/>
          <w:sz w:val="23"/>
          <w:szCs w:val="23"/>
        </w:rPr>
        <w:t>VILLA SAN ISIDRO</w:t>
      </w:r>
      <w:r>
        <w:rPr>
          <w:sz w:val="23"/>
          <w:szCs w:val="23"/>
        </w:rPr>
        <w:t xml:space="preserve">, CLAUDIO PEÑA; Comuna de </w:t>
      </w:r>
      <w:r>
        <w:rPr>
          <w:b/>
          <w:bCs/>
          <w:sz w:val="23"/>
          <w:szCs w:val="23"/>
        </w:rPr>
        <w:t>CAMINIAGA</w:t>
      </w:r>
      <w:r>
        <w:rPr>
          <w:sz w:val="23"/>
          <w:szCs w:val="23"/>
        </w:rPr>
        <w:t xml:space="preserve">, SANDRO CESIO; Comuna de </w:t>
      </w:r>
      <w:r>
        <w:rPr>
          <w:b/>
          <w:bCs/>
          <w:sz w:val="23"/>
          <w:szCs w:val="23"/>
        </w:rPr>
        <w:t>CHUÑA HUASI</w:t>
      </w:r>
      <w:r>
        <w:rPr>
          <w:sz w:val="23"/>
          <w:szCs w:val="23"/>
        </w:rPr>
        <w:t xml:space="preserve">, HECTOR HUGO MOSCONI; Comuna de </w:t>
      </w:r>
      <w:r>
        <w:rPr>
          <w:b/>
          <w:bCs/>
          <w:sz w:val="23"/>
          <w:szCs w:val="23"/>
        </w:rPr>
        <w:t>POZO NUEVO</w:t>
      </w:r>
      <w:r>
        <w:rPr>
          <w:sz w:val="23"/>
          <w:szCs w:val="23"/>
        </w:rPr>
        <w:t xml:space="preserve">, GLADYS ESPÍNDOLA; Municipalidad de </w:t>
      </w:r>
      <w:r>
        <w:rPr>
          <w:b/>
          <w:bCs/>
          <w:sz w:val="23"/>
          <w:szCs w:val="23"/>
        </w:rPr>
        <w:t>SAN FRANCISCO DEL CHAÑAR</w:t>
      </w:r>
      <w:r>
        <w:rPr>
          <w:sz w:val="23"/>
          <w:szCs w:val="23"/>
        </w:rPr>
        <w:t xml:space="preserve">, MARCELO ESLAVA; Municipalidad de </w:t>
      </w:r>
      <w:r>
        <w:rPr>
          <w:b/>
          <w:bCs/>
          <w:sz w:val="23"/>
          <w:szCs w:val="23"/>
        </w:rPr>
        <w:t>ALMAFUERTE</w:t>
      </w:r>
      <w:r>
        <w:rPr>
          <w:sz w:val="23"/>
          <w:szCs w:val="23"/>
        </w:rPr>
        <w:t xml:space="preserve">, NESTOR RUBEN DAGUM; Municipalidad de </w:t>
      </w:r>
      <w:r>
        <w:rPr>
          <w:b/>
          <w:bCs/>
          <w:sz w:val="23"/>
          <w:szCs w:val="23"/>
        </w:rPr>
        <w:t>COLONIA ALMADA</w:t>
      </w:r>
      <w:r>
        <w:rPr>
          <w:sz w:val="23"/>
          <w:szCs w:val="23"/>
        </w:rPr>
        <w:t xml:space="preserve">, JORGE MARIO FRARESSO; Municipalidad de </w:t>
      </w:r>
      <w:r>
        <w:rPr>
          <w:b/>
          <w:bCs/>
          <w:sz w:val="23"/>
          <w:szCs w:val="23"/>
        </w:rPr>
        <w:t>CORRALITO</w:t>
      </w:r>
      <w:r>
        <w:rPr>
          <w:sz w:val="23"/>
          <w:szCs w:val="23"/>
        </w:rPr>
        <w:t xml:space="preserve">, JOSE IGNACIO SCOTTO; Municipalidad de </w:t>
      </w:r>
      <w:r>
        <w:rPr>
          <w:b/>
          <w:bCs/>
          <w:sz w:val="23"/>
          <w:szCs w:val="23"/>
        </w:rPr>
        <w:t>DALMACIO VELEZ</w:t>
      </w:r>
      <w:r>
        <w:rPr>
          <w:sz w:val="23"/>
          <w:szCs w:val="23"/>
        </w:rPr>
        <w:t xml:space="preserve">, EUSEBIO DANIEL TORRES; Comuna de </w:t>
      </w:r>
      <w:r>
        <w:rPr>
          <w:b/>
          <w:bCs/>
          <w:sz w:val="23"/>
          <w:szCs w:val="23"/>
        </w:rPr>
        <w:t>GRAL. FOTHERINGHAM</w:t>
      </w:r>
      <w:r>
        <w:rPr>
          <w:sz w:val="23"/>
          <w:szCs w:val="23"/>
        </w:rPr>
        <w:t xml:space="preserve">, MARIO MORENO; Municipalidad de </w:t>
      </w:r>
      <w:r>
        <w:rPr>
          <w:b/>
          <w:bCs/>
          <w:sz w:val="23"/>
          <w:szCs w:val="23"/>
        </w:rPr>
        <w:t>HERNANDO</w:t>
      </w:r>
      <w:r>
        <w:rPr>
          <w:sz w:val="23"/>
          <w:szCs w:val="23"/>
        </w:rPr>
        <w:t xml:space="preserve">, GUSTAVO BOTTASSO; Municipalidad de </w:t>
      </w:r>
      <w:r>
        <w:rPr>
          <w:b/>
          <w:bCs/>
          <w:sz w:val="23"/>
          <w:szCs w:val="23"/>
        </w:rPr>
        <w:t>JAMES CRAIK</w:t>
      </w:r>
      <w:r>
        <w:rPr>
          <w:sz w:val="23"/>
          <w:szCs w:val="23"/>
        </w:rPr>
        <w:t xml:space="preserve">, OSCAR ALBERTO FASOLIS; Comuna de </w:t>
      </w:r>
      <w:r>
        <w:rPr>
          <w:b/>
          <w:bCs/>
          <w:sz w:val="23"/>
          <w:szCs w:val="23"/>
        </w:rPr>
        <w:t>LAS ISLETILLAS</w:t>
      </w:r>
      <w:r>
        <w:rPr>
          <w:sz w:val="23"/>
          <w:szCs w:val="23"/>
        </w:rPr>
        <w:t xml:space="preserve">, CLAUDIO BORETTO; Municipalidad de </w:t>
      </w:r>
      <w:r>
        <w:rPr>
          <w:b/>
          <w:bCs/>
          <w:sz w:val="23"/>
          <w:szCs w:val="23"/>
        </w:rPr>
        <w:t>LAS PERDICES</w:t>
      </w:r>
      <w:r>
        <w:rPr>
          <w:sz w:val="23"/>
          <w:szCs w:val="23"/>
        </w:rPr>
        <w:t xml:space="preserve">, SERGIO AVALLIS; Municipalidad de </w:t>
      </w:r>
      <w:r>
        <w:rPr>
          <w:b/>
          <w:bCs/>
          <w:sz w:val="23"/>
          <w:szCs w:val="23"/>
        </w:rPr>
        <w:t>LOS ZORROS</w:t>
      </w:r>
      <w:r>
        <w:rPr>
          <w:sz w:val="23"/>
          <w:szCs w:val="23"/>
        </w:rPr>
        <w:t xml:space="preserve">, GUILLERMO FAVA; Municipalidad de </w:t>
      </w:r>
      <w:r>
        <w:rPr>
          <w:b/>
          <w:bCs/>
          <w:sz w:val="23"/>
          <w:szCs w:val="23"/>
        </w:rPr>
        <w:t>OLIVA</w:t>
      </w:r>
      <w:r>
        <w:rPr>
          <w:sz w:val="23"/>
          <w:szCs w:val="23"/>
        </w:rPr>
        <w:t xml:space="preserve">; OCTAVIO IBARRA; Comuna de </w:t>
      </w:r>
      <w:r>
        <w:rPr>
          <w:b/>
          <w:bCs/>
          <w:sz w:val="23"/>
          <w:szCs w:val="23"/>
        </w:rPr>
        <w:t>PAMPAYASTA NORTE</w:t>
      </w:r>
      <w:r>
        <w:rPr>
          <w:sz w:val="23"/>
          <w:szCs w:val="23"/>
        </w:rPr>
        <w:t xml:space="preserve">, FRANCO R. PALUDI; Municipalidad de </w:t>
      </w:r>
      <w:r>
        <w:rPr>
          <w:b/>
          <w:bCs/>
          <w:sz w:val="23"/>
          <w:szCs w:val="23"/>
        </w:rPr>
        <w:t>PAMPAYASTA SUD</w:t>
      </w:r>
      <w:r>
        <w:rPr>
          <w:sz w:val="23"/>
          <w:szCs w:val="23"/>
        </w:rPr>
        <w:t xml:space="preserve">, IVÁN DIYORIO; Comuna de </w:t>
      </w:r>
      <w:r>
        <w:rPr>
          <w:b/>
          <w:bCs/>
          <w:sz w:val="23"/>
          <w:szCs w:val="23"/>
        </w:rPr>
        <w:t>PUNTA DEL AGUA</w:t>
      </w:r>
      <w:r>
        <w:rPr>
          <w:sz w:val="23"/>
          <w:szCs w:val="23"/>
        </w:rPr>
        <w:t xml:space="preserve">, DANIEL HECTOR CABRERA; Municipalidad de </w:t>
      </w:r>
      <w:r>
        <w:rPr>
          <w:b/>
          <w:bCs/>
          <w:sz w:val="23"/>
          <w:szCs w:val="23"/>
        </w:rPr>
        <w:t>RIO TERCERO</w:t>
      </w:r>
      <w:r>
        <w:rPr>
          <w:sz w:val="23"/>
          <w:szCs w:val="23"/>
        </w:rPr>
        <w:t xml:space="preserve">, MARCOS FERRER; Municipalidad de </w:t>
      </w:r>
      <w:r>
        <w:rPr>
          <w:b/>
          <w:bCs/>
          <w:sz w:val="23"/>
          <w:szCs w:val="23"/>
        </w:rPr>
        <w:t>TANCACHA</w:t>
      </w:r>
      <w:r>
        <w:rPr>
          <w:sz w:val="23"/>
          <w:szCs w:val="23"/>
        </w:rPr>
        <w:t xml:space="preserve">, VICTOR VERA; Municipalidad de </w:t>
      </w:r>
      <w:r>
        <w:rPr>
          <w:b/>
          <w:bCs/>
          <w:sz w:val="23"/>
          <w:szCs w:val="23"/>
        </w:rPr>
        <w:t>VILLA ASCASUBI</w:t>
      </w:r>
      <w:r>
        <w:rPr>
          <w:sz w:val="23"/>
          <w:szCs w:val="23"/>
        </w:rPr>
        <w:t xml:space="preserve">, FERNANDO SALVI; Comuna de </w:t>
      </w:r>
      <w:r>
        <w:rPr>
          <w:b/>
          <w:bCs/>
          <w:sz w:val="23"/>
          <w:szCs w:val="23"/>
        </w:rPr>
        <w:t>CANDELARIA SUD</w:t>
      </w:r>
      <w:r>
        <w:rPr>
          <w:sz w:val="23"/>
          <w:szCs w:val="23"/>
        </w:rPr>
        <w:t xml:space="preserve">, FAVIAN O. LUNA; Comuna de </w:t>
      </w:r>
      <w:r>
        <w:rPr>
          <w:b/>
          <w:bCs/>
          <w:sz w:val="23"/>
          <w:szCs w:val="23"/>
        </w:rPr>
        <w:t>CAÑADA DE LUQUE</w:t>
      </w:r>
      <w:r>
        <w:rPr>
          <w:sz w:val="23"/>
          <w:szCs w:val="23"/>
        </w:rPr>
        <w:t xml:space="preserve">, MOLINA VICTOR EDUARDO; Comuna de </w:t>
      </w:r>
      <w:r>
        <w:rPr>
          <w:b/>
          <w:bCs/>
          <w:sz w:val="23"/>
          <w:szCs w:val="23"/>
        </w:rPr>
        <w:t>CAPILLA DE SITON</w:t>
      </w:r>
      <w:r>
        <w:rPr>
          <w:sz w:val="23"/>
          <w:szCs w:val="23"/>
        </w:rPr>
        <w:t xml:space="preserve">, MARIO CENTURION; Comuna de </w:t>
      </w:r>
      <w:r>
        <w:rPr>
          <w:b/>
          <w:bCs/>
          <w:sz w:val="23"/>
          <w:szCs w:val="23"/>
        </w:rPr>
        <w:t>LA PAMPA</w:t>
      </w:r>
      <w:r>
        <w:rPr>
          <w:sz w:val="23"/>
          <w:szCs w:val="23"/>
        </w:rPr>
        <w:t xml:space="preserve">, DANIEL FUNES; Municipalidad de </w:t>
      </w:r>
      <w:r>
        <w:rPr>
          <w:b/>
          <w:bCs/>
          <w:sz w:val="23"/>
          <w:szCs w:val="23"/>
        </w:rPr>
        <w:t>LAS PEÑAS</w:t>
      </w:r>
      <w:r>
        <w:rPr>
          <w:sz w:val="23"/>
          <w:szCs w:val="23"/>
        </w:rPr>
        <w:t xml:space="preserve">, CARLOS CUELLO; Comuna de </w:t>
      </w:r>
      <w:r>
        <w:rPr>
          <w:b/>
          <w:bCs/>
          <w:sz w:val="23"/>
          <w:szCs w:val="23"/>
        </w:rPr>
        <w:t>LOS MISTOLES</w:t>
      </w:r>
      <w:r>
        <w:rPr>
          <w:sz w:val="23"/>
          <w:szCs w:val="23"/>
        </w:rPr>
        <w:t xml:space="preserve">, JUAN BECERRA; Municipalidad de </w:t>
      </w:r>
      <w:r>
        <w:rPr>
          <w:b/>
          <w:bCs/>
          <w:sz w:val="23"/>
          <w:szCs w:val="23"/>
        </w:rPr>
        <w:t xml:space="preserve">SARMIENTO, </w:t>
      </w:r>
      <w:r>
        <w:rPr>
          <w:sz w:val="23"/>
          <w:szCs w:val="23"/>
        </w:rPr>
        <w:t xml:space="preserve">GUILLERMO </w:t>
      </w:r>
    </w:p>
    <w:p w:rsidR="00D7659F" w:rsidRDefault="00D7659F" w:rsidP="00AA6713">
      <w:pPr>
        <w:jc w:val="both"/>
      </w:pPr>
      <w:r>
        <w:rPr>
          <w:sz w:val="23"/>
          <w:szCs w:val="23"/>
        </w:rPr>
        <w:t xml:space="preserve">MOYANO; Comuna de </w:t>
      </w:r>
      <w:r>
        <w:rPr>
          <w:b/>
          <w:bCs/>
          <w:sz w:val="23"/>
          <w:szCs w:val="23"/>
        </w:rPr>
        <w:t>SIMBOLAR</w:t>
      </w:r>
      <w:r>
        <w:rPr>
          <w:sz w:val="23"/>
          <w:szCs w:val="23"/>
        </w:rPr>
        <w:t xml:space="preserve">, OCHOA JUAN CARLOS; Municipalidad de </w:t>
      </w:r>
      <w:r>
        <w:rPr>
          <w:b/>
          <w:bCs/>
          <w:sz w:val="23"/>
          <w:szCs w:val="23"/>
        </w:rPr>
        <w:t>SINSACATE</w:t>
      </w:r>
      <w:r>
        <w:rPr>
          <w:sz w:val="23"/>
          <w:szCs w:val="23"/>
        </w:rPr>
        <w:t xml:space="preserve">, CARLOS CIPRIAN; Municipalidad de </w:t>
      </w:r>
      <w:r>
        <w:rPr>
          <w:b/>
          <w:bCs/>
          <w:sz w:val="23"/>
          <w:szCs w:val="23"/>
        </w:rPr>
        <w:t>VILLA DEL TOTORAL</w:t>
      </w:r>
      <w:r>
        <w:rPr>
          <w:sz w:val="23"/>
          <w:szCs w:val="23"/>
        </w:rPr>
        <w:t xml:space="preserve">, JOSE LUIS DE LUCCA; Comuna de </w:t>
      </w:r>
      <w:r>
        <w:rPr>
          <w:b/>
          <w:bCs/>
          <w:sz w:val="23"/>
          <w:szCs w:val="23"/>
        </w:rPr>
        <w:t>CHURQUI CAÑADA</w:t>
      </w:r>
      <w:r>
        <w:rPr>
          <w:sz w:val="23"/>
          <w:szCs w:val="23"/>
        </w:rPr>
        <w:t xml:space="preserve">, JUAN E. MONTOYA; Comuna de </w:t>
      </w:r>
      <w:r>
        <w:rPr>
          <w:b/>
          <w:bCs/>
          <w:sz w:val="23"/>
          <w:szCs w:val="23"/>
        </w:rPr>
        <w:t>EL RODEO</w:t>
      </w:r>
      <w:r>
        <w:rPr>
          <w:sz w:val="23"/>
          <w:szCs w:val="23"/>
        </w:rPr>
        <w:t xml:space="preserve">, CARLOS OSSES; Municipalidad de </w:t>
      </w:r>
      <w:r>
        <w:rPr>
          <w:b/>
          <w:bCs/>
          <w:sz w:val="23"/>
          <w:szCs w:val="23"/>
        </w:rPr>
        <w:t>LAS ARRIAS</w:t>
      </w:r>
      <w:r>
        <w:rPr>
          <w:sz w:val="23"/>
          <w:szCs w:val="23"/>
        </w:rPr>
        <w:t xml:space="preserve">, JUAN MEDINA; Municipalidad de </w:t>
      </w:r>
      <w:r>
        <w:rPr>
          <w:b/>
          <w:bCs/>
          <w:sz w:val="23"/>
          <w:szCs w:val="23"/>
        </w:rPr>
        <w:t xml:space="preserve">LUCIO V. MANSILLA, </w:t>
      </w:r>
      <w:r>
        <w:rPr>
          <w:sz w:val="23"/>
          <w:szCs w:val="23"/>
        </w:rPr>
        <w:t xml:space="preserve">OSCAR ALVARRACÍN; Comuna de </w:t>
      </w:r>
      <w:r>
        <w:rPr>
          <w:b/>
          <w:bCs/>
          <w:sz w:val="23"/>
          <w:szCs w:val="23"/>
        </w:rPr>
        <w:t>ROSARIO DE SALADILLO</w:t>
      </w:r>
      <w:r>
        <w:rPr>
          <w:sz w:val="23"/>
          <w:szCs w:val="23"/>
        </w:rPr>
        <w:t xml:space="preserve">, LORENZO LOPEZ; Municipalidad de </w:t>
      </w:r>
      <w:r>
        <w:rPr>
          <w:b/>
          <w:bCs/>
          <w:sz w:val="23"/>
          <w:szCs w:val="23"/>
        </w:rPr>
        <w:t>SAN JOSE DE LA DORMIDA</w:t>
      </w:r>
      <w:r>
        <w:rPr>
          <w:sz w:val="23"/>
          <w:szCs w:val="23"/>
        </w:rPr>
        <w:t xml:space="preserve">, ALEJANDRO ALLENDE; Municipalidad de </w:t>
      </w:r>
      <w:r>
        <w:rPr>
          <w:b/>
          <w:bCs/>
          <w:sz w:val="23"/>
          <w:szCs w:val="23"/>
        </w:rPr>
        <w:t>SAN JOSE DE LAS SALINAS</w:t>
      </w:r>
      <w:r>
        <w:rPr>
          <w:sz w:val="23"/>
          <w:szCs w:val="23"/>
        </w:rPr>
        <w:t xml:space="preserve">, MARCELO RUIZ; Municipalidad de </w:t>
      </w:r>
      <w:r>
        <w:rPr>
          <w:b/>
          <w:bCs/>
          <w:sz w:val="23"/>
          <w:szCs w:val="23"/>
        </w:rPr>
        <w:t>SAN PEDRO NORTE</w:t>
      </w:r>
      <w:r>
        <w:rPr>
          <w:sz w:val="23"/>
          <w:szCs w:val="23"/>
        </w:rPr>
        <w:t xml:space="preserve">, ADRIAN EDUVIC GARAY; Municipalidad de </w:t>
      </w:r>
      <w:r>
        <w:rPr>
          <w:b/>
          <w:bCs/>
          <w:sz w:val="23"/>
          <w:szCs w:val="23"/>
        </w:rPr>
        <w:t>VILLA TULUMBA</w:t>
      </w:r>
      <w:r>
        <w:rPr>
          <w:sz w:val="23"/>
          <w:szCs w:val="23"/>
        </w:rPr>
        <w:t xml:space="preserve">, SEBASTIAN PERALTA; Comuna de </w:t>
      </w:r>
      <w:r>
        <w:rPr>
          <w:b/>
          <w:bCs/>
          <w:sz w:val="23"/>
          <w:szCs w:val="23"/>
        </w:rPr>
        <w:t>ALDEA SANTA MARIA</w:t>
      </w:r>
      <w:r>
        <w:rPr>
          <w:sz w:val="23"/>
          <w:szCs w:val="23"/>
        </w:rPr>
        <w:t xml:space="preserve">, GABRIELA IMOLA; Municipalidad de </w:t>
      </w:r>
      <w:r>
        <w:rPr>
          <w:b/>
          <w:bCs/>
          <w:sz w:val="23"/>
          <w:szCs w:val="23"/>
        </w:rPr>
        <w:t>ALTO ALEGRE</w:t>
      </w:r>
      <w:r>
        <w:rPr>
          <w:sz w:val="23"/>
          <w:szCs w:val="23"/>
        </w:rPr>
        <w:t xml:space="preserve">, OMAR TAVELLA; Comuna de </w:t>
      </w:r>
      <w:r>
        <w:rPr>
          <w:b/>
          <w:bCs/>
          <w:sz w:val="23"/>
          <w:szCs w:val="23"/>
        </w:rPr>
        <w:t>ANA ZUMARAN</w:t>
      </w:r>
      <w:r>
        <w:rPr>
          <w:sz w:val="23"/>
          <w:szCs w:val="23"/>
        </w:rPr>
        <w:t xml:space="preserve">, CYNTIA FRUS; Municipalidad de </w:t>
      </w:r>
      <w:r>
        <w:rPr>
          <w:b/>
          <w:bCs/>
          <w:sz w:val="23"/>
          <w:szCs w:val="23"/>
        </w:rPr>
        <w:t>BALLESTEROS</w:t>
      </w:r>
      <w:r>
        <w:rPr>
          <w:sz w:val="23"/>
          <w:szCs w:val="23"/>
        </w:rPr>
        <w:t xml:space="preserve">, ORLANDO A. BRUSA; Municipalidad de </w:t>
      </w:r>
      <w:r>
        <w:rPr>
          <w:b/>
          <w:bCs/>
          <w:sz w:val="23"/>
          <w:szCs w:val="23"/>
        </w:rPr>
        <w:t xml:space="preserve">BALLESTEROS SUD, </w:t>
      </w:r>
      <w:r>
        <w:rPr>
          <w:sz w:val="23"/>
          <w:szCs w:val="23"/>
        </w:rPr>
        <w:t xml:space="preserve">CAROLINA V. JARA; Municipalidad de </w:t>
      </w:r>
      <w:r>
        <w:rPr>
          <w:b/>
          <w:bCs/>
          <w:sz w:val="23"/>
          <w:szCs w:val="23"/>
        </w:rPr>
        <w:t>BELL VILLE</w:t>
      </w:r>
      <w:r>
        <w:rPr>
          <w:sz w:val="23"/>
          <w:szCs w:val="23"/>
        </w:rPr>
        <w:t xml:space="preserve">, CARLOS BRINER; Municipalidad de </w:t>
      </w:r>
      <w:r>
        <w:rPr>
          <w:b/>
          <w:bCs/>
          <w:sz w:val="23"/>
          <w:szCs w:val="23"/>
        </w:rPr>
        <w:t>BENJAMIN GOULD</w:t>
      </w:r>
      <w:r>
        <w:rPr>
          <w:sz w:val="23"/>
          <w:szCs w:val="23"/>
        </w:rPr>
        <w:t xml:space="preserve">, JORGE LUIS JAIME; Municipalidad de </w:t>
      </w:r>
      <w:r>
        <w:rPr>
          <w:b/>
          <w:bCs/>
          <w:sz w:val="23"/>
          <w:szCs w:val="23"/>
        </w:rPr>
        <w:t>CANALS</w:t>
      </w:r>
      <w:r>
        <w:rPr>
          <w:sz w:val="23"/>
          <w:szCs w:val="23"/>
        </w:rPr>
        <w:t xml:space="preserve">, EDGAR BRUNO; Municipalidad de </w:t>
      </w:r>
      <w:r>
        <w:rPr>
          <w:b/>
          <w:bCs/>
          <w:sz w:val="23"/>
          <w:szCs w:val="23"/>
        </w:rPr>
        <w:t>CHILIBROSTE</w:t>
      </w:r>
      <w:r>
        <w:rPr>
          <w:sz w:val="23"/>
          <w:szCs w:val="23"/>
        </w:rPr>
        <w:t xml:space="preserve">, DOMINGO TITO MORENA; Municipalidad de </w:t>
      </w:r>
      <w:r>
        <w:rPr>
          <w:b/>
          <w:bCs/>
          <w:sz w:val="23"/>
          <w:szCs w:val="23"/>
        </w:rPr>
        <w:t xml:space="preserve">CINTRA, </w:t>
      </w:r>
      <w:r>
        <w:rPr>
          <w:sz w:val="23"/>
          <w:szCs w:val="23"/>
        </w:rPr>
        <w:t xml:space="preserve">ENRIQUE "KIKO" MENDEZ PAZ; Municipalidad de </w:t>
      </w:r>
      <w:r>
        <w:rPr>
          <w:b/>
          <w:bCs/>
          <w:sz w:val="23"/>
          <w:szCs w:val="23"/>
        </w:rPr>
        <w:t>COLONIA BISMARCK</w:t>
      </w:r>
      <w:r>
        <w:rPr>
          <w:sz w:val="23"/>
          <w:szCs w:val="23"/>
        </w:rPr>
        <w:t xml:space="preserve">, DANIELA CASTRILLO; Comuna de </w:t>
      </w:r>
      <w:r>
        <w:rPr>
          <w:b/>
          <w:bCs/>
          <w:sz w:val="23"/>
          <w:szCs w:val="23"/>
        </w:rPr>
        <w:t>COLONIA BREMEN</w:t>
      </w:r>
      <w:r>
        <w:rPr>
          <w:sz w:val="23"/>
          <w:szCs w:val="23"/>
        </w:rPr>
        <w:t xml:space="preserve">, ALEJANDRO OJEDA; Municipalidad de </w:t>
      </w:r>
      <w:r>
        <w:rPr>
          <w:b/>
          <w:bCs/>
          <w:sz w:val="23"/>
          <w:szCs w:val="23"/>
        </w:rPr>
        <w:t>IDIAZABAL</w:t>
      </w:r>
      <w:r>
        <w:rPr>
          <w:sz w:val="23"/>
          <w:szCs w:val="23"/>
        </w:rPr>
        <w:t xml:space="preserve">, JUAN PABLO VASSIA; Municipalidad de </w:t>
      </w:r>
      <w:r>
        <w:rPr>
          <w:b/>
          <w:bCs/>
          <w:sz w:val="23"/>
          <w:szCs w:val="23"/>
        </w:rPr>
        <w:t>JUSTINIANO POSSE</w:t>
      </w:r>
      <w:r>
        <w:rPr>
          <w:sz w:val="23"/>
          <w:szCs w:val="23"/>
        </w:rPr>
        <w:t xml:space="preserve">, VICTOR GERARDO ZUIN; Municipalidad de </w:t>
      </w:r>
      <w:r>
        <w:rPr>
          <w:b/>
          <w:bCs/>
          <w:sz w:val="23"/>
          <w:szCs w:val="23"/>
        </w:rPr>
        <w:t>LABORDE</w:t>
      </w:r>
      <w:r>
        <w:rPr>
          <w:sz w:val="23"/>
          <w:szCs w:val="23"/>
        </w:rPr>
        <w:t xml:space="preserve">, MARIA ELISA VIDAL; Municipalidad de </w:t>
      </w:r>
      <w:r>
        <w:rPr>
          <w:b/>
          <w:bCs/>
          <w:sz w:val="23"/>
          <w:szCs w:val="23"/>
        </w:rPr>
        <w:t>MONTE LEÑA</w:t>
      </w:r>
      <w:r>
        <w:rPr>
          <w:sz w:val="23"/>
          <w:szCs w:val="23"/>
        </w:rPr>
        <w:t xml:space="preserve">, ALICIA CENTURIÓN; Municipalidad de </w:t>
      </w:r>
      <w:r>
        <w:rPr>
          <w:b/>
          <w:bCs/>
          <w:sz w:val="23"/>
          <w:szCs w:val="23"/>
        </w:rPr>
        <w:t>MONTE MAIZ</w:t>
      </w:r>
      <w:r>
        <w:rPr>
          <w:sz w:val="23"/>
          <w:szCs w:val="23"/>
        </w:rPr>
        <w:t xml:space="preserve">, LUIS MARIA TROTE; Municipalidad de </w:t>
      </w:r>
      <w:r>
        <w:rPr>
          <w:b/>
          <w:bCs/>
          <w:sz w:val="23"/>
          <w:szCs w:val="23"/>
        </w:rPr>
        <w:t>MORRISON</w:t>
      </w:r>
      <w:r>
        <w:rPr>
          <w:sz w:val="23"/>
          <w:szCs w:val="23"/>
        </w:rPr>
        <w:t xml:space="preserve">, GUSTAVO REITANO; Municipalidad de </w:t>
      </w:r>
      <w:r>
        <w:rPr>
          <w:b/>
          <w:bCs/>
          <w:sz w:val="23"/>
          <w:szCs w:val="23"/>
        </w:rPr>
        <w:t>NOETINGER</w:t>
      </w:r>
      <w:r>
        <w:rPr>
          <w:sz w:val="23"/>
          <w:szCs w:val="23"/>
        </w:rPr>
        <w:t xml:space="preserve">, ANGEL BEVILAQUA; Municipalidad de </w:t>
      </w:r>
      <w:r>
        <w:rPr>
          <w:b/>
          <w:bCs/>
          <w:sz w:val="23"/>
          <w:szCs w:val="23"/>
        </w:rPr>
        <w:t>ORDOÑEZ</w:t>
      </w:r>
      <w:r>
        <w:rPr>
          <w:sz w:val="23"/>
          <w:szCs w:val="23"/>
        </w:rPr>
        <w:t xml:space="preserve">, PABLO LADRON DE GUEVARA; Municipalidad de </w:t>
      </w:r>
      <w:r>
        <w:rPr>
          <w:b/>
          <w:bCs/>
          <w:sz w:val="23"/>
          <w:szCs w:val="23"/>
        </w:rPr>
        <w:t>PASCANAS</w:t>
      </w:r>
      <w:r>
        <w:rPr>
          <w:sz w:val="23"/>
          <w:szCs w:val="23"/>
        </w:rPr>
        <w:t xml:space="preserve">, RODOLFO L. FILIPPONI; Municipalidad de </w:t>
      </w:r>
      <w:r>
        <w:rPr>
          <w:b/>
          <w:bCs/>
          <w:sz w:val="23"/>
          <w:szCs w:val="23"/>
        </w:rPr>
        <w:t>PUEBLO ITALIANO</w:t>
      </w:r>
      <w:r>
        <w:rPr>
          <w:sz w:val="23"/>
          <w:szCs w:val="23"/>
        </w:rPr>
        <w:t xml:space="preserve">, DANIEL GERGOLET; Municipalidad de </w:t>
      </w:r>
      <w:r>
        <w:rPr>
          <w:b/>
          <w:bCs/>
          <w:sz w:val="23"/>
          <w:szCs w:val="23"/>
        </w:rPr>
        <w:t>SAN ANTONIO DE LITIN</w:t>
      </w:r>
      <w:r>
        <w:rPr>
          <w:sz w:val="23"/>
          <w:szCs w:val="23"/>
        </w:rPr>
        <w:t xml:space="preserve">, JUAN VAZQUEZ; Municipalidad de </w:t>
      </w:r>
      <w:r>
        <w:rPr>
          <w:b/>
          <w:bCs/>
          <w:sz w:val="23"/>
          <w:szCs w:val="23"/>
        </w:rPr>
        <w:t>SAN MARCOS SUD</w:t>
      </w:r>
      <w:r>
        <w:rPr>
          <w:sz w:val="23"/>
          <w:szCs w:val="23"/>
        </w:rPr>
        <w:t xml:space="preserve">, CLAUDIA GODOY; Municipalidad de </w:t>
      </w:r>
      <w:r>
        <w:rPr>
          <w:b/>
          <w:bCs/>
          <w:sz w:val="23"/>
          <w:szCs w:val="23"/>
        </w:rPr>
        <w:t>VIAMONTE</w:t>
      </w:r>
      <w:r>
        <w:rPr>
          <w:sz w:val="23"/>
          <w:szCs w:val="23"/>
        </w:rPr>
        <w:t xml:space="preserve">, GABRIEL FERNANDEZ; Comuna de </w:t>
      </w:r>
      <w:r>
        <w:rPr>
          <w:b/>
          <w:bCs/>
          <w:sz w:val="23"/>
          <w:szCs w:val="23"/>
        </w:rPr>
        <w:t>VILLA LOS PATOS</w:t>
      </w:r>
      <w:r>
        <w:rPr>
          <w:sz w:val="23"/>
          <w:szCs w:val="23"/>
        </w:rPr>
        <w:t xml:space="preserve">, MIGUEL ANGEL DI MATTEO; Municipalidad de </w:t>
      </w:r>
      <w:r>
        <w:rPr>
          <w:b/>
          <w:bCs/>
          <w:sz w:val="23"/>
          <w:szCs w:val="23"/>
        </w:rPr>
        <w:t>WENCESLAO ESCALANTE</w:t>
      </w:r>
      <w:r>
        <w:rPr>
          <w:sz w:val="23"/>
          <w:szCs w:val="23"/>
        </w:rPr>
        <w:t>, DANIEL MONDINO.-</w:t>
      </w:r>
    </w:p>
    <w:p w:rsidR="00D7659F" w:rsidRDefault="00D7659F" w:rsidP="00AA6713">
      <w:pPr>
        <w:jc w:val="both"/>
      </w:pPr>
    </w:p>
    <w:p w:rsidR="00560B04" w:rsidRPr="00716544" w:rsidRDefault="00780866" w:rsidP="00A45025">
      <w:pPr>
        <w:jc w:val="both"/>
        <w:rPr>
          <w:b/>
          <w:u w:val="single"/>
        </w:rPr>
      </w:pPr>
      <w:r>
        <w:rPr>
          <w:b/>
          <w:u w:val="single"/>
        </w:rPr>
        <w:t>DECRETO Nº 044</w:t>
      </w:r>
      <w:r w:rsidR="00560B04" w:rsidRPr="00716544">
        <w:rPr>
          <w:b/>
          <w:u w:val="single"/>
        </w:rPr>
        <w:t xml:space="preserve">                                                     </w:t>
      </w:r>
      <w:r w:rsidR="00C50FB3">
        <w:rPr>
          <w:b/>
          <w:u w:val="single"/>
        </w:rPr>
        <w:t xml:space="preserve">             </w:t>
      </w:r>
      <w:r w:rsidR="00560B04" w:rsidRPr="00716544">
        <w:rPr>
          <w:b/>
          <w:u w:val="single"/>
        </w:rPr>
        <w:t xml:space="preserve">                   </w:t>
      </w:r>
      <w:r w:rsidR="00604F71">
        <w:rPr>
          <w:b/>
          <w:u w:val="single"/>
        </w:rPr>
        <w:t xml:space="preserve">                      12/04/2021</w:t>
      </w:r>
      <w:r w:rsidR="00560B04" w:rsidRPr="00716544">
        <w:rPr>
          <w:b/>
          <w:u w:val="single"/>
        </w:rPr>
        <w:t xml:space="preserve">                                                               </w:t>
      </w:r>
    </w:p>
    <w:p w:rsidR="00560B04" w:rsidRPr="0054213D" w:rsidRDefault="00560B04" w:rsidP="00A45025">
      <w:pPr>
        <w:pStyle w:val="Textoindependiente3"/>
        <w:rPr>
          <w:b/>
          <w:sz w:val="22"/>
          <w:szCs w:val="22"/>
        </w:rPr>
      </w:pPr>
    </w:p>
    <w:p w:rsidR="00780866" w:rsidRPr="00A645E0" w:rsidRDefault="00780866" w:rsidP="00780866">
      <w:pPr>
        <w:pStyle w:val="Textoindependiente3"/>
        <w:rPr>
          <w:sz w:val="22"/>
          <w:szCs w:val="22"/>
        </w:rPr>
      </w:pPr>
      <w:r w:rsidRPr="00A645E0">
        <w:rPr>
          <w:b/>
          <w:sz w:val="22"/>
          <w:szCs w:val="22"/>
        </w:rPr>
        <w:t xml:space="preserve">Artículo 1º- </w:t>
      </w:r>
      <w:r w:rsidRPr="00A645E0">
        <w:rPr>
          <w:sz w:val="22"/>
          <w:szCs w:val="22"/>
        </w:rPr>
        <w:t>Promulgase con fuerza de Ordenanza Nº 1.253/21 “Pavimento Hormigón Simple Calle Jujuy en toda su traza”, sancionada por el Concejo Deliberante de Tanti, con fecha 07 de abril de 2021.</w:t>
      </w:r>
    </w:p>
    <w:p w:rsidR="00780866" w:rsidRPr="00A645E0" w:rsidRDefault="00780866" w:rsidP="00780866">
      <w:pPr>
        <w:pStyle w:val="Textoindependiente3"/>
        <w:tabs>
          <w:tab w:val="left" w:pos="2355"/>
        </w:tabs>
        <w:rPr>
          <w:sz w:val="22"/>
          <w:szCs w:val="22"/>
        </w:rPr>
      </w:pPr>
      <w:r w:rsidRPr="00A645E0">
        <w:rPr>
          <w:sz w:val="22"/>
          <w:szCs w:val="22"/>
        </w:rPr>
        <w:tab/>
      </w:r>
    </w:p>
    <w:p w:rsidR="00780866" w:rsidRPr="00A645E0" w:rsidRDefault="00780866" w:rsidP="00780866">
      <w:pPr>
        <w:pStyle w:val="Textoindependiente3"/>
        <w:rPr>
          <w:sz w:val="22"/>
          <w:szCs w:val="22"/>
        </w:rPr>
      </w:pPr>
      <w:r w:rsidRPr="00A645E0">
        <w:rPr>
          <w:b/>
          <w:sz w:val="22"/>
          <w:szCs w:val="22"/>
        </w:rPr>
        <w:t xml:space="preserve">Artículo 2º- </w:t>
      </w:r>
      <w:r w:rsidRPr="00A645E0">
        <w:rPr>
          <w:sz w:val="22"/>
          <w:szCs w:val="22"/>
        </w:rPr>
        <w:t xml:space="preserve">Refréndese, cúmplase, comuníquese, publíquese, dese al Registro Municipal y archívese. </w:t>
      </w:r>
    </w:p>
    <w:p w:rsidR="00780866" w:rsidRPr="00184D76" w:rsidRDefault="00780866" w:rsidP="00780866">
      <w:pPr>
        <w:pStyle w:val="Textoindependiente3"/>
        <w:rPr>
          <w:szCs w:val="28"/>
        </w:rPr>
      </w:pPr>
    </w:p>
    <w:p w:rsidR="00780866" w:rsidRPr="00184D76" w:rsidRDefault="00780866" w:rsidP="00780866">
      <w:pPr>
        <w:pStyle w:val="Textoindependiente3"/>
        <w:rPr>
          <w:szCs w:val="28"/>
        </w:rPr>
      </w:pPr>
    </w:p>
    <w:p w:rsidR="00560B04" w:rsidRPr="00716544" w:rsidRDefault="00780866" w:rsidP="00A45025">
      <w:pPr>
        <w:jc w:val="both"/>
        <w:rPr>
          <w:b/>
          <w:u w:val="single"/>
        </w:rPr>
      </w:pPr>
      <w:r>
        <w:rPr>
          <w:b/>
          <w:u w:val="single"/>
        </w:rPr>
        <w:t>DECRETO Nº 045</w:t>
      </w:r>
      <w:r w:rsidR="00560B04" w:rsidRPr="00716544">
        <w:rPr>
          <w:b/>
          <w:u w:val="single"/>
        </w:rPr>
        <w:t xml:space="preserve">                                          </w:t>
      </w:r>
      <w:r w:rsidR="00C50FB3">
        <w:rPr>
          <w:b/>
          <w:u w:val="single"/>
        </w:rPr>
        <w:t xml:space="preserve">                            </w:t>
      </w:r>
      <w:r w:rsidR="00560B04" w:rsidRPr="00716544">
        <w:rPr>
          <w:b/>
          <w:u w:val="single"/>
        </w:rPr>
        <w:t xml:space="preserve">                    </w:t>
      </w:r>
      <w:r w:rsidR="00604F71">
        <w:rPr>
          <w:b/>
          <w:u w:val="single"/>
        </w:rPr>
        <w:t xml:space="preserve">                      12/04/2021</w:t>
      </w:r>
    </w:p>
    <w:p w:rsidR="00A702DB" w:rsidRDefault="00A702DB" w:rsidP="00780866">
      <w:pPr>
        <w:pStyle w:val="Textoindependiente3"/>
        <w:rPr>
          <w:b/>
          <w:sz w:val="22"/>
          <w:szCs w:val="22"/>
        </w:rPr>
      </w:pPr>
    </w:p>
    <w:p w:rsidR="00780866" w:rsidRPr="00E561B0" w:rsidRDefault="00780866" w:rsidP="00780866">
      <w:pPr>
        <w:pStyle w:val="Textoindependiente3"/>
        <w:rPr>
          <w:sz w:val="22"/>
          <w:szCs w:val="22"/>
        </w:rPr>
      </w:pPr>
      <w:r w:rsidRPr="00E561B0">
        <w:rPr>
          <w:b/>
          <w:sz w:val="22"/>
          <w:szCs w:val="22"/>
        </w:rPr>
        <w:t xml:space="preserve">Artículo 1º- </w:t>
      </w:r>
      <w:r w:rsidRPr="00E561B0">
        <w:rPr>
          <w:sz w:val="22"/>
          <w:szCs w:val="22"/>
        </w:rPr>
        <w:t>Promulgase con fuerza de Ordenanza Nº 1.254/21 “Pavimento Hormigón Simple Calle Mendoza en toda su traza”, sancionada por el Concejo Deliberante de Tanti, con fecha 07 de abril de 2021.</w:t>
      </w:r>
    </w:p>
    <w:p w:rsidR="00780866" w:rsidRPr="00E561B0" w:rsidRDefault="00780866" w:rsidP="00780866">
      <w:pPr>
        <w:pStyle w:val="Textoindependiente3"/>
        <w:tabs>
          <w:tab w:val="left" w:pos="2355"/>
        </w:tabs>
        <w:rPr>
          <w:sz w:val="22"/>
          <w:szCs w:val="22"/>
        </w:rPr>
      </w:pPr>
      <w:r w:rsidRPr="00E561B0">
        <w:rPr>
          <w:sz w:val="22"/>
          <w:szCs w:val="22"/>
        </w:rPr>
        <w:tab/>
      </w:r>
    </w:p>
    <w:p w:rsidR="00780866" w:rsidRPr="00E561B0" w:rsidRDefault="00780866" w:rsidP="00780866">
      <w:pPr>
        <w:pStyle w:val="Textoindependiente3"/>
        <w:rPr>
          <w:sz w:val="22"/>
          <w:szCs w:val="22"/>
        </w:rPr>
      </w:pPr>
      <w:r w:rsidRPr="00E561B0">
        <w:rPr>
          <w:b/>
          <w:sz w:val="22"/>
          <w:szCs w:val="22"/>
        </w:rPr>
        <w:t xml:space="preserve">Artículo 2º- </w:t>
      </w:r>
      <w:r w:rsidRPr="00E561B0">
        <w:rPr>
          <w:sz w:val="22"/>
          <w:szCs w:val="22"/>
        </w:rPr>
        <w:t xml:space="preserve">Refréndese, cúmplase, comuníquese, publíquese, dese al Registro Municipal y archívese. </w:t>
      </w:r>
    </w:p>
    <w:p w:rsidR="00780866" w:rsidRPr="00E561B0" w:rsidRDefault="00780866" w:rsidP="00780866">
      <w:pPr>
        <w:pStyle w:val="Textoindependiente3"/>
        <w:rPr>
          <w:sz w:val="22"/>
          <w:szCs w:val="22"/>
        </w:rPr>
      </w:pPr>
    </w:p>
    <w:p w:rsidR="00780866" w:rsidRPr="00E561B0" w:rsidRDefault="00780866" w:rsidP="00780866">
      <w:pPr>
        <w:pStyle w:val="Textoindependiente3"/>
        <w:rPr>
          <w:sz w:val="22"/>
          <w:szCs w:val="22"/>
        </w:rPr>
      </w:pPr>
    </w:p>
    <w:p w:rsidR="00560B04" w:rsidRPr="00716544" w:rsidRDefault="00780866" w:rsidP="00A45025">
      <w:pPr>
        <w:jc w:val="both"/>
        <w:rPr>
          <w:u w:val="single"/>
        </w:rPr>
      </w:pPr>
      <w:r>
        <w:rPr>
          <w:b/>
          <w:u w:val="single"/>
        </w:rPr>
        <w:t>DECRETO Nº 046</w:t>
      </w:r>
      <w:r w:rsidR="00560B04" w:rsidRPr="00716544">
        <w:rPr>
          <w:b/>
          <w:u w:val="single"/>
        </w:rPr>
        <w:t xml:space="preserve">                                               </w:t>
      </w:r>
      <w:r w:rsidR="00C50FB3">
        <w:rPr>
          <w:b/>
          <w:u w:val="single"/>
        </w:rPr>
        <w:t xml:space="preserve">         </w:t>
      </w:r>
      <w:r w:rsidR="00560B04" w:rsidRPr="00716544">
        <w:rPr>
          <w:b/>
          <w:u w:val="single"/>
        </w:rPr>
        <w:t xml:space="preserve">                               </w:t>
      </w:r>
      <w:r w:rsidR="00604F71">
        <w:rPr>
          <w:b/>
          <w:u w:val="single"/>
        </w:rPr>
        <w:t xml:space="preserve">                      12/04/2021</w:t>
      </w:r>
    </w:p>
    <w:p w:rsidR="00780866" w:rsidRDefault="00780866" w:rsidP="00780866">
      <w:pPr>
        <w:pStyle w:val="Textoindependiente3"/>
        <w:ind w:firstLine="1276"/>
        <w:jc w:val="center"/>
        <w:rPr>
          <w:szCs w:val="28"/>
        </w:rPr>
      </w:pPr>
    </w:p>
    <w:p w:rsidR="00780866" w:rsidRPr="00E561B0" w:rsidRDefault="00780866" w:rsidP="00780866">
      <w:pPr>
        <w:pStyle w:val="Textoindependiente"/>
        <w:spacing w:line="320" w:lineRule="exact"/>
        <w:rPr>
          <w:sz w:val="22"/>
          <w:szCs w:val="22"/>
        </w:rPr>
      </w:pPr>
      <w:r w:rsidRPr="00E561B0">
        <w:rPr>
          <w:b/>
          <w:sz w:val="22"/>
          <w:szCs w:val="22"/>
        </w:rPr>
        <w:t>Artículo 1º-</w:t>
      </w:r>
      <w:r w:rsidRPr="00E561B0">
        <w:rPr>
          <w:sz w:val="22"/>
          <w:szCs w:val="22"/>
        </w:rPr>
        <w:t xml:space="preserve"> </w:t>
      </w:r>
      <w:r w:rsidR="00E561B0" w:rsidRPr="00E561B0">
        <w:rPr>
          <w:sz w:val="22"/>
          <w:szCs w:val="22"/>
        </w:rPr>
        <w:t>Otórguese</w:t>
      </w:r>
      <w:r w:rsidRPr="00E561B0">
        <w:rPr>
          <w:sz w:val="22"/>
          <w:szCs w:val="22"/>
        </w:rPr>
        <w:t xml:space="preserve"> a la Sra. Directora del Centro de Salud Municipal, Dr. José Aneine, Lic. Romina Paola Pacha (DNI 25.078.217), una bonificación extraordinaria no remunerativa de pesos veinte mil ($ 20.000.-) mensuales, a partir del 01 de abril del año en curso y por el plazo que dure la crisis sanitaria producida por la pandemia Covid 19, generada por el Coronavirus.</w:t>
      </w:r>
    </w:p>
    <w:p w:rsidR="00A702DB" w:rsidRDefault="00A702DB" w:rsidP="00780866">
      <w:pPr>
        <w:pStyle w:val="Textoindependiente"/>
        <w:spacing w:line="320" w:lineRule="exact"/>
        <w:rPr>
          <w:sz w:val="22"/>
          <w:szCs w:val="22"/>
        </w:rPr>
      </w:pPr>
      <w:r>
        <w:rPr>
          <w:sz w:val="22"/>
          <w:szCs w:val="22"/>
        </w:rPr>
        <w:t xml:space="preserve"> </w:t>
      </w:r>
    </w:p>
    <w:p w:rsidR="00780866" w:rsidRPr="00E561B0" w:rsidRDefault="00780866" w:rsidP="00780866">
      <w:pPr>
        <w:pStyle w:val="Textoindependiente"/>
        <w:spacing w:line="320" w:lineRule="exact"/>
        <w:rPr>
          <w:sz w:val="22"/>
          <w:szCs w:val="22"/>
        </w:rPr>
      </w:pPr>
      <w:r w:rsidRPr="00E561B0">
        <w:rPr>
          <w:b/>
          <w:sz w:val="22"/>
          <w:szCs w:val="22"/>
        </w:rPr>
        <w:t>Artículo 2º-</w:t>
      </w:r>
      <w:r w:rsidRPr="00E561B0">
        <w:rPr>
          <w:sz w:val="22"/>
          <w:szCs w:val="22"/>
        </w:rPr>
        <w:t xml:space="preserve">  Refrendar y comunicar a las áreas competentes para su cumplimiento.</w:t>
      </w:r>
    </w:p>
    <w:p w:rsidR="00780866" w:rsidRPr="00EC6857" w:rsidRDefault="00780866" w:rsidP="00780866">
      <w:pPr>
        <w:pStyle w:val="Textoindependiente3"/>
        <w:rPr>
          <w:b/>
          <w:szCs w:val="28"/>
        </w:rPr>
      </w:pPr>
    </w:p>
    <w:p w:rsidR="00780866" w:rsidRDefault="00780866" w:rsidP="00780866">
      <w:pPr>
        <w:pStyle w:val="Textoindependiente3"/>
        <w:rPr>
          <w:szCs w:val="28"/>
        </w:rPr>
      </w:pPr>
    </w:p>
    <w:p w:rsidR="00560B04" w:rsidRPr="00716544" w:rsidRDefault="00780866" w:rsidP="00574869">
      <w:pPr>
        <w:pStyle w:val="Textoindependiente3"/>
        <w:rPr>
          <w:sz w:val="24"/>
          <w:szCs w:val="24"/>
        </w:rPr>
      </w:pPr>
      <w:r>
        <w:rPr>
          <w:b/>
          <w:sz w:val="24"/>
          <w:szCs w:val="24"/>
          <w:u w:val="single"/>
        </w:rPr>
        <w:t>DECRETO Nº 047</w:t>
      </w:r>
      <w:r w:rsidR="00560B04" w:rsidRPr="00716544">
        <w:rPr>
          <w:b/>
          <w:sz w:val="24"/>
          <w:szCs w:val="24"/>
          <w:u w:val="single"/>
        </w:rPr>
        <w:t xml:space="preserve">                                    </w:t>
      </w:r>
      <w:r w:rsidR="00C50FB3">
        <w:rPr>
          <w:b/>
          <w:sz w:val="24"/>
          <w:szCs w:val="24"/>
          <w:u w:val="single"/>
        </w:rPr>
        <w:t xml:space="preserve">              </w:t>
      </w:r>
      <w:r w:rsidR="00560B04" w:rsidRPr="00716544">
        <w:rPr>
          <w:b/>
          <w:sz w:val="24"/>
          <w:szCs w:val="24"/>
          <w:u w:val="single"/>
        </w:rPr>
        <w:t xml:space="preserve">                                     </w:t>
      </w:r>
      <w:r w:rsidR="00604F71">
        <w:rPr>
          <w:b/>
          <w:sz w:val="24"/>
          <w:szCs w:val="24"/>
          <w:u w:val="single"/>
        </w:rPr>
        <w:t xml:space="preserve">                      15/04/2021</w:t>
      </w:r>
    </w:p>
    <w:p w:rsidR="00560B04" w:rsidRPr="00AA7D51" w:rsidRDefault="00560B04" w:rsidP="00AA7D51">
      <w:pPr>
        <w:jc w:val="both"/>
        <w:rPr>
          <w:b/>
          <w:sz w:val="20"/>
          <w:szCs w:val="20"/>
        </w:rPr>
      </w:pPr>
    </w:p>
    <w:p w:rsidR="00780866" w:rsidRPr="00E561B0" w:rsidRDefault="00780866" w:rsidP="00780866">
      <w:pPr>
        <w:tabs>
          <w:tab w:val="left" w:pos="3420"/>
        </w:tabs>
        <w:jc w:val="both"/>
        <w:rPr>
          <w:sz w:val="22"/>
          <w:szCs w:val="22"/>
        </w:rPr>
      </w:pPr>
      <w:r w:rsidRPr="00E561B0">
        <w:rPr>
          <w:b/>
          <w:bCs/>
          <w:sz w:val="22"/>
          <w:szCs w:val="22"/>
        </w:rPr>
        <w:t>Artículo 1º -</w:t>
      </w:r>
      <w:r w:rsidRPr="00E561B0">
        <w:rPr>
          <w:sz w:val="22"/>
          <w:szCs w:val="22"/>
        </w:rPr>
        <w:t xml:space="preserve"> Exímase del pago de la Tasa Retributiva de Servicios a la Propiedad año </w:t>
      </w:r>
      <w:r w:rsidRPr="00E561B0">
        <w:rPr>
          <w:b/>
          <w:sz w:val="22"/>
          <w:szCs w:val="22"/>
        </w:rPr>
        <w:t>2021</w:t>
      </w:r>
      <w:r w:rsidRPr="00E561B0">
        <w:rPr>
          <w:sz w:val="22"/>
          <w:szCs w:val="22"/>
        </w:rPr>
        <w:t xml:space="preserve">, en un </w:t>
      </w:r>
      <w:r w:rsidRPr="00E561B0">
        <w:rPr>
          <w:b/>
          <w:sz w:val="22"/>
          <w:szCs w:val="22"/>
        </w:rPr>
        <w:t>50 % (cincuenta por ciento)</w:t>
      </w:r>
      <w:r w:rsidRPr="00E561B0">
        <w:rPr>
          <w:sz w:val="22"/>
          <w:szCs w:val="22"/>
        </w:rPr>
        <w:t>, a la contribuyente titular de la Cuenta Nº 04256, designación catastral Nº 36-06-057-015, beneficio establecido  por Ordenanza Nº 594/09 en su artículo 70, inciso i.</w:t>
      </w:r>
    </w:p>
    <w:p w:rsidR="00780866" w:rsidRPr="00E561B0" w:rsidRDefault="00780866" w:rsidP="00780866">
      <w:pPr>
        <w:tabs>
          <w:tab w:val="left" w:pos="3420"/>
        </w:tabs>
        <w:jc w:val="both"/>
        <w:rPr>
          <w:sz w:val="22"/>
          <w:szCs w:val="22"/>
        </w:rPr>
      </w:pPr>
    </w:p>
    <w:p w:rsidR="00780866" w:rsidRPr="00E561B0" w:rsidRDefault="00780866" w:rsidP="00780866">
      <w:pPr>
        <w:jc w:val="both"/>
        <w:rPr>
          <w:b/>
          <w:bCs/>
          <w:sz w:val="22"/>
          <w:szCs w:val="22"/>
        </w:rPr>
      </w:pPr>
      <w:r w:rsidRPr="00E561B0">
        <w:rPr>
          <w:b/>
          <w:bCs/>
          <w:sz w:val="22"/>
          <w:szCs w:val="22"/>
        </w:rPr>
        <w:t>Artículo 2º -</w:t>
      </w:r>
      <w:r w:rsidRPr="00E561B0">
        <w:rPr>
          <w:sz w:val="22"/>
          <w:szCs w:val="22"/>
        </w:rPr>
        <w:t xml:space="preserve"> Refrendase, cúmplase, comuníquese, publíquese, dese al Registro Municipal y archívese.</w:t>
      </w:r>
    </w:p>
    <w:p w:rsidR="00780866" w:rsidRPr="006872F0" w:rsidRDefault="00780866" w:rsidP="00780866">
      <w:pPr>
        <w:rPr>
          <w:b/>
          <w:sz w:val="32"/>
          <w:szCs w:val="32"/>
        </w:rPr>
      </w:pPr>
    </w:p>
    <w:p w:rsidR="00560B04" w:rsidRPr="00716544" w:rsidRDefault="00780866" w:rsidP="00A45025">
      <w:pPr>
        <w:jc w:val="both"/>
        <w:rPr>
          <w:b/>
          <w:u w:val="single"/>
        </w:rPr>
      </w:pPr>
      <w:r>
        <w:rPr>
          <w:b/>
          <w:u w:val="single"/>
        </w:rPr>
        <w:t>DECRETO Nº 048</w:t>
      </w:r>
      <w:r w:rsidR="00560B04" w:rsidRPr="00716544">
        <w:rPr>
          <w:b/>
          <w:u w:val="single"/>
        </w:rPr>
        <w:t xml:space="preserve">                             </w:t>
      </w:r>
      <w:r w:rsidR="00C50FB3">
        <w:rPr>
          <w:b/>
          <w:u w:val="single"/>
        </w:rPr>
        <w:t xml:space="preserve">                           </w:t>
      </w:r>
      <w:r w:rsidR="00560B04" w:rsidRPr="00716544">
        <w:rPr>
          <w:b/>
          <w:u w:val="single"/>
        </w:rPr>
        <w:t xml:space="preserve">                                     </w:t>
      </w:r>
      <w:r w:rsidR="00604F71">
        <w:rPr>
          <w:b/>
          <w:u w:val="single"/>
        </w:rPr>
        <w:t xml:space="preserve">                      18/04/2021</w:t>
      </w:r>
    </w:p>
    <w:p w:rsidR="00560B04" w:rsidRPr="0054213D" w:rsidRDefault="00560B04" w:rsidP="00A45025">
      <w:pPr>
        <w:jc w:val="both"/>
        <w:rPr>
          <w:b/>
          <w:sz w:val="22"/>
          <w:szCs w:val="22"/>
          <w:u w:val="single"/>
        </w:rPr>
      </w:pPr>
    </w:p>
    <w:p w:rsidR="00780866" w:rsidRPr="00E561B0" w:rsidRDefault="00780866" w:rsidP="00780866">
      <w:pPr>
        <w:spacing w:line="360" w:lineRule="auto"/>
        <w:jc w:val="both"/>
        <w:rPr>
          <w:rFonts w:eastAsia="Times New Roman"/>
          <w:sz w:val="22"/>
          <w:szCs w:val="22"/>
          <w:lang w:val="es-ES"/>
        </w:rPr>
      </w:pPr>
      <w:r w:rsidRPr="00E561B0">
        <w:rPr>
          <w:b/>
          <w:sz w:val="22"/>
          <w:szCs w:val="22"/>
        </w:rPr>
        <w:t xml:space="preserve">Artículo 1° - </w:t>
      </w:r>
      <w:r w:rsidR="00E561B0" w:rsidRPr="00E561B0">
        <w:rPr>
          <w:sz w:val="22"/>
          <w:szCs w:val="22"/>
        </w:rPr>
        <w:t>Deróguese</w:t>
      </w:r>
      <w:r w:rsidRPr="00E561B0">
        <w:rPr>
          <w:sz w:val="22"/>
          <w:szCs w:val="22"/>
        </w:rPr>
        <w:t xml:space="preserve"> el Decreto Nº 042/2021, de fecha 06 de abril de 2021, por el cual se asignó provisoriamente, a la</w:t>
      </w:r>
      <w:r w:rsidRPr="00E561B0">
        <w:rPr>
          <w:b/>
          <w:sz w:val="22"/>
          <w:szCs w:val="22"/>
        </w:rPr>
        <w:t xml:space="preserve"> </w:t>
      </w:r>
      <w:r w:rsidRPr="00E561B0">
        <w:rPr>
          <w:rFonts w:eastAsia="Times New Roman"/>
          <w:sz w:val="22"/>
          <w:szCs w:val="22"/>
          <w:lang w:val="es-ES"/>
        </w:rPr>
        <w:t xml:space="preserve">agente, Gloria del Valle Altamirano, en la función de Secretaria de Gobierno y Coordinación de la Municipalidad por la ausencia del Sr. Emiliano Paredes, quien se reincorporó como titular de dicho cargo, el pasado 18 de abril de 2021. </w:t>
      </w:r>
    </w:p>
    <w:p w:rsidR="00780866" w:rsidRPr="00E561B0" w:rsidRDefault="00780866" w:rsidP="00780866">
      <w:pPr>
        <w:spacing w:line="360" w:lineRule="auto"/>
        <w:jc w:val="both"/>
        <w:rPr>
          <w:sz w:val="22"/>
          <w:szCs w:val="22"/>
        </w:rPr>
      </w:pPr>
      <w:r w:rsidRPr="00E561B0">
        <w:rPr>
          <w:b/>
          <w:sz w:val="22"/>
          <w:szCs w:val="22"/>
        </w:rPr>
        <w:t>Artículo 2°-</w:t>
      </w:r>
      <w:r w:rsidRPr="00E561B0">
        <w:rPr>
          <w:sz w:val="22"/>
          <w:szCs w:val="22"/>
        </w:rPr>
        <w:t xml:space="preserve"> Protocolícese, publíquese, dese amplia difusión, dese al Registro Municipal y archívese.</w:t>
      </w:r>
    </w:p>
    <w:p w:rsidR="00560B04" w:rsidRDefault="00560B04" w:rsidP="00A45025">
      <w:pPr>
        <w:pStyle w:val="Encabezado"/>
        <w:outlineLvl w:val="0"/>
        <w:rPr>
          <w:b/>
          <w:sz w:val="22"/>
          <w:szCs w:val="22"/>
        </w:rPr>
      </w:pPr>
    </w:p>
    <w:p w:rsidR="00560B04" w:rsidRPr="00716544" w:rsidRDefault="00780866" w:rsidP="00A45025">
      <w:pPr>
        <w:pStyle w:val="Encabezado"/>
        <w:outlineLvl w:val="0"/>
        <w:rPr>
          <w:b/>
          <w:u w:val="single"/>
        </w:rPr>
      </w:pPr>
      <w:r>
        <w:rPr>
          <w:b/>
          <w:u w:val="single"/>
        </w:rPr>
        <w:t>DECRETO Nº 049</w:t>
      </w:r>
      <w:r w:rsidR="00560B04" w:rsidRPr="00716544">
        <w:rPr>
          <w:b/>
          <w:u w:val="single"/>
        </w:rPr>
        <w:t xml:space="preserve">             </w:t>
      </w:r>
      <w:r w:rsidR="00C50FB3">
        <w:rPr>
          <w:b/>
          <w:u w:val="single"/>
        </w:rPr>
        <w:t xml:space="preserve">                               </w:t>
      </w:r>
      <w:r w:rsidR="00A702DB">
        <w:rPr>
          <w:b/>
          <w:u w:val="single"/>
        </w:rPr>
        <w:t xml:space="preserve">    </w:t>
      </w:r>
      <w:r w:rsidR="00C50FB3">
        <w:rPr>
          <w:b/>
          <w:u w:val="single"/>
        </w:rPr>
        <w:t xml:space="preserve">                                          </w:t>
      </w:r>
      <w:r w:rsidR="00560B04" w:rsidRPr="00716544">
        <w:rPr>
          <w:b/>
          <w:u w:val="single"/>
        </w:rPr>
        <w:t xml:space="preserve">                          </w:t>
      </w:r>
      <w:r w:rsidR="00604F71">
        <w:rPr>
          <w:b/>
          <w:u w:val="single"/>
        </w:rPr>
        <w:t>20/04/2021</w:t>
      </w:r>
    </w:p>
    <w:p w:rsidR="00780866" w:rsidRDefault="00780866" w:rsidP="00A45025">
      <w:pPr>
        <w:jc w:val="both"/>
        <w:rPr>
          <w:b/>
          <w:u w:val="single"/>
        </w:rPr>
      </w:pPr>
    </w:p>
    <w:p w:rsidR="00780866" w:rsidRPr="00E561B0" w:rsidRDefault="00780866" w:rsidP="00780866">
      <w:pPr>
        <w:spacing w:line="360" w:lineRule="auto"/>
        <w:jc w:val="both"/>
        <w:rPr>
          <w:sz w:val="22"/>
          <w:szCs w:val="22"/>
        </w:rPr>
      </w:pPr>
      <w:r w:rsidRPr="00E561B0">
        <w:rPr>
          <w:b/>
          <w:sz w:val="22"/>
          <w:szCs w:val="22"/>
        </w:rPr>
        <w:t xml:space="preserve">Artículo 1° - </w:t>
      </w:r>
      <w:r w:rsidR="00E561B0" w:rsidRPr="00E561B0">
        <w:rPr>
          <w:sz w:val="22"/>
          <w:szCs w:val="22"/>
        </w:rPr>
        <w:t>Desígnese</w:t>
      </w:r>
      <w:r w:rsidRPr="00E561B0">
        <w:rPr>
          <w:sz w:val="22"/>
          <w:szCs w:val="22"/>
        </w:rPr>
        <w:t xml:space="preserve"> al Sr. Rafael Picco (DNI 18.455.733), como encargado de Medio Ambiente dentro del ejido de la localidad de Tanti, cuya labor estará coordinada y supervisada por el área de Turismo, Cultura y Deporte.</w:t>
      </w:r>
    </w:p>
    <w:p w:rsidR="00780866" w:rsidRPr="00E561B0" w:rsidRDefault="00780866" w:rsidP="00780866">
      <w:pPr>
        <w:spacing w:line="360" w:lineRule="auto"/>
        <w:jc w:val="both"/>
        <w:rPr>
          <w:sz w:val="22"/>
          <w:szCs w:val="22"/>
        </w:rPr>
      </w:pPr>
      <w:r w:rsidRPr="00E561B0">
        <w:rPr>
          <w:b/>
          <w:sz w:val="22"/>
          <w:szCs w:val="22"/>
        </w:rPr>
        <w:t>Artículo 2°-</w:t>
      </w:r>
      <w:r w:rsidRPr="00E561B0">
        <w:rPr>
          <w:sz w:val="22"/>
          <w:szCs w:val="22"/>
        </w:rPr>
        <w:t xml:space="preserve"> Protocolícese, publíquese, dese amplia difusión, dese al Registro Municipal y archívese.</w:t>
      </w:r>
    </w:p>
    <w:p w:rsidR="00A702DB" w:rsidRDefault="00A702DB" w:rsidP="00A45025">
      <w:pPr>
        <w:jc w:val="both"/>
        <w:rPr>
          <w:b/>
          <w:u w:val="single"/>
        </w:rPr>
      </w:pPr>
    </w:p>
    <w:p w:rsidR="00560B04" w:rsidRPr="00716544" w:rsidRDefault="00780866" w:rsidP="00A45025">
      <w:pPr>
        <w:jc w:val="both"/>
        <w:rPr>
          <w:b/>
          <w:u w:val="single"/>
        </w:rPr>
      </w:pPr>
      <w:r>
        <w:rPr>
          <w:b/>
          <w:u w:val="single"/>
        </w:rPr>
        <w:t>DECRETO Nº 050</w:t>
      </w:r>
      <w:r w:rsidR="00560B04" w:rsidRPr="00716544">
        <w:rPr>
          <w:b/>
          <w:u w:val="single"/>
        </w:rPr>
        <w:t xml:space="preserve">                               </w:t>
      </w:r>
      <w:r w:rsidR="00C50FB3">
        <w:rPr>
          <w:b/>
          <w:u w:val="single"/>
        </w:rPr>
        <w:t xml:space="preserve">                         </w:t>
      </w:r>
      <w:r w:rsidR="00560B04" w:rsidRPr="00716544">
        <w:rPr>
          <w:b/>
          <w:u w:val="single"/>
        </w:rPr>
        <w:t xml:space="preserve">                              </w:t>
      </w:r>
      <w:r w:rsidR="00604F71">
        <w:rPr>
          <w:b/>
          <w:u w:val="single"/>
        </w:rPr>
        <w:t xml:space="preserve">                      22/04/2021</w:t>
      </w:r>
    </w:p>
    <w:p w:rsidR="00560B04" w:rsidRDefault="00560B04" w:rsidP="00D04694">
      <w:pPr>
        <w:jc w:val="both"/>
        <w:rPr>
          <w:sz w:val="20"/>
          <w:szCs w:val="20"/>
        </w:rPr>
      </w:pPr>
    </w:p>
    <w:p w:rsidR="00780866" w:rsidRPr="00E561B0" w:rsidRDefault="00780866" w:rsidP="00780866">
      <w:pPr>
        <w:jc w:val="both"/>
        <w:rPr>
          <w:sz w:val="22"/>
          <w:szCs w:val="22"/>
        </w:rPr>
      </w:pPr>
      <w:r w:rsidRPr="00E561B0">
        <w:rPr>
          <w:b/>
          <w:sz w:val="22"/>
          <w:szCs w:val="22"/>
        </w:rPr>
        <w:t xml:space="preserve">Artículo 1º- </w:t>
      </w:r>
      <w:r w:rsidRPr="00E561B0">
        <w:rPr>
          <w:sz w:val="22"/>
          <w:szCs w:val="22"/>
        </w:rPr>
        <w:t xml:space="preserve">Establézcase un incremento al Fondo Fijo del Tribunal de Cuentas, cuyo monto asciende pesos treinta y cinco mil </w:t>
      </w:r>
      <w:r w:rsidRPr="00E561B0">
        <w:rPr>
          <w:b/>
          <w:sz w:val="22"/>
          <w:szCs w:val="22"/>
        </w:rPr>
        <w:t>($ 35.000.-)</w:t>
      </w:r>
      <w:r w:rsidRPr="00E561B0">
        <w:rPr>
          <w:sz w:val="22"/>
          <w:szCs w:val="22"/>
        </w:rPr>
        <w:t>,</w:t>
      </w:r>
      <w:r w:rsidRPr="00E561B0">
        <w:rPr>
          <w:b/>
          <w:sz w:val="22"/>
          <w:szCs w:val="22"/>
        </w:rPr>
        <w:t xml:space="preserve"> </w:t>
      </w:r>
      <w:r w:rsidRPr="00E561B0">
        <w:rPr>
          <w:sz w:val="22"/>
          <w:szCs w:val="22"/>
        </w:rPr>
        <w:t>el que será administrado y rendido por el Presidente de ese Cuerpo.</w:t>
      </w:r>
    </w:p>
    <w:p w:rsidR="00780866" w:rsidRPr="00E561B0" w:rsidRDefault="00780866" w:rsidP="00780866">
      <w:pPr>
        <w:jc w:val="both"/>
        <w:rPr>
          <w:sz w:val="22"/>
          <w:szCs w:val="22"/>
        </w:rPr>
      </w:pPr>
    </w:p>
    <w:p w:rsidR="00780866" w:rsidRPr="00E561B0" w:rsidRDefault="00780866" w:rsidP="00780866">
      <w:pPr>
        <w:jc w:val="both"/>
        <w:rPr>
          <w:sz w:val="22"/>
          <w:szCs w:val="22"/>
        </w:rPr>
      </w:pPr>
      <w:r w:rsidRPr="00E561B0">
        <w:rPr>
          <w:b/>
          <w:sz w:val="22"/>
          <w:szCs w:val="22"/>
        </w:rPr>
        <w:t>Artículo 2º</w:t>
      </w:r>
      <w:r w:rsidRPr="00E561B0">
        <w:rPr>
          <w:sz w:val="22"/>
          <w:szCs w:val="22"/>
        </w:rPr>
        <w:t xml:space="preserve"> - El Fondo Especial podrá ser renovado por la Tesorería, contra la rendición que acredite su consumo por parte de la Autoridad de Aplicación.</w:t>
      </w:r>
    </w:p>
    <w:p w:rsidR="00780866" w:rsidRPr="00E561B0" w:rsidRDefault="00780866" w:rsidP="00780866">
      <w:pPr>
        <w:jc w:val="both"/>
        <w:rPr>
          <w:sz w:val="22"/>
          <w:szCs w:val="22"/>
        </w:rPr>
      </w:pPr>
      <w:r w:rsidRPr="00E561B0">
        <w:rPr>
          <w:sz w:val="22"/>
          <w:szCs w:val="22"/>
        </w:rPr>
        <w:t>La referida rendición corresponderá al Sr. Presidente del Tribunal de Cuentas, en función de lo establecido en el artículo 1º, pudiendo acreditarse la erogación mediante alguno de los instrumentos establecidos por la ley, Recibos, Facturas y/o Declaración Jurada.</w:t>
      </w:r>
    </w:p>
    <w:p w:rsidR="00780866" w:rsidRPr="00E561B0" w:rsidRDefault="00780866" w:rsidP="00780866">
      <w:pPr>
        <w:jc w:val="both"/>
        <w:rPr>
          <w:sz w:val="22"/>
          <w:szCs w:val="22"/>
        </w:rPr>
      </w:pPr>
    </w:p>
    <w:p w:rsidR="00780866" w:rsidRPr="00E561B0" w:rsidRDefault="00780866" w:rsidP="00780866">
      <w:pPr>
        <w:spacing w:line="300" w:lineRule="exact"/>
        <w:jc w:val="both"/>
        <w:rPr>
          <w:bCs/>
          <w:sz w:val="22"/>
          <w:szCs w:val="22"/>
        </w:rPr>
      </w:pPr>
      <w:r w:rsidRPr="00E561B0">
        <w:rPr>
          <w:b/>
          <w:bCs/>
          <w:sz w:val="22"/>
          <w:szCs w:val="22"/>
        </w:rPr>
        <w:t xml:space="preserve">Artículo 3º </w:t>
      </w:r>
      <w:r w:rsidRPr="00E561B0">
        <w:rPr>
          <w:bCs/>
          <w:sz w:val="22"/>
          <w:szCs w:val="22"/>
        </w:rPr>
        <w:t>- Derogase toda norma que se oponga a la presente.</w:t>
      </w:r>
    </w:p>
    <w:p w:rsidR="00780866" w:rsidRPr="00E561B0" w:rsidRDefault="00780866" w:rsidP="00780866">
      <w:pPr>
        <w:spacing w:line="300" w:lineRule="exact"/>
        <w:jc w:val="both"/>
        <w:rPr>
          <w:sz w:val="22"/>
          <w:szCs w:val="22"/>
        </w:rPr>
      </w:pPr>
      <w:r w:rsidRPr="00E561B0">
        <w:rPr>
          <w:b/>
          <w:bCs/>
          <w:sz w:val="22"/>
          <w:szCs w:val="22"/>
        </w:rPr>
        <w:t xml:space="preserve">Artículo 4º - </w:t>
      </w:r>
      <w:r w:rsidRPr="00E561B0">
        <w:rPr>
          <w:sz w:val="22"/>
          <w:szCs w:val="22"/>
        </w:rPr>
        <w:t xml:space="preserve">Refréndese, cúmplase, comuníquese, publíquese, </w:t>
      </w:r>
      <w:r w:rsidR="00E561B0" w:rsidRPr="00E561B0">
        <w:rPr>
          <w:sz w:val="22"/>
          <w:szCs w:val="22"/>
        </w:rPr>
        <w:t>dese</w:t>
      </w:r>
      <w:r w:rsidRPr="00E561B0">
        <w:rPr>
          <w:sz w:val="22"/>
          <w:szCs w:val="22"/>
        </w:rPr>
        <w:t xml:space="preserve"> al Registro Municipal y archívese. </w:t>
      </w:r>
    </w:p>
    <w:p w:rsidR="00560B04" w:rsidRPr="00D04694" w:rsidRDefault="00560B04" w:rsidP="00D04694">
      <w:pPr>
        <w:jc w:val="both"/>
        <w:rPr>
          <w:b/>
          <w:bCs/>
          <w:sz w:val="20"/>
          <w:szCs w:val="20"/>
          <w:u w:val="single"/>
        </w:rPr>
      </w:pPr>
      <w:r>
        <w:rPr>
          <w:b/>
          <w:u w:val="single"/>
        </w:rPr>
        <w:t xml:space="preserve">DECRETO Nº </w:t>
      </w:r>
      <w:r w:rsidR="00780866">
        <w:rPr>
          <w:b/>
          <w:u w:val="single"/>
        </w:rPr>
        <w:t>051</w:t>
      </w:r>
      <w:r>
        <w:rPr>
          <w:b/>
          <w:u w:val="single"/>
        </w:rPr>
        <w:t xml:space="preserve">     </w:t>
      </w:r>
      <w:r w:rsidR="00C50FB3">
        <w:rPr>
          <w:b/>
          <w:u w:val="single"/>
        </w:rPr>
        <w:t xml:space="preserve">                                                                                                     </w:t>
      </w:r>
      <w:r>
        <w:rPr>
          <w:b/>
          <w:u w:val="single"/>
        </w:rPr>
        <w:t xml:space="preserve">     </w:t>
      </w:r>
      <w:r w:rsidR="00604F71">
        <w:rPr>
          <w:b/>
          <w:u w:val="single"/>
        </w:rPr>
        <w:t>23/04/2021</w:t>
      </w:r>
      <w:r w:rsidRPr="00D04694">
        <w:rPr>
          <w:b/>
          <w:u w:val="single"/>
        </w:rPr>
        <w:t xml:space="preserve">                                                            </w:t>
      </w:r>
    </w:p>
    <w:p w:rsidR="00560B04" w:rsidRDefault="00560B04" w:rsidP="00D76105">
      <w:pPr>
        <w:pStyle w:val="Textoindependiente3"/>
        <w:jc w:val="center"/>
        <w:rPr>
          <w:b/>
          <w:szCs w:val="28"/>
        </w:rPr>
      </w:pPr>
    </w:p>
    <w:p w:rsidR="00414952" w:rsidRPr="00E561B0" w:rsidRDefault="00414952" w:rsidP="00414952">
      <w:pPr>
        <w:pStyle w:val="Textoindependiente"/>
        <w:spacing w:line="320" w:lineRule="exact"/>
        <w:rPr>
          <w:sz w:val="22"/>
          <w:szCs w:val="22"/>
        </w:rPr>
      </w:pPr>
      <w:r w:rsidRPr="00E561B0">
        <w:rPr>
          <w:b/>
          <w:sz w:val="22"/>
          <w:szCs w:val="22"/>
        </w:rPr>
        <w:t>Artículo 1º-</w:t>
      </w:r>
      <w:r w:rsidRPr="00E561B0">
        <w:rPr>
          <w:sz w:val="22"/>
          <w:szCs w:val="22"/>
        </w:rPr>
        <w:t xml:space="preserve"> </w:t>
      </w:r>
      <w:r w:rsidR="00E561B0" w:rsidRPr="00E561B0">
        <w:rPr>
          <w:sz w:val="22"/>
          <w:szCs w:val="22"/>
        </w:rPr>
        <w:t>Otórguese</w:t>
      </w:r>
      <w:r w:rsidRPr="00E561B0">
        <w:rPr>
          <w:sz w:val="22"/>
          <w:szCs w:val="22"/>
        </w:rPr>
        <w:t xml:space="preserve"> a la Dra. Mónica Leticia Llanos, (DNI 23.940.731) MP 25999/0, una bonificación extraordinaria de pesos diez mil ($ 10.000.-) mensuales, a partir del 01 de abril del año en curso y por el plazo que dure la crisis sanitaria producida por la pandemia Covid 19, generada por el Coronavirus.</w:t>
      </w:r>
    </w:p>
    <w:p w:rsidR="00414952" w:rsidRPr="00E561B0" w:rsidRDefault="00414952" w:rsidP="00414952">
      <w:pPr>
        <w:pStyle w:val="Textoindependiente"/>
        <w:spacing w:line="320" w:lineRule="exact"/>
        <w:rPr>
          <w:sz w:val="22"/>
          <w:szCs w:val="22"/>
        </w:rPr>
      </w:pPr>
      <w:r w:rsidRPr="00E561B0">
        <w:rPr>
          <w:sz w:val="22"/>
          <w:szCs w:val="22"/>
        </w:rPr>
        <w:t xml:space="preserve"> </w:t>
      </w:r>
    </w:p>
    <w:p w:rsidR="00414952" w:rsidRPr="00E561B0" w:rsidRDefault="00414952" w:rsidP="00414952">
      <w:pPr>
        <w:pStyle w:val="Textoindependiente"/>
        <w:spacing w:line="320" w:lineRule="exact"/>
        <w:rPr>
          <w:sz w:val="22"/>
          <w:szCs w:val="22"/>
        </w:rPr>
      </w:pPr>
      <w:r w:rsidRPr="00E561B0">
        <w:rPr>
          <w:b/>
          <w:sz w:val="22"/>
          <w:szCs w:val="22"/>
        </w:rPr>
        <w:t>Artículo 2º-</w:t>
      </w:r>
      <w:r w:rsidRPr="00E561B0">
        <w:rPr>
          <w:sz w:val="22"/>
          <w:szCs w:val="22"/>
        </w:rPr>
        <w:t xml:space="preserve">  Refrendar y comunicar a las áreas competentes para su cumplimiento.</w:t>
      </w:r>
    </w:p>
    <w:p w:rsidR="00414952" w:rsidRPr="00E561B0" w:rsidRDefault="00414952" w:rsidP="00414952">
      <w:pPr>
        <w:pStyle w:val="Textoindependiente3"/>
        <w:rPr>
          <w:b/>
          <w:sz w:val="22"/>
          <w:szCs w:val="22"/>
        </w:rPr>
      </w:pPr>
    </w:p>
    <w:p w:rsidR="00560B04" w:rsidRPr="00D04694" w:rsidRDefault="00C50FB3" w:rsidP="00D76105">
      <w:pPr>
        <w:pStyle w:val="Textoindependiente3"/>
        <w:rPr>
          <w:sz w:val="20"/>
          <w:szCs w:val="20"/>
        </w:rPr>
      </w:pPr>
      <w:r>
        <w:rPr>
          <w:sz w:val="20"/>
          <w:szCs w:val="20"/>
        </w:rPr>
        <w:t xml:space="preserve">                  </w:t>
      </w:r>
    </w:p>
    <w:p w:rsidR="00560B04" w:rsidRPr="00716544" w:rsidRDefault="00780866" w:rsidP="00A45025">
      <w:pPr>
        <w:jc w:val="both"/>
        <w:rPr>
          <w:b/>
          <w:u w:val="single"/>
        </w:rPr>
      </w:pPr>
      <w:r>
        <w:rPr>
          <w:b/>
          <w:u w:val="single"/>
        </w:rPr>
        <w:t>DECRETO Nº 052</w:t>
      </w:r>
      <w:r w:rsidR="00560B04" w:rsidRPr="00716544">
        <w:rPr>
          <w:b/>
          <w:u w:val="single"/>
        </w:rPr>
        <w:t xml:space="preserve">                                               </w:t>
      </w:r>
      <w:r w:rsidR="00A702DB">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604F71">
        <w:rPr>
          <w:b/>
          <w:u w:val="single"/>
        </w:rPr>
        <w:t xml:space="preserve">                      23/04/2021</w:t>
      </w:r>
    </w:p>
    <w:p w:rsidR="00560B04" w:rsidRDefault="00560B04" w:rsidP="00A45025">
      <w:pPr>
        <w:pStyle w:val="Textoindependiente3"/>
        <w:rPr>
          <w:b/>
          <w:sz w:val="24"/>
          <w:szCs w:val="24"/>
        </w:rPr>
      </w:pPr>
    </w:p>
    <w:p w:rsidR="00414952" w:rsidRPr="00E561B0" w:rsidRDefault="00414952" w:rsidP="00414952">
      <w:pPr>
        <w:pStyle w:val="Textoindependiente3"/>
        <w:rPr>
          <w:sz w:val="22"/>
          <w:szCs w:val="22"/>
        </w:rPr>
      </w:pPr>
      <w:r w:rsidRPr="00E561B0">
        <w:rPr>
          <w:b/>
          <w:sz w:val="22"/>
          <w:szCs w:val="22"/>
        </w:rPr>
        <w:t xml:space="preserve">Artículo 1º- </w:t>
      </w:r>
      <w:r w:rsidRPr="00E561B0">
        <w:rPr>
          <w:sz w:val="22"/>
          <w:szCs w:val="22"/>
        </w:rPr>
        <w:t>Promulgase con fuerza de Ordenanza Nº 1.255/21 “Incremento Salarial – Abril 2021”, sancionada por el Concejo Deliberante de Tanti, con fecha 21 de abril de 2021.</w:t>
      </w:r>
    </w:p>
    <w:p w:rsidR="00414952" w:rsidRPr="00E561B0" w:rsidRDefault="00414952" w:rsidP="00414952">
      <w:pPr>
        <w:pStyle w:val="Textoindependiente3"/>
        <w:tabs>
          <w:tab w:val="left" w:pos="2355"/>
        </w:tabs>
        <w:rPr>
          <w:sz w:val="22"/>
          <w:szCs w:val="22"/>
        </w:rPr>
      </w:pPr>
      <w:r w:rsidRPr="00E561B0">
        <w:rPr>
          <w:sz w:val="22"/>
          <w:szCs w:val="22"/>
        </w:rPr>
        <w:tab/>
      </w:r>
    </w:p>
    <w:p w:rsidR="00414952" w:rsidRPr="00E561B0" w:rsidRDefault="00414952" w:rsidP="00414952">
      <w:pPr>
        <w:pStyle w:val="Textoindependiente3"/>
        <w:rPr>
          <w:sz w:val="22"/>
          <w:szCs w:val="22"/>
        </w:rPr>
      </w:pPr>
      <w:r w:rsidRPr="00E561B0">
        <w:rPr>
          <w:b/>
          <w:sz w:val="22"/>
          <w:szCs w:val="22"/>
        </w:rPr>
        <w:t xml:space="preserve">Artículo 2º- </w:t>
      </w:r>
      <w:r w:rsidRPr="00E561B0">
        <w:rPr>
          <w:sz w:val="22"/>
          <w:szCs w:val="22"/>
        </w:rPr>
        <w:t xml:space="preserve">Refréndese, cúmplase, comuníquese, publíquese, dese al Registro Municipal y archívese. </w:t>
      </w:r>
    </w:p>
    <w:p w:rsidR="00414952" w:rsidRPr="00E561B0" w:rsidRDefault="00414952" w:rsidP="00414952">
      <w:pPr>
        <w:pStyle w:val="Textoindependiente3"/>
        <w:rPr>
          <w:sz w:val="22"/>
          <w:szCs w:val="22"/>
        </w:rPr>
      </w:pPr>
    </w:p>
    <w:p w:rsidR="00414952" w:rsidRDefault="00414952" w:rsidP="00A45025">
      <w:pPr>
        <w:pStyle w:val="Encabezado"/>
        <w:outlineLvl w:val="0"/>
        <w:rPr>
          <w:b/>
          <w:u w:val="single"/>
        </w:rPr>
      </w:pPr>
    </w:p>
    <w:p w:rsidR="00560B04" w:rsidRPr="00716544" w:rsidRDefault="00780866" w:rsidP="00A45025">
      <w:pPr>
        <w:pStyle w:val="Encabezado"/>
        <w:outlineLvl w:val="0"/>
        <w:rPr>
          <w:b/>
          <w:u w:val="single"/>
        </w:rPr>
      </w:pPr>
      <w:r>
        <w:rPr>
          <w:b/>
          <w:u w:val="single"/>
        </w:rPr>
        <w:t>DECRETO Nº 053</w:t>
      </w:r>
      <w:r w:rsidR="00560B04" w:rsidRPr="00716544">
        <w:rPr>
          <w:b/>
          <w:u w:val="single"/>
        </w:rPr>
        <w:t xml:space="preserve">                             </w:t>
      </w:r>
      <w:r w:rsidR="005C25F5">
        <w:rPr>
          <w:b/>
          <w:u w:val="single"/>
        </w:rPr>
        <w:t xml:space="preserve">                  </w:t>
      </w:r>
      <w:r w:rsidR="00A702DB">
        <w:rPr>
          <w:b/>
          <w:u w:val="single"/>
        </w:rPr>
        <w:t xml:space="preserve">     </w:t>
      </w:r>
      <w:r w:rsidR="005C25F5">
        <w:rPr>
          <w:b/>
          <w:u w:val="single"/>
        </w:rPr>
        <w:t xml:space="preserve">                                </w:t>
      </w:r>
      <w:r w:rsidR="00560B04" w:rsidRPr="00716544">
        <w:rPr>
          <w:b/>
          <w:u w:val="single"/>
        </w:rPr>
        <w:t xml:space="preserve">       </w:t>
      </w:r>
      <w:r w:rsidR="00604F71">
        <w:rPr>
          <w:b/>
          <w:u w:val="single"/>
        </w:rPr>
        <w:t xml:space="preserve">                      29/04/2021</w:t>
      </w:r>
    </w:p>
    <w:p w:rsidR="00560B04" w:rsidRDefault="00560B04" w:rsidP="00A45025">
      <w:pPr>
        <w:pStyle w:val="Encabezado"/>
        <w:outlineLvl w:val="0"/>
        <w:rPr>
          <w:b/>
          <w:sz w:val="22"/>
          <w:szCs w:val="22"/>
        </w:rPr>
      </w:pPr>
    </w:p>
    <w:p w:rsidR="00414952" w:rsidRPr="00E561B0" w:rsidRDefault="00414952" w:rsidP="00414952">
      <w:pPr>
        <w:tabs>
          <w:tab w:val="left" w:pos="3420"/>
        </w:tabs>
        <w:jc w:val="both"/>
        <w:rPr>
          <w:sz w:val="22"/>
          <w:szCs w:val="22"/>
        </w:rPr>
      </w:pPr>
      <w:r w:rsidRPr="00E561B0">
        <w:rPr>
          <w:b/>
          <w:bCs/>
          <w:sz w:val="22"/>
          <w:szCs w:val="22"/>
        </w:rPr>
        <w:t>Artículo 1º -</w:t>
      </w:r>
      <w:r w:rsidRPr="00E561B0">
        <w:rPr>
          <w:sz w:val="22"/>
          <w:szCs w:val="22"/>
        </w:rPr>
        <w:t xml:space="preserve"> Otorgase el beneficio del descuento del cincuenta por ciento (50%), sobre la tasa básica del servicio de agua corriente, al Sr. Gabriel Delpino (DNI 16.690.551), conforme lo dispuesto por Ordenanza Nº 1.241/21. Dicho descuento se otorga a partir de la cuota Nº 2 del período 2021.</w:t>
      </w:r>
    </w:p>
    <w:p w:rsidR="00414952" w:rsidRPr="00E561B0" w:rsidRDefault="00414952" w:rsidP="00414952">
      <w:pPr>
        <w:tabs>
          <w:tab w:val="left" w:pos="3420"/>
        </w:tabs>
        <w:jc w:val="both"/>
        <w:rPr>
          <w:sz w:val="22"/>
          <w:szCs w:val="22"/>
        </w:rPr>
      </w:pPr>
      <w:r w:rsidRPr="00E561B0">
        <w:rPr>
          <w:sz w:val="22"/>
          <w:szCs w:val="22"/>
        </w:rPr>
        <w:t xml:space="preserve"> </w:t>
      </w:r>
    </w:p>
    <w:p w:rsidR="00414952" w:rsidRPr="00E561B0" w:rsidRDefault="00414952" w:rsidP="00414952">
      <w:pPr>
        <w:jc w:val="both"/>
        <w:rPr>
          <w:b/>
          <w:bCs/>
          <w:sz w:val="22"/>
          <w:szCs w:val="22"/>
        </w:rPr>
      </w:pPr>
      <w:r w:rsidRPr="00E561B0">
        <w:rPr>
          <w:b/>
          <w:bCs/>
          <w:sz w:val="22"/>
          <w:szCs w:val="22"/>
        </w:rPr>
        <w:t>Artículo 2º -</w:t>
      </w:r>
      <w:r w:rsidRPr="00E561B0">
        <w:rPr>
          <w:sz w:val="22"/>
          <w:szCs w:val="22"/>
        </w:rPr>
        <w:t xml:space="preserve"> Refrendase, cúmplase, comuníquese, publíquese, dese al Registro Municipal y archívese.</w:t>
      </w:r>
    </w:p>
    <w:p w:rsidR="00414952" w:rsidRPr="00E561B0" w:rsidRDefault="00414952" w:rsidP="00414952">
      <w:pPr>
        <w:jc w:val="both"/>
        <w:rPr>
          <w:sz w:val="22"/>
          <w:szCs w:val="22"/>
        </w:rPr>
      </w:pPr>
    </w:p>
    <w:p w:rsidR="00414952" w:rsidRPr="00E561B0" w:rsidRDefault="00414952" w:rsidP="00414952">
      <w:pPr>
        <w:jc w:val="both"/>
        <w:rPr>
          <w:sz w:val="22"/>
          <w:szCs w:val="22"/>
        </w:rPr>
      </w:pPr>
    </w:p>
    <w:p w:rsidR="00560B04" w:rsidRPr="00716544" w:rsidRDefault="00780866" w:rsidP="00574869">
      <w:pPr>
        <w:pStyle w:val="Textoindependiente3"/>
        <w:rPr>
          <w:sz w:val="24"/>
          <w:szCs w:val="24"/>
        </w:rPr>
      </w:pPr>
      <w:r>
        <w:rPr>
          <w:b/>
          <w:sz w:val="24"/>
          <w:szCs w:val="24"/>
          <w:u w:val="single"/>
        </w:rPr>
        <w:t>DECRETO Nº 054</w:t>
      </w:r>
      <w:r w:rsidR="00560B04" w:rsidRPr="00716544">
        <w:rPr>
          <w:b/>
          <w:sz w:val="24"/>
          <w:szCs w:val="24"/>
          <w:u w:val="single"/>
        </w:rPr>
        <w:t xml:space="preserve">                       </w:t>
      </w:r>
      <w:r w:rsidR="005C25F5">
        <w:rPr>
          <w:b/>
          <w:sz w:val="24"/>
          <w:szCs w:val="24"/>
          <w:u w:val="single"/>
        </w:rPr>
        <w:t xml:space="preserve">                       </w:t>
      </w:r>
      <w:r w:rsidR="00A702DB">
        <w:rPr>
          <w:b/>
          <w:sz w:val="24"/>
          <w:szCs w:val="24"/>
          <w:u w:val="single"/>
        </w:rPr>
        <w:t xml:space="preserve">    </w:t>
      </w:r>
      <w:r w:rsidR="005C25F5">
        <w:rPr>
          <w:b/>
          <w:sz w:val="24"/>
          <w:szCs w:val="24"/>
          <w:u w:val="single"/>
        </w:rPr>
        <w:t xml:space="preserve">                                        </w:t>
      </w:r>
      <w:r w:rsidR="00560B04" w:rsidRPr="00716544">
        <w:rPr>
          <w:b/>
          <w:sz w:val="24"/>
          <w:szCs w:val="24"/>
          <w:u w:val="single"/>
        </w:rPr>
        <w:t xml:space="preserve">  </w:t>
      </w:r>
      <w:r w:rsidR="00604F71">
        <w:rPr>
          <w:b/>
          <w:sz w:val="24"/>
          <w:szCs w:val="24"/>
          <w:u w:val="single"/>
        </w:rPr>
        <w:t xml:space="preserve">                      30/04/2021</w:t>
      </w:r>
      <w:r w:rsidR="00560B04" w:rsidRPr="00716544">
        <w:rPr>
          <w:b/>
          <w:sz w:val="24"/>
          <w:szCs w:val="24"/>
          <w:u w:val="single"/>
        </w:rPr>
        <w:t xml:space="preserve">                             </w:t>
      </w:r>
    </w:p>
    <w:p w:rsidR="00560B04" w:rsidRPr="00716544" w:rsidRDefault="00560B04" w:rsidP="00D04694">
      <w:pPr>
        <w:pStyle w:val="Textoindependiente3"/>
        <w:rPr>
          <w:b/>
          <w:sz w:val="24"/>
          <w:szCs w:val="24"/>
        </w:rPr>
      </w:pPr>
    </w:p>
    <w:p w:rsidR="00414952" w:rsidRPr="00E561B0" w:rsidRDefault="00414952" w:rsidP="00414952">
      <w:pPr>
        <w:autoSpaceDE w:val="0"/>
        <w:autoSpaceDN w:val="0"/>
        <w:adjustRightInd w:val="0"/>
        <w:jc w:val="both"/>
        <w:rPr>
          <w:sz w:val="22"/>
          <w:szCs w:val="22"/>
        </w:rPr>
      </w:pPr>
      <w:r w:rsidRPr="00E561B0">
        <w:rPr>
          <w:b/>
          <w:bCs/>
          <w:sz w:val="22"/>
          <w:szCs w:val="22"/>
        </w:rPr>
        <w:t xml:space="preserve">Artículo 1º - </w:t>
      </w:r>
      <w:r w:rsidRPr="00E561B0">
        <w:rPr>
          <w:b/>
          <w:sz w:val="22"/>
          <w:szCs w:val="22"/>
        </w:rPr>
        <w:t>ADHIÉRESE</w:t>
      </w:r>
      <w:r w:rsidRPr="00E561B0">
        <w:rPr>
          <w:sz w:val="22"/>
          <w:szCs w:val="22"/>
        </w:rPr>
        <w:t xml:space="preserve"> la Municipalidad de Tanti, a las disposiciones del Decreto Provincial N° 378/2021, de fecha 01/05/2021, en los términos y condiciones que se detallan en el Acta de fecha 30 de abril de 2021 suscripta entre el Gobierno Provincial y Municipios y Comunas, que obra como Anexo I del presente, y, en consecuencia, </w:t>
      </w:r>
      <w:r w:rsidRPr="00E561B0">
        <w:rPr>
          <w:b/>
          <w:sz w:val="22"/>
          <w:szCs w:val="22"/>
        </w:rPr>
        <w:t>IMPLEMÉNTESE</w:t>
      </w:r>
      <w:r w:rsidRPr="00E561B0">
        <w:rPr>
          <w:sz w:val="22"/>
          <w:szCs w:val="22"/>
        </w:rPr>
        <w:t xml:space="preserve"> en el ámbito jurisdiccional de esta Localidad, las siguientes medidas hasta el día 21 de Mayor del cte. año, a saber:</w:t>
      </w:r>
    </w:p>
    <w:p w:rsidR="00414952" w:rsidRPr="00E561B0" w:rsidRDefault="00414952" w:rsidP="00414952">
      <w:pPr>
        <w:autoSpaceDE w:val="0"/>
        <w:autoSpaceDN w:val="0"/>
        <w:adjustRightInd w:val="0"/>
        <w:jc w:val="both"/>
        <w:rPr>
          <w:sz w:val="22"/>
          <w:szCs w:val="22"/>
        </w:rPr>
      </w:pPr>
      <w:r w:rsidRPr="00E561B0">
        <w:rPr>
          <w:b/>
          <w:sz w:val="22"/>
          <w:szCs w:val="22"/>
          <w:u w:val="single"/>
        </w:rPr>
        <w:t>Primero</w:t>
      </w:r>
      <w:r w:rsidRPr="00E561B0">
        <w:rPr>
          <w:sz w:val="22"/>
          <w:szCs w:val="22"/>
        </w:rPr>
        <w:t>: AUTORÍZASE la circulación de personas, entre las veintitrés horas (23:00 hs) y las seis horas (6:00 hs) de lunes a viernes, y entre las cero horas (00:00 hs) y las seis horas (6:00 hs) los sábados, domingos y feriados; siempre que aquéllas justifiquen la misma.</w:t>
      </w:r>
    </w:p>
    <w:p w:rsidR="00414952" w:rsidRPr="00E561B0" w:rsidRDefault="00414952" w:rsidP="00414952">
      <w:pPr>
        <w:autoSpaceDE w:val="0"/>
        <w:autoSpaceDN w:val="0"/>
        <w:adjustRightInd w:val="0"/>
        <w:jc w:val="both"/>
        <w:rPr>
          <w:sz w:val="22"/>
          <w:szCs w:val="22"/>
        </w:rPr>
      </w:pPr>
      <w:r w:rsidRPr="00E561B0">
        <w:rPr>
          <w:b/>
          <w:sz w:val="22"/>
          <w:szCs w:val="22"/>
          <w:u w:val="single"/>
        </w:rPr>
        <w:t>Segundo</w:t>
      </w:r>
      <w:r w:rsidRPr="00E561B0">
        <w:rPr>
          <w:sz w:val="22"/>
          <w:szCs w:val="22"/>
          <w:u w:val="single"/>
        </w:rPr>
        <w:t>:</w:t>
      </w:r>
      <w:r w:rsidRPr="00E561B0">
        <w:rPr>
          <w:sz w:val="22"/>
          <w:szCs w:val="22"/>
        </w:rPr>
        <w:t xml:space="preserve"> RATIFÍCASE la suspensión de las actividades y reuniones sociales y/o familiares de más de diez (10) personas en domicilios particulares, en los términos del Decreto N° 281/2021. </w:t>
      </w:r>
    </w:p>
    <w:p w:rsidR="00414952" w:rsidRPr="00E561B0" w:rsidRDefault="00414952" w:rsidP="00414952">
      <w:pPr>
        <w:autoSpaceDE w:val="0"/>
        <w:autoSpaceDN w:val="0"/>
        <w:adjustRightInd w:val="0"/>
        <w:jc w:val="both"/>
        <w:rPr>
          <w:sz w:val="22"/>
          <w:szCs w:val="22"/>
        </w:rPr>
      </w:pPr>
      <w:r w:rsidRPr="00E561B0">
        <w:rPr>
          <w:b/>
          <w:sz w:val="22"/>
          <w:szCs w:val="22"/>
          <w:u w:val="single"/>
        </w:rPr>
        <w:t>Tercero</w:t>
      </w:r>
      <w:r w:rsidRPr="00E561B0">
        <w:rPr>
          <w:sz w:val="22"/>
          <w:szCs w:val="22"/>
        </w:rPr>
        <w:t xml:space="preserve">: ESTABLÉCESE que las actividades comerciales no esenciales, los centros comerciales y galerías podrán funcionar entre las nueve horas (09:00 hs) y las veintiuna horas (21:00 hs.); mientras que los gimnasios podrán funcionar desde las siete horas (07:00 hs.) hasta las veintidós (22:00 hs). </w:t>
      </w:r>
    </w:p>
    <w:p w:rsidR="00414952" w:rsidRPr="00E561B0" w:rsidRDefault="00414952" w:rsidP="00414952">
      <w:pPr>
        <w:autoSpaceDE w:val="0"/>
        <w:autoSpaceDN w:val="0"/>
        <w:adjustRightInd w:val="0"/>
        <w:jc w:val="both"/>
        <w:rPr>
          <w:sz w:val="22"/>
          <w:szCs w:val="22"/>
        </w:rPr>
      </w:pPr>
      <w:r w:rsidRPr="00E561B0">
        <w:rPr>
          <w:b/>
          <w:sz w:val="22"/>
          <w:szCs w:val="22"/>
          <w:u w:val="single"/>
        </w:rPr>
        <w:t>Cuarto</w:t>
      </w:r>
      <w:r w:rsidRPr="00E561B0">
        <w:rPr>
          <w:sz w:val="22"/>
          <w:szCs w:val="22"/>
        </w:rPr>
        <w:t>: DISPÓNESE que los bares, restaurantes, polos y paseos gastronómicos deberán permanecer cerrados entre las veintitrés horas (23:00 hs) y las seis horas (06:00 hs.) de lunes a viernes, y desde la cero hora (00:00 hs) hasta las seis horas (6:00 hs.) los sábados, domingos y feriados.</w:t>
      </w:r>
    </w:p>
    <w:p w:rsidR="00414952" w:rsidRPr="00E561B0" w:rsidRDefault="00414952" w:rsidP="00414952">
      <w:pPr>
        <w:autoSpaceDE w:val="0"/>
        <w:autoSpaceDN w:val="0"/>
        <w:adjustRightInd w:val="0"/>
        <w:jc w:val="both"/>
        <w:rPr>
          <w:sz w:val="22"/>
          <w:szCs w:val="22"/>
        </w:rPr>
      </w:pPr>
      <w:r w:rsidRPr="00E561B0">
        <w:rPr>
          <w:b/>
          <w:sz w:val="22"/>
          <w:szCs w:val="22"/>
          <w:u w:val="single"/>
        </w:rPr>
        <w:t>Quinto</w:t>
      </w:r>
      <w:r w:rsidRPr="00E561B0">
        <w:rPr>
          <w:sz w:val="22"/>
          <w:szCs w:val="22"/>
          <w:u w:val="single"/>
        </w:rPr>
        <w:t>:</w:t>
      </w:r>
      <w:r w:rsidRPr="00E561B0">
        <w:rPr>
          <w:sz w:val="22"/>
          <w:szCs w:val="22"/>
        </w:rPr>
        <w:t xml:space="preserve"> SUSPÉNDENSE las competencias y eventos deportivos amateurs de todo tipo en el territorio provincial.</w:t>
      </w:r>
    </w:p>
    <w:p w:rsidR="00E561B0" w:rsidRDefault="00E561B0" w:rsidP="00414952">
      <w:pPr>
        <w:jc w:val="both"/>
        <w:rPr>
          <w:b/>
          <w:sz w:val="22"/>
          <w:szCs w:val="22"/>
        </w:rPr>
      </w:pPr>
    </w:p>
    <w:p w:rsidR="00414952" w:rsidRPr="00E561B0" w:rsidRDefault="00414952" w:rsidP="00414952">
      <w:pPr>
        <w:jc w:val="both"/>
        <w:rPr>
          <w:sz w:val="22"/>
          <w:szCs w:val="22"/>
        </w:rPr>
      </w:pPr>
      <w:r w:rsidRPr="00E561B0">
        <w:rPr>
          <w:b/>
          <w:sz w:val="22"/>
          <w:szCs w:val="22"/>
        </w:rPr>
        <w:t>Artículo 2°- PUBLÍQUESE</w:t>
      </w:r>
      <w:r w:rsidRPr="00E561B0">
        <w:rPr>
          <w:sz w:val="22"/>
          <w:szCs w:val="22"/>
        </w:rPr>
        <w:t>, Protocolícese, dese amplia difusión, dese al Registro Municipal y archívese.</w:t>
      </w:r>
    </w:p>
    <w:p w:rsidR="00560B04" w:rsidRPr="00E561B0" w:rsidRDefault="00560B04" w:rsidP="00D04694">
      <w:pPr>
        <w:pStyle w:val="Textoindependiente3"/>
        <w:rPr>
          <w:sz w:val="22"/>
          <w:szCs w:val="22"/>
        </w:rPr>
      </w:pPr>
    </w:p>
    <w:p w:rsidR="00560B04" w:rsidRDefault="00560B04" w:rsidP="00A45025">
      <w:pPr>
        <w:pStyle w:val="Encabezado"/>
        <w:tabs>
          <w:tab w:val="left" w:pos="4860"/>
        </w:tabs>
        <w:ind w:right="-81"/>
        <w:rPr>
          <w:b/>
          <w:bCs/>
        </w:rPr>
      </w:pPr>
    </w:p>
    <w:p w:rsidR="00560B04" w:rsidRDefault="00560B04" w:rsidP="00A45025">
      <w:pPr>
        <w:pStyle w:val="Encabezado"/>
        <w:tabs>
          <w:tab w:val="left" w:pos="4860"/>
        </w:tabs>
        <w:ind w:right="-81"/>
        <w:rPr>
          <w:b/>
          <w:bCs/>
        </w:rPr>
      </w:pPr>
      <w:r>
        <w:rPr>
          <w:b/>
          <w:bCs/>
        </w:rPr>
        <w:t>*********************************************************************************</w:t>
      </w:r>
    </w:p>
    <w:p w:rsidR="00560B04" w:rsidRPr="009F2056" w:rsidRDefault="00560B04" w:rsidP="000A3E6E">
      <w:pPr>
        <w:pStyle w:val="Encabezado"/>
        <w:jc w:val="center"/>
        <w:outlineLvl w:val="0"/>
        <w:rPr>
          <w:b/>
          <w:sz w:val="28"/>
          <w:szCs w:val="28"/>
          <w:u w:val="single"/>
        </w:rPr>
      </w:pPr>
      <w:r w:rsidRPr="009F2056">
        <w:rPr>
          <w:b/>
          <w:sz w:val="28"/>
          <w:szCs w:val="28"/>
          <w:u w:val="single"/>
        </w:rPr>
        <w:t>RESOLUCIONES DEM</w:t>
      </w:r>
    </w:p>
    <w:p w:rsidR="00560B04" w:rsidRPr="0054213D" w:rsidRDefault="00560B04" w:rsidP="00A45025">
      <w:pPr>
        <w:pStyle w:val="Encabezado"/>
        <w:outlineLvl w:val="0"/>
        <w:rPr>
          <w:b/>
          <w:sz w:val="22"/>
          <w:szCs w:val="22"/>
        </w:rPr>
      </w:pPr>
      <w:r>
        <w:rPr>
          <w:b/>
          <w:sz w:val="22"/>
          <w:szCs w:val="22"/>
        </w:rPr>
        <w:t>***************************************************************************************</w:t>
      </w:r>
    </w:p>
    <w:p w:rsidR="00560B04" w:rsidRPr="0054213D" w:rsidRDefault="00560B04" w:rsidP="00A45025">
      <w:pPr>
        <w:pStyle w:val="Encabezado"/>
        <w:outlineLvl w:val="0"/>
        <w:rPr>
          <w:b/>
          <w:sz w:val="22"/>
          <w:szCs w:val="22"/>
        </w:rPr>
      </w:pPr>
    </w:p>
    <w:p w:rsidR="00560B04" w:rsidRPr="009F2056" w:rsidRDefault="00560B04" w:rsidP="00A45025">
      <w:pPr>
        <w:jc w:val="both"/>
        <w:rPr>
          <w:b/>
          <w:u w:val="single"/>
        </w:rPr>
      </w:pPr>
      <w:r>
        <w:rPr>
          <w:b/>
          <w:u w:val="single"/>
        </w:rPr>
        <w:t>RE</w:t>
      </w:r>
      <w:r w:rsidR="00F40236">
        <w:rPr>
          <w:b/>
          <w:u w:val="single"/>
        </w:rPr>
        <w:t>SOLUCIÓN Nº 046</w:t>
      </w:r>
      <w:r>
        <w:rPr>
          <w:b/>
          <w:u w:val="single"/>
        </w:rPr>
        <w:t xml:space="preserve">                                  </w:t>
      </w:r>
      <w:r w:rsidR="00A702DB">
        <w:rPr>
          <w:b/>
          <w:u w:val="single"/>
        </w:rPr>
        <w:t xml:space="preserve">    </w:t>
      </w:r>
      <w:r>
        <w:rPr>
          <w:b/>
          <w:u w:val="single"/>
        </w:rPr>
        <w:t xml:space="preserve">                                           </w:t>
      </w:r>
      <w:r w:rsidR="00F55E82">
        <w:rPr>
          <w:b/>
          <w:u w:val="single"/>
        </w:rPr>
        <w:t xml:space="preserve">                      05/04/2021</w:t>
      </w:r>
    </w:p>
    <w:p w:rsidR="00560B04" w:rsidRDefault="00560B04" w:rsidP="00A517F9">
      <w:pPr>
        <w:pStyle w:val="Textoindependiente3"/>
        <w:rPr>
          <w:b/>
          <w:szCs w:val="28"/>
        </w:rPr>
      </w:pPr>
    </w:p>
    <w:p w:rsidR="00F40236" w:rsidRPr="004D2E77" w:rsidRDefault="004D2E77" w:rsidP="00F40236">
      <w:pPr>
        <w:pStyle w:val="Textoindependiente3"/>
        <w:ind w:hanging="284"/>
        <w:rPr>
          <w:sz w:val="22"/>
          <w:szCs w:val="22"/>
        </w:rPr>
      </w:pPr>
      <w:r>
        <w:rPr>
          <w:b/>
          <w:sz w:val="22"/>
          <w:szCs w:val="22"/>
        </w:rPr>
        <w:t xml:space="preserve">     </w:t>
      </w:r>
      <w:r w:rsidR="00F40236" w:rsidRPr="004D2E77">
        <w:rPr>
          <w:b/>
          <w:sz w:val="22"/>
          <w:szCs w:val="22"/>
        </w:rPr>
        <w:t xml:space="preserve">Artículo 1º-    </w:t>
      </w:r>
      <w:r w:rsidR="00F40236" w:rsidRPr="004D2E77">
        <w:rPr>
          <w:sz w:val="22"/>
          <w:szCs w:val="22"/>
        </w:rPr>
        <w:t>Expedir nota de crédito a favor a las cuentas municipales que a continuación se enuncian, en razón de que los contribuyentes han abonado erróneamente, presentando ante la administración, los comprobantes que así lo certifican:</w:t>
      </w:r>
    </w:p>
    <w:p w:rsidR="00F40236" w:rsidRPr="004D2E77" w:rsidRDefault="00F40236" w:rsidP="004D2E77">
      <w:pPr>
        <w:pStyle w:val="Textoindependiente3"/>
        <w:rPr>
          <w:sz w:val="22"/>
          <w:szCs w:val="22"/>
        </w:rPr>
      </w:pPr>
      <w:r w:rsidRPr="004D2E77">
        <w:rPr>
          <w:sz w:val="22"/>
          <w:szCs w:val="22"/>
        </w:rPr>
        <w:t xml:space="preserve">Cuenta Nº </w:t>
      </w:r>
      <w:r w:rsidRPr="004D2E77">
        <w:rPr>
          <w:b/>
          <w:sz w:val="22"/>
          <w:szCs w:val="22"/>
        </w:rPr>
        <w:t xml:space="preserve">00205 </w:t>
      </w:r>
      <w:r w:rsidRPr="004D2E77">
        <w:rPr>
          <w:sz w:val="22"/>
          <w:szCs w:val="22"/>
        </w:rPr>
        <w:t>(propiedad inmueble) - $ 21.152, 93.- (pago imputado en dicha cuenta de manera reiterada).</w:t>
      </w:r>
    </w:p>
    <w:p w:rsidR="00F40236" w:rsidRPr="004D2E77" w:rsidRDefault="00F40236" w:rsidP="004D2E77">
      <w:pPr>
        <w:pStyle w:val="Textoindependiente3"/>
        <w:rPr>
          <w:sz w:val="22"/>
          <w:szCs w:val="22"/>
        </w:rPr>
      </w:pPr>
      <w:r w:rsidRPr="004D2E77">
        <w:rPr>
          <w:sz w:val="22"/>
          <w:szCs w:val="22"/>
        </w:rPr>
        <w:t xml:space="preserve">Cuenta Nº </w:t>
      </w:r>
      <w:r w:rsidRPr="004D2E77">
        <w:rPr>
          <w:b/>
          <w:sz w:val="22"/>
          <w:szCs w:val="22"/>
        </w:rPr>
        <w:t>05435</w:t>
      </w:r>
      <w:r w:rsidRPr="004D2E77">
        <w:rPr>
          <w:sz w:val="22"/>
          <w:szCs w:val="22"/>
        </w:rPr>
        <w:t xml:space="preserve"> (propiedad inmueble) -  $ 1.615, 65.- (pago imputado en dicha cuenta de manera reiterada).</w:t>
      </w:r>
    </w:p>
    <w:p w:rsidR="00F40236" w:rsidRPr="004D2E77" w:rsidRDefault="00F40236" w:rsidP="004D2E77">
      <w:pPr>
        <w:pStyle w:val="Textoindependiente3"/>
        <w:rPr>
          <w:sz w:val="22"/>
          <w:szCs w:val="22"/>
        </w:rPr>
      </w:pPr>
      <w:r w:rsidRPr="004D2E77">
        <w:rPr>
          <w:sz w:val="22"/>
          <w:szCs w:val="22"/>
        </w:rPr>
        <w:t xml:space="preserve">Cuenta Nº </w:t>
      </w:r>
      <w:r w:rsidRPr="004D2E77">
        <w:rPr>
          <w:b/>
          <w:sz w:val="22"/>
          <w:szCs w:val="22"/>
        </w:rPr>
        <w:t xml:space="preserve">05450 </w:t>
      </w:r>
      <w:r w:rsidRPr="004D2E77">
        <w:rPr>
          <w:sz w:val="22"/>
          <w:szCs w:val="22"/>
        </w:rPr>
        <w:t>(propiedad inmueble)</w:t>
      </w:r>
      <w:r w:rsidRPr="004D2E77">
        <w:rPr>
          <w:b/>
          <w:sz w:val="22"/>
          <w:szCs w:val="22"/>
        </w:rPr>
        <w:t xml:space="preserve"> - </w:t>
      </w:r>
      <w:r w:rsidRPr="004D2E77">
        <w:rPr>
          <w:sz w:val="22"/>
          <w:szCs w:val="22"/>
        </w:rPr>
        <w:t>$ 2.135, 94.-</w:t>
      </w:r>
      <w:r w:rsidRPr="004D2E77">
        <w:rPr>
          <w:b/>
          <w:sz w:val="22"/>
          <w:szCs w:val="22"/>
        </w:rPr>
        <w:t xml:space="preserve"> </w:t>
      </w:r>
      <w:r w:rsidRPr="004D2E77">
        <w:rPr>
          <w:sz w:val="22"/>
          <w:szCs w:val="22"/>
        </w:rPr>
        <w:t>(pago imputado en dicha cuenta de manera reiterada).</w:t>
      </w:r>
    </w:p>
    <w:p w:rsidR="00F40236" w:rsidRPr="004D2E77" w:rsidRDefault="00F40236" w:rsidP="004D2E77">
      <w:pPr>
        <w:pStyle w:val="Textoindependiente3"/>
        <w:rPr>
          <w:sz w:val="22"/>
          <w:szCs w:val="22"/>
        </w:rPr>
      </w:pPr>
      <w:r w:rsidRPr="004D2E77">
        <w:rPr>
          <w:sz w:val="22"/>
          <w:szCs w:val="22"/>
        </w:rPr>
        <w:t xml:space="preserve">Cuenta Nº </w:t>
      </w:r>
      <w:r w:rsidRPr="004D2E77">
        <w:rPr>
          <w:b/>
          <w:sz w:val="22"/>
          <w:szCs w:val="22"/>
        </w:rPr>
        <w:t>04190</w:t>
      </w:r>
      <w:r w:rsidRPr="004D2E77">
        <w:rPr>
          <w:sz w:val="22"/>
          <w:szCs w:val="22"/>
        </w:rPr>
        <w:t xml:space="preserve"> (servicio de agua) - $ 455, 54.- (abonó dos veces el mismo período).</w:t>
      </w:r>
    </w:p>
    <w:p w:rsidR="00F40236" w:rsidRPr="004D2E77" w:rsidRDefault="00F40236" w:rsidP="004D2E77">
      <w:pPr>
        <w:pStyle w:val="Textoindependiente3"/>
        <w:rPr>
          <w:sz w:val="22"/>
          <w:szCs w:val="22"/>
        </w:rPr>
      </w:pPr>
      <w:r w:rsidRPr="004D2E77">
        <w:rPr>
          <w:sz w:val="22"/>
          <w:szCs w:val="22"/>
        </w:rPr>
        <w:t>Cuenta Nº</w:t>
      </w:r>
      <w:r w:rsidRPr="004D2E77">
        <w:rPr>
          <w:b/>
          <w:sz w:val="22"/>
          <w:szCs w:val="22"/>
        </w:rPr>
        <w:t xml:space="preserve"> 05784</w:t>
      </w:r>
      <w:r w:rsidRPr="004D2E77">
        <w:rPr>
          <w:sz w:val="22"/>
          <w:szCs w:val="22"/>
        </w:rPr>
        <w:t xml:space="preserve"> (servicio de agua) - $ 456, 77.- (abonó dos veces el mismo período).</w:t>
      </w:r>
    </w:p>
    <w:p w:rsidR="00F40236" w:rsidRPr="004D2E77" w:rsidRDefault="00F40236" w:rsidP="004D2E77">
      <w:pPr>
        <w:pStyle w:val="Textoindependiente3"/>
        <w:rPr>
          <w:sz w:val="22"/>
          <w:szCs w:val="22"/>
        </w:rPr>
      </w:pPr>
      <w:r w:rsidRPr="004D2E77">
        <w:rPr>
          <w:sz w:val="22"/>
          <w:szCs w:val="22"/>
        </w:rPr>
        <w:t xml:space="preserve">Cuenta Nº </w:t>
      </w:r>
      <w:r w:rsidRPr="004D2E77">
        <w:rPr>
          <w:b/>
          <w:sz w:val="22"/>
          <w:szCs w:val="22"/>
        </w:rPr>
        <w:t>08738</w:t>
      </w:r>
      <w:r w:rsidRPr="004D2E77">
        <w:rPr>
          <w:sz w:val="22"/>
          <w:szCs w:val="22"/>
        </w:rPr>
        <w:t xml:space="preserve"> (propiedad inmueble) - $ 7.873, 20.- (abonó dos veces el mismo período).</w:t>
      </w:r>
    </w:p>
    <w:p w:rsidR="00F40236" w:rsidRPr="004D2E77" w:rsidRDefault="00F40236" w:rsidP="004D2E77">
      <w:pPr>
        <w:pStyle w:val="Textoindependiente3"/>
        <w:numPr>
          <w:ilvl w:val="0"/>
          <w:numId w:val="48"/>
        </w:numPr>
        <w:ind w:left="75"/>
        <w:rPr>
          <w:sz w:val="22"/>
          <w:szCs w:val="22"/>
        </w:rPr>
      </w:pPr>
      <w:r w:rsidRPr="004D2E77">
        <w:rPr>
          <w:sz w:val="22"/>
          <w:szCs w:val="22"/>
        </w:rPr>
        <w:t xml:space="preserve">Cuenta Nº </w:t>
      </w:r>
      <w:r w:rsidRPr="004D2E77">
        <w:rPr>
          <w:b/>
          <w:sz w:val="22"/>
          <w:szCs w:val="22"/>
        </w:rPr>
        <w:t xml:space="preserve">04339 </w:t>
      </w:r>
      <w:r w:rsidRPr="004D2E77">
        <w:rPr>
          <w:sz w:val="22"/>
          <w:szCs w:val="22"/>
        </w:rPr>
        <w:t>(servicio de agua) - $ 3.081, 18.- (abonó dos veces el mismo período).</w:t>
      </w:r>
    </w:p>
    <w:p w:rsidR="00F40236" w:rsidRPr="004D2E77" w:rsidRDefault="00F40236" w:rsidP="004D2E77">
      <w:pPr>
        <w:pStyle w:val="Textoindependiente3"/>
        <w:numPr>
          <w:ilvl w:val="0"/>
          <w:numId w:val="48"/>
        </w:numPr>
        <w:ind w:left="75"/>
        <w:rPr>
          <w:sz w:val="22"/>
          <w:szCs w:val="22"/>
        </w:rPr>
      </w:pPr>
      <w:r w:rsidRPr="004D2E77">
        <w:rPr>
          <w:sz w:val="22"/>
          <w:szCs w:val="22"/>
        </w:rPr>
        <w:t xml:space="preserve">Cuenta Nº </w:t>
      </w:r>
      <w:r w:rsidRPr="004D2E77">
        <w:rPr>
          <w:b/>
          <w:sz w:val="22"/>
          <w:szCs w:val="22"/>
        </w:rPr>
        <w:t>04699</w:t>
      </w:r>
      <w:r w:rsidRPr="004D2E77">
        <w:rPr>
          <w:sz w:val="22"/>
          <w:szCs w:val="22"/>
        </w:rPr>
        <w:t xml:space="preserve"> (servicio de agua) - $ 1.849, 83.- (abonó dos veces el mismo período).</w:t>
      </w:r>
    </w:p>
    <w:p w:rsidR="00F40236" w:rsidRPr="004D2E77" w:rsidRDefault="00F40236" w:rsidP="004D2E77">
      <w:pPr>
        <w:pStyle w:val="Textoindependiente3"/>
        <w:numPr>
          <w:ilvl w:val="0"/>
          <w:numId w:val="48"/>
        </w:numPr>
        <w:ind w:left="75"/>
        <w:rPr>
          <w:sz w:val="22"/>
          <w:szCs w:val="22"/>
        </w:rPr>
      </w:pPr>
      <w:r w:rsidRPr="004D2E77">
        <w:rPr>
          <w:sz w:val="22"/>
          <w:szCs w:val="22"/>
        </w:rPr>
        <w:t>Cuenta Nº 04854 (servicio de agua) - $ 1.849, 91.- (abonó dos veces el mismo período).</w:t>
      </w:r>
    </w:p>
    <w:p w:rsidR="00F40236" w:rsidRPr="004D2E77" w:rsidRDefault="00F40236" w:rsidP="004D2E77">
      <w:pPr>
        <w:pStyle w:val="Textoindependiente3"/>
        <w:numPr>
          <w:ilvl w:val="0"/>
          <w:numId w:val="48"/>
        </w:numPr>
        <w:ind w:left="75"/>
        <w:rPr>
          <w:sz w:val="22"/>
          <w:szCs w:val="22"/>
        </w:rPr>
      </w:pPr>
      <w:r w:rsidRPr="004D2E77">
        <w:rPr>
          <w:sz w:val="22"/>
          <w:szCs w:val="22"/>
        </w:rPr>
        <w:t>Cuenta Nº 06029 (servicio de agua) - $ 2.542, 15.- (abonó dos veces el mismo período).</w:t>
      </w:r>
    </w:p>
    <w:p w:rsidR="00F40236" w:rsidRPr="004D2E77" w:rsidRDefault="00F40236" w:rsidP="004D2E77">
      <w:pPr>
        <w:pStyle w:val="Textoindependiente3"/>
        <w:numPr>
          <w:ilvl w:val="0"/>
          <w:numId w:val="48"/>
        </w:numPr>
        <w:ind w:left="75"/>
        <w:rPr>
          <w:sz w:val="22"/>
          <w:szCs w:val="22"/>
        </w:rPr>
      </w:pPr>
      <w:r w:rsidRPr="004D2E77">
        <w:rPr>
          <w:sz w:val="22"/>
          <w:szCs w:val="22"/>
        </w:rPr>
        <w:t>María Isabel Agüero (DNI 13.982.428) – Tasa Personal - $ 3.281, 96.- (le correspondía el descuento del 50 % por jubilada).</w:t>
      </w:r>
    </w:p>
    <w:p w:rsidR="00F40236" w:rsidRPr="004D2E77" w:rsidRDefault="00F40236" w:rsidP="00F40236">
      <w:pPr>
        <w:pStyle w:val="Textoindependiente3"/>
        <w:ind w:left="-285"/>
        <w:rPr>
          <w:sz w:val="22"/>
          <w:szCs w:val="22"/>
        </w:rPr>
      </w:pPr>
      <w:r w:rsidRPr="004D2E77">
        <w:rPr>
          <w:sz w:val="22"/>
          <w:szCs w:val="22"/>
        </w:rPr>
        <w:t xml:space="preserve"> </w:t>
      </w:r>
    </w:p>
    <w:p w:rsidR="00F40236" w:rsidRPr="004D2E77" w:rsidRDefault="00F40236" w:rsidP="00F40236">
      <w:pPr>
        <w:pStyle w:val="Textoindependiente3"/>
        <w:rPr>
          <w:sz w:val="22"/>
          <w:szCs w:val="22"/>
        </w:rPr>
      </w:pPr>
      <w:r w:rsidRPr="004D2E77">
        <w:rPr>
          <w:b/>
          <w:sz w:val="22"/>
          <w:szCs w:val="22"/>
        </w:rPr>
        <w:t xml:space="preserve">Artículo 2º- </w:t>
      </w:r>
      <w:r w:rsidRPr="004D2E77">
        <w:rPr>
          <w:sz w:val="22"/>
          <w:szCs w:val="22"/>
        </w:rPr>
        <w:t>Expedir nota de débito a la cuenta municipal que a continuación se enuncia, en razón de que el contribuyente ha abonado erróneamente y presentó a la administración, los comprobantes que así lo certifican.</w:t>
      </w:r>
    </w:p>
    <w:p w:rsidR="00F40236" w:rsidRPr="004D2E77" w:rsidRDefault="00F40236" w:rsidP="004D2E77">
      <w:pPr>
        <w:pStyle w:val="Textoindependiente3"/>
        <w:rPr>
          <w:sz w:val="22"/>
          <w:szCs w:val="22"/>
        </w:rPr>
      </w:pPr>
      <w:r w:rsidRPr="004D2E77">
        <w:rPr>
          <w:b/>
          <w:sz w:val="22"/>
          <w:szCs w:val="22"/>
        </w:rPr>
        <w:t xml:space="preserve">Cuenta Nº 08740 (propiedad inmueble) - </w:t>
      </w:r>
      <w:r w:rsidRPr="004D2E77">
        <w:rPr>
          <w:sz w:val="22"/>
          <w:szCs w:val="22"/>
        </w:rPr>
        <w:t xml:space="preserve">$ 7.873,20.- (pago reiterado de la cuota 006/20).  </w:t>
      </w:r>
    </w:p>
    <w:p w:rsidR="004D2E77" w:rsidRDefault="004D2E77" w:rsidP="00F40236">
      <w:pPr>
        <w:pStyle w:val="Textoindependiente3"/>
        <w:ind w:left="-285"/>
        <w:rPr>
          <w:b/>
          <w:sz w:val="22"/>
          <w:szCs w:val="22"/>
        </w:rPr>
      </w:pPr>
      <w:r>
        <w:rPr>
          <w:b/>
          <w:sz w:val="22"/>
          <w:szCs w:val="22"/>
        </w:rPr>
        <w:t xml:space="preserve">        </w:t>
      </w:r>
    </w:p>
    <w:p w:rsidR="00F40236" w:rsidRPr="004D2E77" w:rsidRDefault="004D2E77" w:rsidP="00F40236">
      <w:pPr>
        <w:pStyle w:val="Textoindependiente3"/>
        <w:ind w:left="-285"/>
        <w:rPr>
          <w:sz w:val="22"/>
          <w:szCs w:val="22"/>
        </w:rPr>
      </w:pPr>
      <w:r>
        <w:rPr>
          <w:b/>
          <w:sz w:val="22"/>
          <w:szCs w:val="22"/>
        </w:rPr>
        <w:t xml:space="preserve">      </w:t>
      </w:r>
      <w:r w:rsidR="00F40236" w:rsidRPr="004D2E77">
        <w:rPr>
          <w:b/>
          <w:sz w:val="22"/>
          <w:szCs w:val="22"/>
        </w:rPr>
        <w:t xml:space="preserve">Artículo 3º- </w:t>
      </w:r>
      <w:r w:rsidR="00F40236" w:rsidRPr="004D2E77">
        <w:rPr>
          <w:sz w:val="22"/>
          <w:szCs w:val="22"/>
        </w:rPr>
        <w:t>Refrendar y comunicar a las áreas competentes para su cumplimiento.</w:t>
      </w:r>
    </w:p>
    <w:p w:rsidR="00F40236" w:rsidRPr="004D2E77" w:rsidRDefault="00F40236" w:rsidP="00F40236">
      <w:pPr>
        <w:pStyle w:val="Textoindependiente3"/>
        <w:rPr>
          <w:sz w:val="22"/>
          <w:szCs w:val="22"/>
        </w:rPr>
      </w:pPr>
    </w:p>
    <w:p w:rsidR="00F40236" w:rsidRPr="004D2E77" w:rsidRDefault="00F40236" w:rsidP="00F40236">
      <w:pPr>
        <w:pStyle w:val="Textoindependiente3"/>
        <w:rPr>
          <w:sz w:val="22"/>
          <w:szCs w:val="22"/>
        </w:rPr>
      </w:pPr>
    </w:p>
    <w:p w:rsidR="00560B04" w:rsidRPr="00A517F9" w:rsidRDefault="00F40236" w:rsidP="00A45025">
      <w:pPr>
        <w:jc w:val="both"/>
        <w:rPr>
          <w:u w:val="single"/>
        </w:rPr>
      </w:pPr>
      <w:r>
        <w:rPr>
          <w:b/>
          <w:u w:val="single"/>
        </w:rPr>
        <w:t>RESOLUCION Nº 047</w:t>
      </w:r>
      <w:r w:rsidR="00560B04">
        <w:rPr>
          <w:b/>
          <w:u w:val="single"/>
        </w:rPr>
        <w:t xml:space="preserve">                                                  </w:t>
      </w:r>
      <w:r w:rsidR="00A702DB">
        <w:rPr>
          <w:b/>
          <w:u w:val="single"/>
        </w:rPr>
        <w:t xml:space="preserve">     </w:t>
      </w:r>
      <w:r w:rsidR="00560B04">
        <w:rPr>
          <w:b/>
          <w:u w:val="single"/>
        </w:rPr>
        <w:t xml:space="preserve">                       </w:t>
      </w:r>
      <w:r w:rsidR="004D2E77">
        <w:rPr>
          <w:b/>
          <w:u w:val="single"/>
        </w:rPr>
        <w:t xml:space="preserve">                          05</w:t>
      </w:r>
      <w:r w:rsidR="00F55E82">
        <w:rPr>
          <w:b/>
          <w:u w:val="single"/>
        </w:rPr>
        <w:t>/04</w:t>
      </w:r>
      <w:r w:rsidR="00560B04" w:rsidRPr="00A517F9">
        <w:rPr>
          <w:b/>
          <w:u w:val="single"/>
        </w:rPr>
        <w:t>/</w:t>
      </w:r>
      <w:r w:rsidR="00560B04">
        <w:rPr>
          <w:b/>
          <w:u w:val="single"/>
        </w:rPr>
        <w:t>202</w:t>
      </w:r>
      <w:r w:rsidR="00F55E82">
        <w:rPr>
          <w:b/>
          <w:u w:val="single"/>
        </w:rPr>
        <w:t>1</w:t>
      </w:r>
    </w:p>
    <w:p w:rsidR="004D2E77" w:rsidRDefault="004D2E77" w:rsidP="00F40236">
      <w:pPr>
        <w:rPr>
          <w:b/>
          <w:sz w:val="28"/>
          <w:szCs w:val="28"/>
        </w:rPr>
      </w:pPr>
    </w:p>
    <w:p w:rsidR="00F40236" w:rsidRPr="004D2E77" w:rsidRDefault="00F40236" w:rsidP="00F40236">
      <w:pPr>
        <w:rPr>
          <w:sz w:val="22"/>
          <w:szCs w:val="22"/>
        </w:rPr>
      </w:pPr>
      <w:r w:rsidRPr="004D2E77">
        <w:rPr>
          <w:b/>
          <w:sz w:val="22"/>
          <w:szCs w:val="22"/>
        </w:rPr>
        <w:t xml:space="preserve">Artículo 1º- </w:t>
      </w:r>
      <w:r w:rsidR="004D2E77" w:rsidRPr="004D2E77">
        <w:rPr>
          <w:sz w:val="22"/>
          <w:szCs w:val="22"/>
        </w:rPr>
        <w:t>Otórguese</w:t>
      </w:r>
      <w:r w:rsidRPr="004D2E77">
        <w:rPr>
          <w:sz w:val="22"/>
          <w:szCs w:val="22"/>
        </w:rPr>
        <w:t xml:space="preserve"> una compensación económica excepcional a cada una de las personas que a continuación se enuncian, por el valioso aporte brindado a la Municipalidad de Tanti, durante el mes de febrero de 2021.</w:t>
      </w:r>
    </w:p>
    <w:p w:rsidR="00F40236" w:rsidRPr="004D2E77" w:rsidRDefault="00F40236" w:rsidP="00F40236">
      <w:pPr>
        <w:jc w:val="both"/>
        <w:rPr>
          <w:sz w:val="22"/>
          <w:szCs w:val="22"/>
        </w:rPr>
      </w:pPr>
    </w:p>
    <w:p w:rsidR="00F40236" w:rsidRPr="004D2E77" w:rsidRDefault="00F40236" w:rsidP="00F40236">
      <w:pPr>
        <w:jc w:val="center"/>
        <w:rPr>
          <w:b/>
          <w:sz w:val="22"/>
          <w:szCs w:val="22"/>
        </w:rPr>
      </w:pPr>
      <w:r w:rsidRPr="004D2E77">
        <w:rPr>
          <w:b/>
          <w:sz w:val="22"/>
          <w:szCs w:val="22"/>
        </w:rPr>
        <w:t>Nombre y DNI</w:t>
      </w:r>
      <w:r w:rsidRPr="004D2E77">
        <w:rPr>
          <w:b/>
          <w:sz w:val="22"/>
          <w:szCs w:val="22"/>
        </w:rPr>
        <w:tab/>
      </w:r>
      <w:r w:rsidRPr="004D2E77">
        <w:rPr>
          <w:b/>
          <w:sz w:val="22"/>
          <w:szCs w:val="22"/>
        </w:rPr>
        <w:tab/>
      </w:r>
      <w:r w:rsidRPr="004D2E77">
        <w:rPr>
          <w:b/>
          <w:sz w:val="22"/>
          <w:szCs w:val="22"/>
        </w:rPr>
        <w:tab/>
      </w:r>
      <w:r w:rsidRPr="004D2E77">
        <w:rPr>
          <w:b/>
          <w:sz w:val="22"/>
          <w:szCs w:val="22"/>
        </w:rPr>
        <w:tab/>
      </w:r>
      <w:r w:rsidRPr="004D2E77">
        <w:rPr>
          <w:b/>
          <w:sz w:val="22"/>
          <w:szCs w:val="22"/>
        </w:rPr>
        <w:tab/>
      </w:r>
      <w:r w:rsidRPr="004D2E77">
        <w:rPr>
          <w:b/>
          <w:sz w:val="22"/>
          <w:szCs w:val="22"/>
        </w:rPr>
        <w:tab/>
        <w:t>Monto a abonar</w:t>
      </w:r>
    </w:p>
    <w:p w:rsidR="00F40236" w:rsidRPr="004D2E77" w:rsidRDefault="00F40236" w:rsidP="00F40236">
      <w:pPr>
        <w:tabs>
          <w:tab w:val="left" w:pos="6480"/>
        </w:tabs>
        <w:jc w:val="both"/>
        <w:rPr>
          <w:b/>
          <w:sz w:val="22"/>
          <w:szCs w:val="22"/>
        </w:rPr>
      </w:pPr>
      <w:r w:rsidRPr="004D2E77">
        <w:rPr>
          <w:b/>
          <w:sz w:val="22"/>
          <w:szCs w:val="22"/>
        </w:rPr>
        <w:t>Abregú, Clara (13.142.949)</w:t>
      </w:r>
      <w:r w:rsidRPr="004D2E77">
        <w:rPr>
          <w:b/>
          <w:sz w:val="22"/>
          <w:szCs w:val="22"/>
        </w:rPr>
        <w:tab/>
        <w:t xml:space="preserve">      $ 9.028, 00.-</w:t>
      </w:r>
    </w:p>
    <w:p w:rsidR="00F40236" w:rsidRPr="004D2E77" w:rsidRDefault="00F40236" w:rsidP="00F40236">
      <w:pPr>
        <w:tabs>
          <w:tab w:val="left" w:pos="6480"/>
        </w:tabs>
        <w:jc w:val="both"/>
        <w:rPr>
          <w:b/>
          <w:sz w:val="22"/>
          <w:szCs w:val="22"/>
        </w:rPr>
      </w:pPr>
      <w:r w:rsidRPr="004D2E77">
        <w:rPr>
          <w:b/>
          <w:sz w:val="22"/>
          <w:szCs w:val="22"/>
        </w:rPr>
        <w:t>Noriega, Emir Nicolás (41.965.087)</w:t>
      </w:r>
      <w:r w:rsidRPr="004D2E77">
        <w:rPr>
          <w:b/>
          <w:sz w:val="22"/>
          <w:szCs w:val="22"/>
        </w:rPr>
        <w:tab/>
        <w:t xml:space="preserve">      $ 3.404, 00.-</w:t>
      </w:r>
    </w:p>
    <w:p w:rsidR="00F40236" w:rsidRPr="004D2E77" w:rsidRDefault="00F40236" w:rsidP="00F40236">
      <w:pPr>
        <w:tabs>
          <w:tab w:val="left" w:pos="6480"/>
          <w:tab w:val="left" w:pos="6946"/>
          <w:tab w:val="left" w:pos="7230"/>
          <w:tab w:val="left" w:pos="7371"/>
          <w:tab w:val="left" w:pos="8080"/>
          <w:tab w:val="left" w:pos="8222"/>
        </w:tabs>
        <w:jc w:val="both"/>
        <w:rPr>
          <w:b/>
          <w:sz w:val="22"/>
          <w:szCs w:val="22"/>
        </w:rPr>
      </w:pPr>
      <w:r w:rsidRPr="004D2E77">
        <w:rPr>
          <w:b/>
          <w:sz w:val="22"/>
          <w:szCs w:val="22"/>
        </w:rPr>
        <w:t>Reinoso, Sasha (43.850.942)</w:t>
      </w:r>
      <w:r w:rsidRPr="004D2E77">
        <w:rPr>
          <w:b/>
          <w:sz w:val="22"/>
          <w:szCs w:val="22"/>
        </w:rPr>
        <w:tab/>
        <w:t xml:space="preserve">      $ 2.664, 00.-                                                                                                                                                                                                                                           </w:t>
      </w:r>
    </w:p>
    <w:p w:rsidR="00F40236" w:rsidRPr="004D2E77" w:rsidRDefault="00F40236" w:rsidP="00F40236">
      <w:pPr>
        <w:tabs>
          <w:tab w:val="left" w:pos="6480"/>
        </w:tabs>
        <w:jc w:val="both"/>
        <w:rPr>
          <w:b/>
          <w:sz w:val="22"/>
          <w:szCs w:val="22"/>
        </w:rPr>
      </w:pPr>
      <w:r w:rsidRPr="004D2E77">
        <w:rPr>
          <w:b/>
          <w:sz w:val="22"/>
          <w:szCs w:val="22"/>
        </w:rPr>
        <w:t>Bazán, José (26.767.708)</w:t>
      </w:r>
      <w:r w:rsidRPr="004D2E77">
        <w:rPr>
          <w:b/>
          <w:sz w:val="22"/>
          <w:szCs w:val="22"/>
        </w:rPr>
        <w:tab/>
        <w:t xml:space="preserve">      $ 13.320, 00.-</w:t>
      </w:r>
    </w:p>
    <w:p w:rsidR="00F40236" w:rsidRPr="004D2E77" w:rsidRDefault="00F40236" w:rsidP="00F40236">
      <w:pPr>
        <w:tabs>
          <w:tab w:val="left" w:pos="6480"/>
        </w:tabs>
        <w:jc w:val="both"/>
        <w:rPr>
          <w:b/>
          <w:sz w:val="22"/>
          <w:szCs w:val="22"/>
        </w:rPr>
      </w:pPr>
      <w:r w:rsidRPr="004D2E77">
        <w:rPr>
          <w:b/>
          <w:sz w:val="22"/>
          <w:szCs w:val="22"/>
        </w:rPr>
        <w:t>Castro, Jeremías (43.809.017)</w:t>
      </w:r>
      <w:r w:rsidRPr="004D2E77">
        <w:rPr>
          <w:b/>
          <w:sz w:val="22"/>
          <w:szCs w:val="22"/>
        </w:rPr>
        <w:tab/>
        <w:t xml:space="preserve">      $ 2.664, 00.-</w:t>
      </w:r>
    </w:p>
    <w:p w:rsidR="00F40236" w:rsidRPr="004D2E77" w:rsidRDefault="00F40236" w:rsidP="00F40236">
      <w:pPr>
        <w:tabs>
          <w:tab w:val="left" w:pos="6480"/>
        </w:tabs>
        <w:jc w:val="both"/>
        <w:rPr>
          <w:b/>
          <w:sz w:val="22"/>
          <w:szCs w:val="22"/>
        </w:rPr>
      </w:pPr>
      <w:r w:rsidRPr="004D2E77">
        <w:rPr>
          <w:b/>
          <w:sz w:val="22"/>
          <w:szCs w:val="22"/>
        </w:rPr>
        <w:t>Sánchez, Angeles (38.449.244)</w:t>
      </w:r>
      <w:r w:rsidRPr="004D2E77">
        <w:rPr>
          <w:b/>
          <w:sz w:val="22"/>
          <w:szCs w:val="22"/>
        </w:rPr>
        <w:tab/>
        <w:t xml:space="preserve">      $ 740, 00.-</w:t>
      </w:r>
    </w:p>
    <w:p w:rsidR="00F40236" w:rsidRPr="004D2E77" w:rsidRDefault="00F40236" w:rsidP="00F40236">
      <w:pPr>
        <w:tabs>
          <w:tab w:val="left" w:pos="6480"/>
        </w:tabs>
        <w:jc w:val="both"/>
        <w:rPr>
          <w:b/>
          <w:sz w:val="22"/>
          <w:szCs w:val="22"/>
        </w:rPr>
      </w:pPr>
      <w:r w:rsidRPr="004D2E77">
        <w:rPr>
          <w:b/>
          <w:sz w:val="22"/>
          <w:szCs w:val="22"/>
        </w:rPr>
        <w:t>Brussa, Shennifer (42.050.973)</w:t>
      </w:r>
      <w:r w:rsidRPr="004D2E77">
        <w:rPr>
          <w:b/>
          <w:sz w:val="22"/>
          <w:szCs w:val="22"/>
        </w:rPr>
        <w:tab/>
        <w:t xml:space="preserve">      $ 4.736, 00.-</w:t>
      </w:r>
    </w:p>
    <w:p w:rsidR="00F40236" w:rsidRPr="004D2E77" w:rsidRDefault="00F40236" w:rsidP="00F40236">
      <w:pPr>
        <w:tabs>
          <w:tab w:val="left" w:pos="6480"/>
        </w:tabs>
        <w:jc w:val="both"/>
        <w:rPr>
          <w:b/>
          <w:sz w:val="22"/>
          <w:szCs w:val="22"/>
        </w:rPr>
      </w:pPr>
      <w:r w:rsidRPr="004D2E77">
        <w:rPr>
          <w:b/>
          <w:sz w:val="22"/>
          <w:szCs w:val="22"/>
        </w:rPr>
        <w:t>Gómez, Sergio (30.326.550)</w:t>
      </w:r>
      <w:r w:rsidRPr="004D2E77">
        <w:rPr>
          <w:b/>
          <w:sz w:val="22"/>
          <w:szCs w:val="22"/>
        </w:rPr>
        <w:tab/>
        <w:t xml:space="preserve">      $ 1.036, 00.-</w:t>
      </w:r>
    </w:p>
    <w:p w:rsidR="00F40236" w:rsidRPr="004D2E77" w:rsidRDefault="00F40236" w:rsidP="00F40236">
      <w:pPr>
        <w:tabs>
          <w:tab w:val="left" w:pos="6480"/>
        </w:tabs>
        <w:jc w:val="both"/>
        <w:rPr>
          <w:b/>
          <w:sz w:val="22"/>
          <w:szCs w:val="22"/>
        </w:rPr>
      </w:pPr>
      <w:r w:rsidRPr="004D2E77">
        <w:rPr>
          <w:b/>
          <w:sz w:val="22"/>
          <w:szCs w:val="22"/>
        </w:rPr>
        <w:t>Alvarez Castillo, Lucas F. (DNI 42.050.974)</w:t>
      </w:r>
      <w:r w:rsidRPr="004D2E77">
        <w:rPr>
          <w:b/>
          <w:sz w:val="22"/>
          <w:szCs w:val="22"/>
        </w:rPr>
        <w:tab/>
        <w:t xml:space="preserve">      $ 5.118, 00.-</w:t>
      </w:r>
    </w:p>
    <w:p w:rsidR="00F40236" w:rsidRPr="004D2E77" w:rsidRDefault="00F40236" w:rsidP="00F40236">
      <w:pPr>
        <w:tabs>
          <w:tab w:val="left" w:pos="6480"/>
        </w:tabs>
        <w:jc w:val="both"/>
        <w:rPr>
          <w:b/>
          <w:sz w:val="22"/>
          <w:szCs w:val="22"/>
        </w:rPr>
      </w:pPr>
      <w:r w:rsidRPr="004D2E77">
        <w:rPr>
          <w:b/>
          <w:sz w:val="22"/>
          <w:szCs w:val="22"/>
        </w:rPr>
        <w:t>Abregú, Joel (DNI 44.372.229)</w:t>
      </w:r>
      <w:r w:rsidRPr="004D2E77">
        <w:rPr>
          <w:b/>
          <w:sz w:val="22"/>
          <w:szCs w:val="22"/>
        </w:rPr>
        <w:tab/>
        <w:t xml:space="preserve">      $ 2.158, 00.-</w:t>
      </w:r>
    </w:p>
    <w:p w:rsidR="00F40236" w:rsidRPr="004D2E77" w:rsidRDefault="00F40236" w:rsidP="00F40236">
      <w:pPr>
        <w:tabs>
          <w:tab w:val="left" w:pos="6480"/>
        </w:tabs>
        <w:jc w:val="both"/>
        <w:rPr>
          <w:b/>
          <w:sz w:val="22"/>
          <w:szCs w:val="22"/>
        </w:rPr>
      </w:pPr>
      <w:r w:rsidRPr="004D2E77">
        <w:rPr>
          <w:b/>
          <w:sz w:val="22"/>
          <w:szCs w:val="22"/>
        </w:rPr>
        <w:t>Taboada, Fernando (DNI 34.148.218)</w:t>
      </w:r>
      <w:r w:rsidRPr="004D2E77">
        <w:rPr>
          <w:b/>
          <w:sz w:val="22"/>
          <w:szCs w:val="22"/>
        </w:rPr>
        <w:tab/>
        <w:t xml:space="preserve">      $ 1.000, 00.-</w:t>
      </w:r>
      <w:r w:rsidRPr="004D2E77">
        <w:rPr>
          <w:b/>
          <w:sz w:val="22"/>
          <w:szCs w:val="22"/>
        </w:rPr>
        <w:tab/>
      </w:r>
    </w:p>
    <w:p w:rsidR="00F40236" w:rsidRPr="004D2E77" w:rsidRDefault="00F40236" w:rsidP="00F40236">
      <w:pPr>
        <w:tabs>
          <w:tab w:val="left" w:pos="6480"/>
        </w:tabs>
        <w:jc w:val="both"/>
        <w:rPr>
          <w:b/>
          <w:sz w:val="22"/>
          <w:szCs w:val="22"/>
        </w:rPr>
      </w:pPr>
      <w:r w:rsidRPr="004D2E77">
        <w:rPr>
          <w:b/>
          <w:sz w:val="22"/>
          <w:szCs w:val="22"/>
        </w:rPr>
        <w:t>Aiza, Cristian (DNI 33.925.673)</w:t>
      </w:r>
      <w:r w:rsidRPr="004D2E77">
        <w:rPr>
          <w:b/>
          <w:sz w:val="22"/>
          <w:szCs w:val="22"/>
        </w:rPr>
        <w:tab/>
        <w:t xml:space="preserve">      $ 1.036, 00.-</w:t>
      </w:r>
    </w:p>
    <w:p w:rsidR="00F40236" w:rsidRPr="004D2E77" w:rsidRDefault="00F40236" w:rsidP="00F40236">
      <w:pPr>
        <w:tabs>
          <w:tab w:val="left" w:pos="6480"/>
        </w:tabs>
        <w:jc w:val="both"/>
        <w:rPr>
          <w:b/>
          <w:sz w:val="22"/>
          <w:szCs w:val="22"/>
        </w:rPr>
      </w:pPr>
      <w:r w:rsidRPr="004D2E77">
        <w:rPr>
          <w:b/>
          <w:sz w:val="22"/>
          <w:szCs w:val="22"/>
        </w:rPr>
        <w:t>Gilio, Gino (DNI 34.686.542)</w:t>
      </w:r>
      <w:r w:rsidRPr="004D2E77">
        <w:rPr>
          <w:b/>
          <w:sz w:val="22"/>
          <w:szCs w:val="22"/>
        </w:rPr>
        <w:tab/>
        <w:t xml:space="preserve">      $ 4.945, 00.-</w:t>
      </w:r>
    </w:p>
    <w:p w:rsidR="00F40236" w:rsidRPr="004D2E77" w:rsidRDefault="00F40236" w:rsidP="00F40236">
      <w:pPr>
        <w:tabs>
          <w:tab w:val="left" w:pos="6480"/>
        </w:tabs>
        <w:jc w:val="both"/>
        <w:rPr>
          <w:b/>
          <w:sz w:val="22"/>
          <w:szCs w:val="22"/>
        </w:rPr>
      </w:pPr>
    </w:p>
    <w:p w:rsidR="00F40236" w:rsidRPr="004D2E77" w:rsidRDefault="00F40236" w:rsidP="00F40236">
      <w:pPr>
        <w:tabs>
          <w:tab w:val="left" w:pos="6480"/>
        </w:tabs>
        <w:jc w:val="both"/>
        <w:rPr>
          <w:b/>
          <w:sz w:val="22"/>
          <w:szCs w:val="22"/>
        </w:rPr>
      </w:pPr>
    </w:p>
    <w:p w:rsidR="00F40236" w:rsidRPr="004D2E77" w:rsidRDefault="00F40236" w:rsidP="00F40236">
      <w:pPr>
        <w:tabs>
          <w:tab w:val="left" w:pos="6480"/>
        </w:tabs>
        <w:jc w:val="both"/>
        <w:rPr>
          <w:sz w:val="22"/>
          <w:szCs w:val="22"/>
        </w:rPr>
      </w:pPr>
      <w:r w:rsidRPr="004D2E77">
        <w:rPr>
          <w:b/>
          <w:sz w:val="22"/>
          <w:szCs w:val="22"/>
        </w:rPr>
        <w:t>Artículo 2º-</w:t>
      </w:r>
      <w:r w:rsidRPr="004D2E77">
        <w:rPr>
          <w:sz w:val="22"/>
          <w:szCs w:val="22"/>
        </w:rPr>
        <w:t xml:space="preserve">Las erogaciones correspondientes a las compensaciones, se imputarán a la Cuenta Nº 1.3.05.02.03. </w:t>
      </w:r>
    </w:p>
    <w:p w:rsidR="00F40236" w:rsidRPr="004D2E77" w:rsidRDefault="00F40236" w:rsidP="00F40236">
      <w:pPr>
        <w:jc w:val="both"/>
        <w:rPr>
          <w:sz w:val="22"/>
          <w:szCs w:val="22"/>
        </w:rPr>
      </w:pPr>
    </w:p>
    <w:p w:rsidR="00F40236" w:rsidRPr="004D2E77" w:rsidRDefault="00F40236" w:rsidP="00F40236">
      <w:pPr>
        <w:jc w:val="both"/>
        <w:rPr>
          <w:sz w:val="22"/>
          <w:szCs w:val="22"/>
        </w:rPr>
      </w:pPr>
      <w:r w:rsidRPr="004D2E77">
        <w:rPr>
          <w:b/>
          <w:sz w:val="22"/>
          <w:szCs w:val="22"/>
        </w:rPr>
        <w:t>Artículo 3º-</w:t>
      </w:r>
      <w:r w:rsidRPr="004D2E77">
        <w:rPr>
          <w:sz w:val="22"/>
          <w:szCs w:val="22"/>
        </w:rPr>
        <w:t xml:space="preserve"> Refréndese, cúmplase, publíquese, comuníquese, dese al Registro Municipal y archívese.</w:t>
      </w:r>
    </w:p>
    <w:p w:rsidR="00F40236" w:rsidRPr="004D2E77" w:rsidRDefault="00F40236" w:rsidP="00F40236">
      <w:pPr>
        <w:jc w:val="both"/>
        <w:rPr>
          <w:sz w:val="22"/>
          <w:szCs w:val="22"/>
        </w:rPr>
      </w:pPr>
    </w:p>
    <w:p w:rsidR="00F40236" w:rsidRPr="003F21F0" w:rsidRDefault="00F40236" w:rsidP="00F40236">
      <w:pPr>
        <w:rPr>
          <w:sz w:val="28"/>
          <w:szCs w:val="28"/>
        </w:rPr>
      </w:pPr>
    </w:p>
    <w:p w:rsidR="00560B04" w:rsidRPr="00A517F9" w:rsidRDefault="00F40236" w:rsidP="00A45025">
      <w:pPr>
        <w:pStyle w:val="Encabezado"/>
        <w:outlineLvl w:val="0"/>
        <w:rPr>
          <w:b/>
          <w:u w:val="single"/>
          <w:lang w:val="es-AR"/>
        </w:rPr>
      </w:pPr>
      <w:r>
        <w:rPr>
          <w:b/>
          <w:u w:val="single"/>
        </w:rPr>
        <w:t>RESOLUCION Nº 048</w:t>
      </w:r>
      <w:r w:rsidR="00560B04">
        <w:rPr>
          <w:b/>
          <w:u w:val="single"/>
        </w:rPr>
        <w:t xml:space="preserve">                                                </w:t>
      </w:r>
      <w:r w:rsidR="00A702DB">
        <w:rPr>
          <w:b/>
          <w:u w:val="single"/>
        </w:rPr>
        <w:t xml:space="preserve">     </w:t>
      </w:r>
      <w:r w:rsidR="00560B04">
        <w:rPr>
          <w:b/>
          <w:u w:val="single"/>
        </w:rPr>
        <w:t xml:space="preserve">                         </w:t>
      </w:r>
      <w:r w:rsidR="004D2E77">
        <w:rPr>
          <w:b/>
          <w:u w:val="single"/>
        </w:rPr>
        <w:t xml:space="preserve">                           06/04</w:t>
      </w:r>
      <w:r w:rsidR="00560B04" w:rsidRPr="00A517F9">
        <w:rPr>
          <w:b/>
          <w:u w:val="single"/>
        </w:rPr>
        <w:t>/</w:t>
      </w:r>
      <w:r w:rsidR="004D2E77">
        <w:rPr>
          <w:b/>
          <w:u w:val="single"/>
        </w:rPr>
        <w:t>2021</w:t>
      </w:r>
    </w:p>
    <w:p w:rsidR="00560B04" w:rsidRPr="00F40236" w:rsidRDefault="00560B04" w:rsidP="00A45025">
      <w:pPr>
        <w:pStyle w:val="Textoindependiente3"/>
        <w:rPr>
          <w:b/>
          <w:sz w:val="24"/>
          <w:szCs w:val="24"/>
          <w:lang w:val="es-AR"/>
        </w:rPr>
      </w:pPr>
    </w:p>
    <w:p w:rsidR="00F40236" w:rsidRPr="00AC54AB" w:rsidRDefault="00F40236" w:rsidP="00F40236">
      <w:pPr>
        <w:jc w:val="both"/>
        <w:rPr>
          <w:sz w:val="22"/>
          <w:szCs w:val="22"/>
        </w:rPr>
      </w:pPr>
      <w:r w:rsidRPr="00AC54AB">
        <w:rPr>
          <w:b/>
          <w:sz w:val="22"/>
          <w:szCs w:val="22"/>
        </w:rPr>
        <w:t>Artículo 1º-</w:t>
      </w:r>
      <w:r w:rsidRPr="00AC54AB">
        <w:rPr>
          <w:sz w:val="22"/>
          <w:szCs w:val="22"/>
        </w:rPr>
        <w:t xml:space="preserve"> </w:t>
      </w:r>
      <w:r w:rsidR="00AC54AB" w:rsidRPr="00AC54AB">
        <w:rPr>
          <w:sz w:val="22"/>
          <w:szCs w:val="22"/>
        </w:rPr>
        <w:t>Autorizase</w:t>
      </w:r>
      <w:r w:rsidRPr="00AC54AB">
        <w:rPr>
          <w:sz w:val="22"/>
          <w:szCs w:val="22"/>
        </w:rPr>
        <w:t xml:space="preserve"> la entrega de pesos cincuenta y dos mil ($ 52.000.-), al Sr. Gabriel Alejandro Giampabli (DNI 25.202.711), conforme lo establecido en acuerdo firmado entre las partes, que consiste en el alquiler de sillas y tablones a la Municipalidad de Tanti, cuyos elementos fueron utilizados por el área de Turismo, Cultura y Deporte para el evento llevado a cabo el pasado 27 de marzo de 2021.</w:t>
      </w:r>
    </w:p>
    <w:p w:rsidR="00F40236" w:rsidRPr="00AC54AB" w:rsidRDefault="00F40236" w:rsidP="00F40236">
      <w:pPr>
        <w:jc w:val="both"/>
        <w:rPr>
          <w:sz w:val="22"/>
          <w:szCs w:val="22"/>
        </w:rPr>
      </w:pPr>
    </w:p>
    <w:p w:rsidR="00F40236" w:rsidRPr="00AC54AB" w:rsidRDefault="00F40236" w:rsidP="00F40236">
      <w:pPr>
        <w:jc w:val="both"/>
        <w:rPr>
          <w:b/>
          <w:sz w:val="22"/>
          <w:szCs w:val="22"/>
        </w:rPr>
      </w:pPr>
      <w:r w:rsidRPr="00AC54AB">
        <w:rPr>
          <w:b/>
          <w:sz w:val="22"/>
          <w:szCs w:val="22"/>
        </w:rPr>
        <w:t xml:space="preserve">Artículo 2º - </w:t>
      </w:r>
      <w:r w:rsidRPr="00AC54AB">
        <w:rPr>
          <w:sz w:val="22"/>
          <w:szCs w:val="22"/>
        </w:rPr>
        <w:t xml:space="preserve">Las erogaciones correspondientes a las compensaciones se imputarán a la Cuenta Nº 1.1.03.25 (Otros Servicios). </w:t>
      </w:r>
    </w:p>
    <w:p w:rsidR="00F40236" w:rsidRPr="00AC54AB" w:rsidRDefault="00F40236" w:rsidP="00F40236">
      <w:pPr>
        <w:jc w:val="both"/>
        <w:rPr>
          <w:b/>
          <w:sz w:val="22"/>
          <w:szCs w:val="22"/>
        </w:rPr>
      </w:pPr>
    </w:p>
    <w:p w:rsidR="00F40236" w:rsidRPr="00AC54AB" w:rsidRDefault="00F40236" w:rsidP="00F40236">
      <w:pPr>
        <w:jc w:val="both"/>
        <w:rPr>
          <w:sz w:val="22"/>
          <w:szCs w:val="22"/>
        </w:rPr>
      </w:pPr>
      <w:r w:rsidRPr="00AC54AB">
        <w:rPr>
          <w:b/>
          <w:sz w:val="22"/>
          <w:szCs w:val="22"/>
        </w:rPr>
        <w:t>Artículo 3º -</w:t>
      </w:r>
      <w:r w:rsidRPr="00AC54AB">
        <w:rPr>
          <w:sz w:val="22"/>
          <w:szCs w:val="22"/>
        </w:rPr>
        <w:t xml:space="preserve"> Refréndese, cúmplase, publíquese, comuníquese, dese al Registro Municipal y archívese.</w:t>
      </w:r>
    </w:p>
    <w:p w:rsidR="00F40236" w:rsidRPr="00AC54AB" w:rsidRDefault="00F40236" w:rsidP="00F40236">
      <w:pPr>
        <w:jc w:val="both"/>
        <w:rPr>
          <w:sz w:val="22"/>
          <w:szCs w:val="22"/>
        </w:rPr>
      </w:pPr>
    </w:p>
    <w:p w:rsidR="00560B04" w:rsidRPr="00A517F9" w:rsidRDefault="00F40236" w:rsidP="00A45025">
      <w:pPr>
        <w:jc w:val="both"/>
        <w:rPr>
          <w:b/>
          <w:u w:val="single"/>
        </w:rPr>
      </w:pPr>
      <w:r>
        <w:rPr>
          <w:b/>
          <w:u w:val="single"/>
        </w:rPr>
        <w:t>RESOLUCION Nº 049</w:t>
      </w:r>
      <w:r w:rsidR="00560B04">
        <w:rPr>
          <w:b/>
          <w:u w:val="single"/>
        </w:rPr>
        <w:t xml:space="preserve">                                                </w:t>
      </w:r>
      <w:r w:rsidR="00A702DB">
        <w:rPr>
          <w:b/>
          <w:u w:val="single"/>
        </w:rPr>
        <w:t xml:space="preserve">  </w:t>
      </w:r>
      <w:r w:rsidR="00560B04">
        <w:rPr>
          <w:b/>
          <w:u w:val="single"/>
        </w:rPr>
        <w:t xml:space="preserve">                           </w:t>
      </w:r>
      <w:r w:rsidR="00AC54AB">
        <w:rPr>
          <w:b/>
          <w:u w:val="single"/>
        </w:rPr>
        <w:t xml:space="preserve">                          06 /04</w:t>
      </w:r>
      <w:r w:rsidR="00560B04" w:rsidRPr="00A517F9">
        <w:rPr>
          <w:b/>
          <w:u w:val="single"/>
        </w:rPr>
        <w:t>/</w:t>
      </w:r>
      <w:r w:rsidR="00AC54AB">
        <w:rPr>
          <w:b/>
          <w:u w:val="single"/>
        </w:rPr>
        <w:t>2021</w:t>
      </w:r>
    </w:p>
    <w:p w:rsidR="00AC54AB" w:rsidRDefault="00AC54AB" w:rsidP="00F40236">
      <w:pPr>
        <w:jc w:val="both"/>
        <w:rPr>
          <w:b/>
          <w:sz w:val="28"/>
          <w:szCs w:val="28"/>
          <w:lang w:val="es-ES"/>
        </w:rPr>
      </w:pPr>
    </w:p>
    <w:p w:rsidR="00F40236" w:rsidRPr="00AC54AB" w:rsidRDefault="00F40236" w:rsidP="00F40236">
      <w:pPr>
        <w:jc w:val="both"/>
        <w:rPr>
          <w:sz w:val="22"/>
          <w:szCs w:val="22"/>
          <w:lang w:val="es-ES"/>
        </w:rPr>
      </w:pPr>
      <w:r w:rsidRPr="00AC54AB">
        <w:rPr>
          <w:b/>
          <w:sz w:val="22"/>
          <w:szCs w:val="22"/>
          <w:lang w:val="es-ES"/>
        </w:rPr>
        <w:t xml:space="preserve">Artículo 1º- </w:t>
      </w:r>
      <w:r w:rsidRPr="00AC54AB">
        <w:rPr>
          <w:sz w:val="22"/>
          <w:szCs w:val="22"/>
          <w:lang w:val="es-ES"/>
        </w:rPr>
        <w:t>Dese de baja impositiva de oficio, al dominio 464LHS, ya que por error administrativo fuera dado de alta en la administración municipal el pasado mes de agosto de 2018.</w:t>
      </w:r>
    </w:p>
    <w:p w:rsidR="00F40236" w:rsidRPr="00AC54AB" w:rsidRDefault="00F40236" w:rsidP="00F40236">
      <w:pPr>
        <w:jc w:val="both"/>
        <w:rPr>
          <w:sz w:val="22"/>
          <w:szCs w:val="22"/>
          <w:lang w:val="es-ES"/>
        </w:rPr>
      </w:pPr>
    </w:p>
    <w:p w:rsidR="00F40236" w:rsidRPr="00AC54AB" w:rsidRDefault="00F40236" w:rsidP="00F40236">
      <w:pPr>
        <w:jc w:val="both"/>
        <w:rPr>
          <w:sz w:val="22"/>
          <w:szCs w:val="22"/>
          <w:lang w:val="es-ES"/>
        </w:rPr>
      </w:pPr>
      <w:r w:rsidRPr="00AC54AB">
        <w:rPr>
          <w:b/>
          <w:sz w:val="22"/>
          <w:szCs w:val="22"/>
          <w:lang w:val="es-ES"/>
        </w:rPr>
        <w:t>Artículo 2º-</w:t>
      </w:r>
      <w:r w:rsidRPr="00AC54AB">
        <w:rPr>
          <w:sz w:val="22"/>
          <w:szCs w:val="22"/>
          <w:lang w:val="es-ES"/>
        </w:rPr>
        <w:t xml:space="preserve"> </w:t>
      </w:r>
      <w:r w:rsidR="00AC54AB" w:rsidRPr="00AC54AB">
        <w:rPr>
          <w:sz w:val="22"/>
          <w:szCs w:val="22"/>
          <w:lang w:val="es-ES"/>
        </w:rPr>
        <w:t>Refréndese</w:t>
      </w:r>
      <w:r w:rsidRPr="00AC54AB">
        <w:rPr>
          <w:sz w:val="22"/>
          <w:szCs w:val="22"/>
          <w:lang w:val="es-ES"/>
        </w:rPr>
        <w:t>, cúmplase, comuníquese, dese al Registro Municipal y archívese.</w:t>
      </w:r>
    </w:p>
    <w:p w:rsidR="00F40236" w:rsidRPr="00AC54AB" w:rsidRDefault="00F40236" w:rsidP="00F40236">
      <w:pPr>
        <w:jc w:val="both"/>
        <w:rPr>
          <w:sz w:val="22"/>
          <w:szCs w:val="22"/>
          <w:lang w:val="es-ES"/>
        </w:rPr>
      </w:pPr>
    </w:p>
    <w:p w:rsidR="00F40236" w:rsidRPr="00AC54AB" w:rsidRDefault="00F40236" w:rsidP="00F40236">
      <w:pPr>
        <w:jc w:val="both"/>
        <w:rPr>
          <w:sz w:val="22"/>
          <w:szCs w:val="22"/>
          <w:lang w:val="es-ES"/>
        </w:rPr>
      </w:pPr>
    </w:p>
    <w:p w:rsidR="00560B04" w:rsidRPr="00A517F9" w:rsidRDefault="00F40236" w:rsidP="00A45025">
      <w:pPr>
        <w:pStyle w:val="Encabezado"/>
        <w:outlineLvl w:val="0"/>
        <w:rPr>
          <w:b/>
          <w:u w:val="single"/>
        </w:rPr>
      </w:pPr>
      <w:r>
        <w:rPr>
          <w:b/>
          <w:u w:val="single"/>
        </w:rPr>
        <w:t>RESOLUCION Nº 050</w:t>
      </w:r>
      <w:r w:rsidR="00560B04">
        <w:rPr>
          <w:b/>
          <w:u w:val="single"/>
        </w:rPr>
        <w:t xml:space="preserve">                                                       </w:t>
      </w:r>
      <w:r w:rsidR="00A702DB">
        <w:rPr>
          <w:b/>
          <w:u w:val="single"/>
        </w:rPr>
        <w:t xml:space="preserve">     </w:t>
      </w:r>
      <w:r w:rsidR="00560B04">
        <w:rPr>
          <w:b/>
          <w:u w:val="single"/>
        </w:rPr>
        <w:t xml:space="preserve">                                        </w:t>
      </w:r>
      <w:r w:rsidR="00AC54AB">
        <w:rPr>
          <w:b/>
          <w:u w:val="single"/>
        </w:rPr>
        <w:t xml:space="preserve">     07/04/2021</w:t>
      </w:r>
    </w:p>
    <w:p w:rsidR="00AC54AB" w:rsidRDefault="00AC54AB" w:rsidP="00A167FD">
      <w:pPr>
        <w:jc w:val="both"/>
        <w:rPr>
          <w:b/>
          <w:sz w:val="28"/>
          <w:szCs w:val="28"/>
        </w:rPr>
      </w:pPr>
    </w:p>
    <w:p w:rsidR="00A167FD" w:rsidRPr="00AC54AB" w:rsidRDefault="00A167FD" w:rsidP="00A167FD">
      <w:pPr>
        <w:jc w:val="both"/>
        <w:rPr>
          <w:sz w:val="22"/>
          <w:szCs w:val="22"/>
        </w:rPr>
      </w:pPr>
      <w:r w:rsidRPr="00AC54AB">
        <w:rPr>
          <w:b/>
          <w:sz w:val="22"/>
          <w:szCs w:val="22"/>
        </w:rPr>
        <w:t xml:space="preserve">Artículo 1º - </w:t>
      </w:r>
      <w:r w:rsidR="00AC54AB" w:rsidRPr="00AC54AB">
        <w:rPr>
          <w:sz w:val="22"/>
          <w:szCs w:val="22"/>
        </w:rPr>
        <w:t>Otórguese</w:t>
      </w:r>
      <w:r w:rsidRPr="00AC54AB">
        <w:rPr>
          <w:sz w:val="22"/>
          <w:szCs w:val="22"/>
        </w:rPr>
        <w:t xml:space="preserve"> una compensación económica a las personas que a continuación se enuncian, en concepto de gratificación por la colaboración que </w:t>
      </w:r>
      <w:r w:rsidR="00A702DB" w:rsidRPr="00AC54AB">
        <w:rPr>
          <w:sz w:val="22"/>
          <w:szCs w:val="22"/>
        </w:rPr>
        <w:t>llevaron a</w:t>
      </w:r>
      <w:r w:rsidRPr="00AC54AB">
        <w:rPr>
          <w:sz w:val="22"/>
          <w:szCs w:val="22"/>
        </w:rPr>
        <w:t xml:space="preserve"> cabo en el evento del 27 de marzo de 2021, con motivo de los festejos por el Aniversario de la localidad de Tanti:</w:t>
      </w:r>
    </w:p>
    <w:p w:rsidR="00A167FD" w:rsidRPr="00AC54AB" w:rsidRDefault="00A167FD" w:rsidP="00A167FD">
      <w:pPr>
        <w:numPr>
          <w:ilvl w:val="0"/>
          <w:numId w:val="44"/>
        </w:numPr>
        <w:jc w:val="both"/>
        <w:rPr>
          <w:sz w:val="22"/>
          <w:szCs w:val="22"/>
        </w:rPr>
      </w:pPr>
      <w:r w:rsidRPr="00AC54AB">
        <w:rPr>
          <w:sz w:val="22"/>
          <w:szCs w:val="22"/>
        </w:rPr>
        <w:t xml:space="preserve">Agustín Castillo (DNI 40.505.741)  – cantante  </w:t>
      </w:r>
      <w:r w:rsidRPr="00AC54AB">
        <w:rPr>
          <w:b/>
          <w:sz w:val="22"/>
          <w:szCs w:val="22"/>
        </w:rPr>
        <w:t>($ 5.000.-)</w:t>
      </w:r>
      <w:r w:rsidRPr="00AC54AB">
        <w:rPr>
          <w:sz w:val="22"/>
          <w:szCs w:val="22"/>
        </w:rPr>
        <w:t xml:space="preserve">. </w:t>
      </w:r>
    </w:p>
    <w:p w:rsidR="00A167FD" w:rsidRPr="00AC54AB" w:rsidRDefault="00A167FD" w:rsidP="00A167FD">
      <w:pPr>
        <w:numPr>
          <w:ilvl w:val="0"/>
          <w:numId w:val="44"/>
        </w:numPr>
        <w:jc w:val="both"/>
        <w:rPr>
          <w:sz w:val="22"/>
          <w:szCs w:val="22"/>
        </w:rPr>
      </w:pPr>
      <w:r w:rsidRPr="00AC54AB">
        <w:rPr>
          <w:sz w:val="22"/>
          <w:szCs w:val="22"/>
        </w:rPr>
        <w:t xml:space="preserve">Ezequiel Monti (DNI 31.690.935)  –  cantante -  </w:t>
      </w:r>
      <w:r w:rsidRPr="00AC54AB">
        <w:rPr>
          <w:b/>
          <w:sz w:val="22"/>
          <w:szCs w:val="22"/>
        </w:rPr>
        <w:t>($ 6.000.-).</w:t>
      </w:r>
    </w:p>
    <w:p w:rsidR="00A167FD" w:rsidRPr="00AC54AB" w:rsidRDefault="00A167FD" w:rsidP="00A167FD">
      <w:pPr>
        <w:numPr>
          <w:ilvl w:val="0"/>
          <w:numId w:val="44"/>
        </w:numPr>
        <w:jc w:val="both"/>
        <w:rPr>
          <w:sz w:val="22"/>
          <w:szCs w:val="22"/>
        </w:rPr>
      </w:pPr>
      <w:r w:rsidRPr="00AC54AB">
        <w:rPr>
          <w:sz w:val="22"/>
          <w:szCs w:val="22"/>
        </w:rPr>
        <w:t xml:space="preserve">Leonardo </w:t>
      </w:r>
      <w:r w:rsidR="00AC54AB" w:rsidRPr="00AC54AB">
        <w:rPr>
          <w:sz w:val="22"/>
          <w:szCs w:val="22"/>
        </w:rPr>
        <w:t>Díaz</w:t>
      </w:r>
      <w:r w:rsidRPr="00AC54AB">
        <w:rPr>
          <w:sz w:val="22"/>
          <w:szCs w:val="22"/>
        </w:rPr>
        <w:t xml:space="preserve"> (DNI 23.525.417)</w:t>
      </w:r>
      <w:r w:rsidRPr="00AC54AB">
        <w:rPr>
          <w:b/>
          <w:sz w:val="22"/>
          <w:szCs w:val="22"/>
        </w:rPr>
        <w:t xml:space="preserve"> </w:t>
      </w:r>
      <w:r w:rsidRPr="00AC54AB">
        <w:rPr>
          <w:sz w:val="22"/>
          <w:szCs w:val="22"/>
        </w:rPr>
        <w:t xml:space="preserve">– representación de Payaso Rito </w:t>
      </w:r>
      <w:r w:rsidRPr="00AC54AB">
        <w:rPr>
          <w:b/>
          <w:sz w:val="22"/>
          <w:szCs w:val="22"/>
        </w:rPr>
        <w:t>($ 1.800.-).</w:t>
      </w:r>
    </w:p>
    <w:p w:rsidR="00A167FD" w:rsidRPr="00AC54AB" w:rsidRDefault="00A167FD" w:rsidP="00A167FD">
      <w:pPr>
        <w:numPr>
          <w:ilvl w:val="0"/>
          <w:numId w:val="44"/>
        </w:numPr>
        <w:jc w:val="both"/>
        <w:rPr>
          <w:b/>
          <w:sz w:val="22"/>
          <w:szCs w:val="22"/>
        </w:rPr>
      </w:pPr>
      <w:r w:rsidRPr="00AC54AB">
        <w:rPr>
          <w:sz w:val="22"/>
          <w:szCs w:val="22"/>
        </w:rPr>
        <w:t xml:space="preserve">Sebastián </w:t>
      </w:r>
      <w:r w:rsidR="00AC54AB" w:rsidRPr="00AC54AB">
        <w:rPr>
          <w:sz w:val="22"/>
          <w:szCs w:val="22"/>
        </w:rPr>
        <w:t>González</w:t>
      </w:r>
      <w:r w:rsidRPr="00AC54AB">
        <w:rPr>
          <w:sz w:val="22"/>
          <w:szCs w:val="22"/>
        </w:rPr>
        <w:t xml:space="preserve">  (DNI 30.540.005) – provisión de hielo </w:t>
      </w:r>
      <w:r w:rsidRPr="00AC54AB">
        <w:rPr>
          <w:b/>
          <w:sz w:val="22"/>
          <w:szCs w:val="22"/>
        </w:rPr>
        <w:t>($ 3.000.-).</w:t>
      </w:r>
    </w:p>
    <w:p w:rsidR="00A167FD" w:rsidRPr="00AC54AB" w:rsidRDefault="00A167FD" w:rsidP="00A167FD">
      <w:pPr>
        <w:numPr>
          <w:ilvl w:val="0"/>
          <w:numId w:val="44"/>
        </w:numPr>
        <w:jc w:val="both"/>
        <w:rPr>
          <w:sz w:val="22"/>
          <w:szCs w:val="22"/>
        </w:rPr>
      </w:pPr>
      <w:r w:rsidRPr="00AC54AB">
        <w:rPr>
          <w:sz w:val="22"/>
          <w:szCs w:val="22"/>
        </w:rPr>
        <w:t xml:space="preserve">Luis Altamirano (DNI 12.269.092) – mesero </w:t>
      </w:r>
      <w:r w:rsidRPr="00AC54AB">
        <w:rPr>
          <w:b/>
          <w:sz w:val="22"/>
          <w:szCs w:val="22"/>
        </w:rPr>
        <w:t>($ 800.-).</w:t>
      </w:r>
    </w:p>
    <w:p w:rsidR="00A167FD" w:rsidRPr="00AC54AB" w:rsidRDefault="00A167FD" w:rsidP="00A167FD">
      <w:pPr>
        <w:ind w:left="360"/>
        <w:jc w:val="both"/>
        <w:rPr>
          <w:sz w:val="22"/>
          <w:szCs w:val="22"/>
        </w:rPr>
      </w:pPr>
    </w:p>
    <w:p w:rsidR="00A167FD" w:rsidRPr="00AC54AB" w:rsidRDefault="00A167FD" w:rsidP="00A167FD">
      <w:pPr>
        <w:jc w:val="both"/>
        <w:rPr>
          <w:sz w:val="22"/>
          <w:szCs w:val="22"/>
        </w:rPr>
      </w:pPr>
      <w:r w:rsidRPr="00AC54AB">
        <w:rPr>
          <w:b/>
          <w:sz w:val="22"/>
          <w:szCs w:val="22"/>
        </w:rPr>
        <w:t xml:space="preserve">Artículo 2º - </w:t>
      </w:r>
      <w:r w:rsidRPr="00AC54AB">
        <w:rPr>
          <w:sz w:val="22"/>
          <w:szCs w:val="22"/>
        </w:rPr>
        <w:t>La presente erogación deberá ser imputada a la Cuenta Nº 1.3.05.01.06 (Fomento al Turismo).</w:t>
      </w:r>
    </w:p>
    <w:p w:rsidR="00A167FD" w:rsidRPr="00AC54AB" w:rsidRDefault="00A167FD" w:rsidP="00A167FD">
      <w:pPr>
        <w:jc w:val="both"/>
        <w:rPr>
          <w:sz w:val="22"/>
          <w:szCs w:val="22"/>
        </w:rPr>
      </w:pPr>
    </w:p>
    <w:p w:rsidR="00A167FD" w:rsidRPr="00AC54AB" w:rsidRDefault="00A167FD" w:rsidP="00A167FD">
      <w:pPr>
        <w:jc w:val="both"/>
        <w:rPr>
          <w:sz w:val="22"/>
          <w:szCs w:val="22"/>
        </w:rPr>
      </w:pPr>
      <w:r w:rsidRPr="00AC54AB">
        <w:rPr>
          <w:b/>
          <w:sz w:val="22"/>
          <w:szCs w:val="22"/>
        </w:rPr>
        <w:t xml:space="preserve">Artículo 3º - </w:t>
      </w:r>
      <w:r w:rsidRPr="00AC54AB">
        <w:rPr>
          <w:sz w:val="22"/>
          <w:szCs w:val="22"/>
        </w:rPr>
        <w:t>Refréndese, cúmplase, publíquese, comuníquese, dese al Registro Municipal y archívese.</w:t>
      </w:r>
    </w:p>
    <w:p w:rsidR="00A167FD" w:rsidRPr="00AC54AB" w:rsidRDefault="00A167FD" w:rsidP="00A167FD">
      <w:pPr>
        <w:jc w:val="both"/>
        <w:rPr>
          <w:sz w:val="22"/>
          <w:szCs w:val="22"/>
        </w:rPr>
      </w:pPr>
    </w:p>
    <w:p w:rsidR="00560B04" w:rsidRPr="00A517F9" w:rsidRDefault="00F40236" w:rsidP="00A45025">
      <w:pPr>
        <w:jc w:val="both"/>
        <w:rPr>
          <w:b/>
          <w:u w:val="single"/>
        </w:rPr>
      </w:pPr>
      <w:r>
        <w:rPr>
          <w:b/>
          <w:u w:val="single"/>
        </w:rPr>
        <w:t>RESOLUCION Nº 051</w:t>
      </w:r>
      <w:r w:rsidR="00560B04">
        <w:rPr>
          <w:b/>
          <w:u w:val="single"/>
        </w:rPr>
        <w:t xml:space="preserve">                                                      </w:t>
      </w:r>
      <w:r w:rsidR="00A702DB">
        <w:rPr>
          <w:b/>
          <w:u w:val="single"/>
        </w:rPr>
        <w:t xml:space="preserve">  </w:t>
      </w:r>
      <w:r w:rsidR="00560B04">
        <w:rPr>
          <w:b/>
          <w:u w:val="single"/>
        </w:rPr>
        <w:t xml:space="preserve">                           </w:t>
      </w:r>
      <w:r w:rsidR="00AC54AB">
        <w:rPr>
          <w:b/>
          <w:u w:val="single"/>
        </w:rPr>
        <w:t xml:space="preserve">                      07/04/2021</w:t>
      </w:r>
    </w:p>
    <w:p w:rsidR="00AC54AB" w:rsidRDefault="00AC54AB" w:rsidP="00A167FD">
      <w:pPr>
        <w:jc w:val="both"/>
        <w:rPr>
          <w:b/>
          <w:sz w:val="28"/>
          <w:szCs w:val="28"/>
        </w:rPr>
      </w:pPr>
    </w:p>
    <w:p w:rsidR="00A167FD" w:rsidRPr="00AC54AB" w:rsidRDefault="00A167FD" w:rsidP="00A167FD">
      <w:pPr>
        <w:jc w:val="both"/>
        <w:rPr>
          <w:sz w:val="22"/>
          <w:szCs w:val="22"/>
        </w:rPr>
      </w:pPr>
      <w:r w:rsidRPr="00AC54AB">
        <w:rPr>
          <w:b/>
          <w:sz w:val="22"/>
          <w:szCs w:val="22"/>
        </w:rPr>
        <w:t xml:space="preserve">Artículo 1º - </w:t>
      </w:r>
      <w:r w:rsidR="00AC54AB" w:rsidRPr="00AC54AB">
        <w:rPr>
          <w:sz w:val="22"/>
          <w:szCs w:val="22"/>
        </w:rPr>
        <w:t>Otórguese</w:t>
      </w:r>
      <w:r w:rsidRPr="00AC54AB">
        <w:rPr>
          <w:sz w:val="22"/>
          <w:szCs w:val="22"/>
        </w:rPr>
        <w:t xml:space="preserve"> una compensación económica a las personas que a continuación se enuncian, en concepto de gratificación por la colaboración que </w:t>
      </w:r>
      <w:r w:rsidR="00AC54AB" w:rsidRPr="00AC54AB">
        <w:rPr>
          <w:sz w:val="22"/>
          <w:szCs w:val="22"/>
        </w:rPr>
        <w:t>llevaron a</w:t>
      </w:r>
      <w:r w:rsidRPr="00AC54AB">
        <w:rPr>
          <w:sz w:val="22"/>
          <w:szCs w:val="22"/>
        </w:rPr>
        <w:t xml:space="preserve"> cabo en el evento realizado los pasados días 2 y 3 de abril, con motivo de la Semana Santa :</w:t>
      </w:r>
    </w:p>
    <w:p w:rsidR="00A167FD" w:rsidRPr="00AC54AB" w:rsidRDefault="00A167FD" w:rsidP="00A167FD">
      <w:pPr>
        <w:numPr>
          <w:ilvl w:val="0"/>
          <w:numId w:val="44"/>
        </w:numPr>
        <w:jc w:val="both"/>
        <w:rPr>
          <w:sz w:val="22"/>
          <w:szCs w:val="22"/>
        </w:rPr>
      </w:pPr>
      <w:r w:rsidRPr="00AC54AB">
        <w:rPr>
          <w:sz w:val="22"/>
          <w:szCs w:val="22"/>
        </w:rPr>
        <w:t xml:space="preserve">Agustín Castillo (DNI 40.505.741)  – cantante  </w:t>
      </w:r>
      <w:r w:rsidRPr="00AC54AB">
        <w:rPr>
          <w:b/>
          <w:sz w:val="22"/>
          <w:szCs w:val="22"/>
        </w:rPr>
        <w:t xml:space="preserve">($ 8.500.-). </w:t>
      </w:r>
    </w:p>
    <w:p w:rsidR="00A167FD" w:rsidRPr="00AC54AB" w:rsidRDefault="00A167FD" w:rsidP="00A167FD">
      <w:pPr>
        <w:numPr>
          <w:ilvl w:val="0"/>
          <w:numId w:val="44"/>
        </w:numPr>
        <w:jc w:val="both"/>
        <w:rPr>
          <w:sz w:val="22"/>
          <w:szCs w:val="22"/>
        </w:rPr>
      </w:pPr>
      <w:r w:rsidRPr="00AC54AB">
        <w:rPr>
          <w:sz w:val="22"/>
          <w:szCs w:val="22"/>
        </w:rPr>
        <w:t xml:space="preserve">Ezequiel Monti (DNI 31.690.935)  –  cantante -  </w:t>
      </w:r>
      <w:r w:rsidRPr="00AC54AB">
        <w:rPr>
          <w:b/>
          <w:sz w:val="22"/>
          <w:szCs w:val="22"/>
        </w:rPr>
        <w:t>($ 4.500.-).</w:t>
      </w:r>
    </w:p>
    <w:p w:rsidR="00A167FD" w:rsidRPr="00AC54AB" w:rsidRDefault="00A167FD" w:rsidP="00A167FD">
      <w:pPr>
        <w:numPr>
          <w:ilvl w:val="0"/>
          <w:numId w:val="44"/>
        </w:numPr>
        <w:jc w:val="both"/>
        <w:rPr>
          <w:sz w:val="22"/>
          <w:szCs w:val="22"/>
        </w:rPr>
      </w:pPr>
      <w:r w:rsidRPr="00AC54AB">
        <w:rPr>
          <w:sz w:val="22"/>
          <w:szCs w:val="22"/>
        </w:rPr>
        <w:t>Betiana Salta (DNI 24.344.798)</w:t>
      </w:r>
      <w:r w:rsidRPr="00AC54AB">
        <w:rPr>
          <w:b/>
          <w:sz w:val="22"/>
          <w:szCs w:val="22"/>
        </w:rPr>
        <w:t xml:space="preserve"> – </w:t>
      </w:r>
      <w:r w:rsidRPr="00AC54AB">
        <w:rPr>
          <w:sz w:val="22"/>
          <w:szCs w:val="22"/>
        </w:rPr>
        <w:t>show de artesanos</w:t>
      </w:r>
      <w:r w:rsidRPr="00AC54AB">
        <w:rPr>
          <w:b/>
          <w:sz w:val="22"/>
          <w:szCs w:val="22"/>
        </w:rPr>
        <w:t xml:space="preserve"> ($ 4.000.-).</w:t>
      </w:r>
    </w:p>
    <w:p w:rsidR="00A167FD" w:rsidRPr="00AC54AB" w:rsidRDefault="00A167FD" w:rsidP="00A167FD">
      <w:pPr>
        <w:ind w:left="360"/>
        <w:jc w:val="both"/>
        <w:rPr>
          <w:sz w:val="22"/>
          <w:szCs w:val="22"/>
        </w:rPr>
      </w:pPr>
    </w:p>
    <w:p w:rsidR="00A167FD" w:rsidRPr="00AC54AB" w:rsidRDefault="00A167FD" w:rsidP="00A167FD">
      <w:pPr>
        <w:jc w:val="both"/>
        <w:rPr>
          <w:sz w:val="22"/>
          <w:szCs w:val="22"/>
        </w:rPr>
      </w:pPr>
      <w:r w:rsidRPr="00AC54AB">
        <w:rPr>
          <w:b/>
          <w:sz w:val="22"/>
          <w:szCs w:val="22"/>
        </w:rPr>
        <w:t xml:space="preserve">Artículo 2º - </w:t>
      </w:r>
      <w:r w:rsidRPr="00AC54AB">
        <w:rPr>
          <w:sz w:val="22"/>
          <w:szCs w:val="22"/>
        </w:rPr>
        <w:t>La presente erogación deberá ser imputada a la Cuenta Nº 1.3.05.01.06 (Fomento al Turismo).</w:t>
      </w:r>
    </w:p>
    <w:p w:rsidR="00A167FD" w:rsidRPr="00AC54AB" w:rsidRDefault="00A167FD" w:rsidP="00A167FD">
      <w:pPr>
        <w:jc w:val="both"/>
        <w:rPr>
          <w:sz w:val="22"/>
          <w:szCs w:val="22"/>
        </w:rPr>
      </w:pPr>
    </w:p>
    <w:p w:rsidR="00A167FD" w:rsidRPr="00AC54AB" w:rsidRDefault="00A167FD" w:rsidP="00A167FD">
      <w:pPr>
        <w:jc w:val="both"/>
        <w:rPr>
          <w:sz w:val="22"/>
          <w:szCs w:val="22"/>
        </w:rPr>
      </w:pPr>
      <w:r w:rsidRPr="00AC54AB">
        <w:rPr>
          <w:b/>
          <w:sz w:val="22"/>
          <w:szCs w:val="22"/>
        </w:rPr>
        <w:t xml:space="preserve">Artículo 3º - </w:t>
      </w:r>
      <w:r w:rsidRPr="00AC54AB">
        <w:rPr>
          <w:sz w:val="22"/>
          <w:szCs w:val="22"/>
        </w:rPr>
        <w:t>Refréndese, cúmplase, publíquese, comuníquese, dese al Registro Municipal y archívese.</w:t>
      </w:r>
    </w:p>
    <w:p w:rsidR="00A167FD" w:rsidRDefault="00A167FD" w:rsidP="00A167FD">
      <w:pPr>
        <w:jc w:val="both"/>
        <w:rPr>
          <w:sz w:val="28"/>
          <w:szCs w:val="28"/>
        </w:rPr>
      </w:pPr>
    </w:p>
    <w:p w:rsidR="00560B04" w:rsidRPr="00A517F9" w:rsidRDefault="00560B04" w:rsidP="00A45025">
      <w:pPr>
        <w:jc w:val="both"/>
        <w:rPr>
          <w:b/>
          <w:u w:val="single"/>
        </w:rPr>
      </w:pPr>
      <w:r w:rsidRPr="00A517F9">
        <w:rPr>
          <w:b/>
          <w:u w:val="single"/>
        </w:rPr>
        <w:t>RESOLUCIÓN</w:t>
      </w:r>
      <w:r w:rsidR="00F40236">
        <w:rPr>
          <w:b/>
          <w:u w:val="single"/>
        </w:rPr>
        <w:t xml:space="preserve"> </w:t>
      </w:r>
      <w:r w:rsidRPr="00A517F9">
        <w:rPr>
          <w:b/>
          <w:u w:val="single"/>
        </w:rPr>
        <w:t>Nº</w:t>
      </w:r>
      <w:r w:rsidR="00F40236">
        <w:rPr>
          <w:b/>
          <w:u w:val="single"/>
        </w:rPr>
        <w:t xml:space="preserve"> 052</w:t>
      </w:r>
      <w:r>
        <w:rPr>
          <w:b/>
          <w:u w:val="single"/>
        </w:rPr>
        <w:t xml:space="preserve">                                                       </w:t>
      </w:r>
      <w:r w:rsidR="00A702DB">
        <w:rPr>
          <w:b/>
          <w:u w:val="single"/>
        </w:rPr>
        <w:t xml:space="preserve">      </w:t>
      </w:r>
      <w:r>
        <w:rPr>
          <w:b/>
          <w:u w:val="single"/>
        </w:rPr>
        <w:t xml:space="preserve">                   </w:t>
      </w:r>
      <w:r w:rsidR="00AC54AB">
        <w:rPr>
          <w:b/>
          <w:u w:val="single"/>
        </w:rPr>
        <w:t xml:space="preserve">                           12/04/2021</w:t>
      </w:r>
    </w:p>
    <w:p w:rsidR="00AC54AB" w:rsidRDefault="00AC54AB" w:rsidP="00A167FD">
      <w:pPr>
        <w:jc w:val="both"/>
        <w:rPr>
          <w:b/>
          <w:sz w:val="28"/>
          <w:szCs w:val="28"/>
        </w:rPr>
      </w:pPr>
    </w:p>
    <w:p w:rsidR="00A167FD" w:rsidRPr="00AC54AB" w:rsidRDefault="00A167FD" w:rsidP="00A167FD">
      <w:pPr>
        <w:jc w:val="both"/>
        <w:rPr>
          <w:sz w:val="22"/>
          <w:szCs w:val="22"/>
        </w:rPr>
      </w:pPr>
      <w:r w:rsidRPr="00AC54AB">
        <w:rPr>
          <w:b/>
          <w:sz w:val="22"/>
          <w:szCs w:val="22"/>
        </w:rPr>
        <w:t xml:space="preserve">Artículo 1º </w:t>
      </w:r>
      <w:r w:rsidRPr="00AC54AB">
        <w:rPr>
          <w:sz w:val="22"/>
          <w:szCs w:val="22"/>
        </w:rPr>
        <w:t xml:space="preserve">- </w:t>
      </w:r>
      <w:r w:rsidR="00AC54AB" w:rsidRPr="00AC54AB">
        <w:rPr>
          <w:sz w:val="22"/>
          <w:szCs w:val="22"/>
        </w:rPr>
        <w:t>Otórguese</w:t>
      </w:r>
      <w:r w:rsidRPr="00AC54AB">
        <w:rPr>
          <w:sz w:val="22"/>
          <w:szCs w:val="22"/>
        </w:rPr>
        <w:t xml:space="preserve"> a la Sra. Romina Valeria Portela (DNI 35.882.324), la suma de pesos catorce mil ($ 14.000.-), en concepto de colaboración económica de esta Municipalidad, a fin de que su esposo, Sr. Jonathan Lionel </w:t>
      </w:r>
      <w:r w:rsidR="00AC54AB" w:rsidRPr="00AC54AB">
        <w:rPr>
          <w:sz w:val="22"/>
          <w:szCs w:val="22"/>
        </w:rPr>
        <w:t>Álvarez</w:t>
      </w:r>
      <w:r w:rsidRPr="00AC54AB">
        <w:rPr>
          <w:sz w:val="22"/>
          <w:szCs w:val="22"/>
        </w:rPr>
        <w:t xml:space="preserve"> y su hijo, Brian Ezequiel </w:t>
      </w:r>
      <w:r w:rsidR="00AC54AB" w:rsidRPr="00AC54AB">
        <w:rPr>
          <w:sz w:val="22"/>
          <w:szCs w:val="22"/>
        </w:rPr>
        <w:t>Álvarez</w:t>
      </w:r>
      <w:r w:rsidRPr="00AC54AB">
        <w:rPr>
          <w:sz w:val="22"/>
          <w:szCs w:val="22"/>
        </w:rPr>
        <w:t xml:space="preserve">, puedan costear los gastos del viaje a Mendoza para la cirugía oftalmológica de su hijo, </w:t>
      </w:r>
      <w:r w:rsidR="00AC54AB" w:rsidRPr="00AC54AB">
        <w:rPr>
          <w:sz w:val="22"/>
          <w:szCs w:val="22"/>
        </w:rPr>
        <w:t>Thomas</w:t>
      </w:r>
      <w:r w:rsidRPr="00AC54AB">
        <w:rPr>
          <w:sz w:val="22"/>
          <w:szCs w:val="22"/>
        </w:rPr>
        <w:t xml:space="preserve"> Lionel </w:t>
      </w:r>
      <w:r w:rsidR="00AC54AB" w:rsidRPr="00AC54AB">
        <w:rPr>
          <w:sz w:val="22"/>
          <w:szCs w:val="22"/>
        </w:rPr>
        <w:t>Álvarez</w:t>
      </w:r>
      <w:r w:rsidRPr="00AC54AB">
        <w:rPr>
          <w:sz w:val="22"/>
          <w:szCs w:val="22"/>
        </w:rPr>
        <w:t>.</w:t>
      </w:r>
    </w:p>
    <w:p w:rsidR="00A167FD" w:rsidRPr="00AC54AB" w:rsidRDefault="00A167FD" w:rsidP="00A167FD">
      <w:pPr>
        <w:jc w:val="both"/>
        <w:rPr>
          <w:sz w:val="22"/>
          <w:szCs w:val="22"/>
        </w:rPr>
      </w:pPr>
    </w:p>
    <w:p w:rsidR="00A167FD" w:rsidRPr="00AC54AB" w:rsidRDefault="00A167FD" w:rsidP="00A167FD">
      <w:pPr>
        <w:jc w:val="both"/>
        <w:rPr>
          <w:sz w:val="22"/>
          <w:szCs w:val="22"/>
        </w:rPr>
      </w:pPr>
      <w:r w:rsidRPr="00AC54AB">
        <w:rPr>
          <w:b/>
          <w:color w:val="000000"/>
          <w:sz w:val="22"/>
          <w:szCs w:val="22"/>
        </w:rPr>
        <w:t>Artículo 2º</w:t>
      </w:r>
      <w:r w:rsidRPr="00AC54AB">
        <w:rPr>
          <w:color w:val="000000"/>
          <w:sz w:val="22"/>
          <w:szCs w:val="22"/>
        </w:rPr>
        <w:t xml:space="preserve"> - </w:t>
      </w:r>
      <w:r w:rsidR="00AC54AB" w:rsidRPr="00AC54AB">
        <w:rPr>
          <w:color w:val="000000"/>
          <w:sz w:val="22"/>
          <w:szCs w:val="22"/>
        </w:rPr>
        <w:t>I</w:t>
      </w:r>
      <w:r w:rsidR="00AC54AB" w:rsidRPr="00AC54AB">
        <w:rPr>
          <w:sz w:val="22"/>
          <w:szCs w:val="22"/>
        </w:rPr>
        <w:t>mpútese</w:t>
      </w:r>
      <w:r w:rsidRPr="00AC54AB">
        <w:rPr>
          <w:sz w:val="22"/>
          <w:szCs w:val="22"/>
        </w:rPr>
        <w:t xml:space="preserve"> la presente erogación a la Cuenta Nº 1.3.05.02.01 (Salud y Asistencia Social).</w:t>
      </w:r>
    </w:p>
    <w:p w:rsidR="00A167FD" w:rsidRPr="00AC54AB" w:rsidRDefault="00A167FD" w:rsidP="00A167FD">
      <w:pPr>
        <w:jc w:val="both"/>
        <w:rPr>
          <w:sz w:val="22"/>
          <w:szCs w:val="22"/>
        </w:rPr>
      </w:pPr>
    </w:p>
    <w:p w:rsidR="00A167FD" w:rsidRPr="00AC54AB" w:rsidRDefault="00A167FD" w:rsidP="00AC54AB">
      <w:pPr>
        <w:pStyle w:val="Ttulo2"/>
        <w:jc w:val="left"/>
        <w:rPr>
          <w:rFonts w:ascii="Times New Roman" w:hAnsi="Times New Roman"/>
          <w:b w:val="0"/>
          <w:i w:val="0"/>
          <w:sz w:val="22"/>
          <w:szCs w:val="22"/>
        </w:rPr>
      </w:pPr>
      <w:r w:rsidRPr="00AC54AB">
        <w:rPr>
          <w:rFonts w:ascii="Times New Roman" w:hAnsi="Times New Roman"/>
          <w:bCs w:val="0"/>
          <w:i w:val="0"/>
          <w:sz w:val="22"/>
          <w:szCs w:val="22"/>
        </w:rPr>
        <w:t xml:space="preserve">Artículo 3º- </w:t>
      </w:r>
      <w:r w:rsidRPr="00AC54AB">
        <w:rPr>
          <w:rFonts w:ascii="Times New Roman" w:hAnsi="Times New Roman"/>
          <w:b w:val="0"/>
          <w:i w:val="0"/>
          <w:sz w:val="22"/>
          <w:szCs w:val="22"/>
        </w:rPr>
        <w:t>Refréndese, cúmplase, comuníquese, publíquese, dese al Registro Municipal.</w:t>
      </w:r>
    </w:p>
    <w:p w:rsidR="00A167FD" w:rsidRPr="00AC54AB" w:rsidRDefault="00A167FD" w:rsidP="00A167FD">
      <w:pPr>
        <w:pStyle w:val="Ttulo2"/>
        <w:rPr>
          <w:b w:val="0"/>
          <w:bCs w:val="0"/>
          <w:i w:val="0"/>
        </w:rPr>
      </w:pPr>
    </w:p>
    <w:p w:rsidR="00A167FD" w:rsidRPr="00CF3F29" w:rsidRDefault="00A167FD" w:rsidP="00A167FD">
      <w:pPr>
        <w:jc w:val="both"/>
        <w:rPr>
          <w:sz w:val="28"/>
          <w:szCs w:val="28"/>
        </w:rPr>
      </w:pPr>
    </w:p>
    <w:p w:rsidR="00560B04" w:rsidRPr="00A517F9" w:rsidRDefault="00F570DA" w:rsidP="00A45025">
      <w:pPr>
        <w:jc w:val="both"/>
        <w:rPr>
          <w:u w:val="single"/>
        </w:rPr>
      </w:pPr>
      <w:r>
        <w:rPr>
          <w:b/>
          <w:u w:val="single"/>
        </w:rPr>
        <w:t>RESOLUCION Nº 053</w:t>
      </w:r>
      <w:r w:rsidR="00560B04">
        <w:rPr>
          <w:b/>
          <w:u w:val="single"/>
        </w:rPr>
        <w:t xml:space="preserve">                                                       </w:t>
      </w:r>
      <w:r w:rsidR="00A702DB">
        <w:rPr>
          <w:b/>
          <w:u w:val="single"/>
        </w:rPr>
        <w:t xml:space="preserve">       </w:t>
      </w:r>
      <w:r w:rsidR="00560B04">
        <w:rPr>
          <w:b/>
          <w:u w:val="single"/>
        </w:rPr>
        <w:t xml:space="preserve">                    </w:t>
      </w:r>
      <w:r w:rsidR="00AC54AB">
        <w:rPr>
          <w:b/>
          <w:u w:val="single"/>
        </w:rPr>
        <w:t xml:space="preserve">                          13/ 04</w:t>
      </w:r>
      <w:r w:rsidR="00560B04" w:rsidRPr="00A517F9">
        <w:rPr>
          <w:b/>
          <w:u w:val="single"/>
        </w:rPr>
        <w:t>/</w:t>
      </w:r>
      <w:r w:rsidR="00AC54AB">
        <w:rPr>
          <w:b/>
          <w:u w:val="single"/>
        </w:rPr>
        <w:t>2021</w:t>
      </w:r>
    </w:p>
    <w:p w:rsidR="00AC54AB" w:rsidRDefault="00AC54AB" w:rsidP="00F570DA">
      <w:pPr>
        <w:jc w:val="both"/>
        <w:rPr>
          <w:b/>
          <w:sz w:val="28"/>
          <w:szCs w:val="28"/>
        </w:rPr>
      </w:pPr>
    </w:p>
    <w:p w:rsidR="00F570DA" w:rsidRPr="00AC54AB" w:rsidRDefault="00F570DA" w:rsidP="00F570DA">
      <w:pPr>
        <w:jc w:val="both"/>
        <w:rPr>
          <w:sz w:val="22"/>
          <w:szCs w:val="22"/>
        </w:rPr>
      </w:pPr>
      <w:r w:rsidRPr="00AC54AB">
        <w:rPr>
          <w:b/>
          <w:sz w:val="22"/>
          <w:szCs w:val="22"/>
        </w:rPr>
        <w:t>Artículo 1º -</w:t>
      </w:r>
      <w:r w:rsidRPr="00AC54AB">
        <w:rPr>
          <w:sz w:val="22"/>
          <w:szCs w:val="22"/>
        </w:rPr>
        <w:t xml:space="preserve"> Autorizar el pago de pesos un mil ochocientos ($ 1.800, 00.-) al Sr. Alfredo Altamirano (DNI 6.691.075), por el traslado, en taxi, del Sr. Juan Carlos Nieto, quien debe realizarse tratamientos en el Hospital Domingo Funes, de Santa María de Punilla.</w:t>
      </w:r>
    </w:p>
    <w:p w:rsidR="00F570DA" w:rsidRPr="00AC54AB" w:rsidRDefault="00F570DA" w:rsidP="00F570DA">
      <w:pPr>
        <w:jc w:val="both"/>
        <w:rPr>
          <w:sz w:val="22"/>
          <w:szCs w:val="22"/>
        </w:rPr>
      </w:pPr>
    </w:p>
    <w:p w:rsidR="00F570DA" w:rsidRPr="00AC54AB" w:rsidRDefault="00F570DA" w:rsidP="00F570DA">
      <w:pPr>
        <w:jc w:val="both"/>
        <w:rPr>
          <w:sz w:val="22"/>
          <w:szCs w:val="22"/>
        </w:rPr>
      </w:pPr>
      <w:r w:rsidRPr="00AC54AB">
        <w:rPr>
          <w:b/>
          <w:sz w:val="22"/>
          <w:szCs w:val="22"/>
        </w:rPr>
        <w:t>Artículo 2º -</w:t>
      </w:r>
      <w:r w:rsidRPr="00AC54AB">
        <w:rPr>
          <w:sz w:val="22"/>
          <w:szCs w:val="22"/>
        </w:rPr>
        <w:t xml:space="preserve"> Refréndese, comuníquese, publíquese, dese al Registro Municipal y archívese.   </w:t>
      </w:r>
    </w:p>
    <w:p w:rsidR="00F570DA" w:rsidRPr="00AC54AB" w:rsidRDefault="00F570DA" w:rsidP="00F570DA">
      <w:pPr>
        <w:jc w:val="both"/>
        <w:rPr>
          <w:sz w:val="22"/>
          <w:szCs w:val="22"/>
        </w:rPr>
      </w:pPr>
    </w:p>
    <w:p w:rsidR="00F570DA" w:rsidRPr="00AC54AB" w:rsidRDefault="00F570DA" w:rsidP="00F570DA">
      <w:pPr>
        <w:jc w:val="both"/>
        <w:rPr>
          <w:sz w:val="22"/>
          <w:szCs w:val="22"/>
        </w:rPr>
      </w:pPr>
    </w:p>
    <w:p w:rsidR="00560B04" w:rsidRPr="00A517F9" w:rsidRDefault="00560B04" w:rsidP="00A45025">
      <w:pPr>
        <w:jc w:val="both"/>
        <w:rPr>
          <w:b/>
          <w:u w:val="single"/>
        </w:rPr>
      </w:pPr>
      <w:r w:rsidRPr="00A517F9">
        <w:rPr>
          <w:b/>
          <w:u w:val="single"/>
        </w:rPr>
        <w:t xml:space="preserve">RESOLUCION Nº </w:t>
      </w:r>
      <w:r w:rsidR="00F570DA">
        <w:rPr>
          <w:b/>
          <w:u w:val="single"/>
        </w:rPr>
        <w:t>054</w:t>
      </w:r>
      <w:r>
        <w:rPr>
          <w:b/>
          <w:u w:val="single"/>
        </w:rPr>
        <w:t xml:space="preserve">                                                                 </w:t>
      </w:r>
      <w:r w:rsidR="00A702DB">
        <w:rPr>
          <w:b/>
          <w:u w:val="single"/>
        </w:rPr>
        <w:t xml:space="preserve">   </w:t>
      </w:r>
      <w:r>
        <w:rPr>
          <w:b/>
          <w:u w:val="single"/>
        </w:rPr>
        <w:t xml:space="preserve">               </w:t>
      </w:r>
      <w:r w:rsidR="00295A3D">
        <w:rPr>
          <w:b/>
          <w:u w:val="single"/>
        </w:rPr>
        <w:t xml:space="preserve">                      16/04/2021</w:t>
      </w:r>
    </w:p>
    <w:p w:rsidR="00560B04" w:rsidRPr="00A517F9" w:rsidRDefault="00560B04" w:rsidP="00A45025">
      <w:pPr>
        <w:jc w:val="both"/>
        <w:rPr>
          <w:b/>
        </w:rPr>
      </w:pPr>
    </w:p>
    <w:p w:rsidR="00F570DA" w:rsidRPr="00295A3D" w:rsidRDefault="005C25F5" w:rsidP="00F570DA">
      <w:pPr>
        <w:pStyle w:val="Textoindependiente3"/>
        <w:ind w:left="-284"/>
        <w:rPr>
          <w:sz w:val="22"/>
          <w:szCs w:val="22"/>
        </w:rPr>
      </w:pPr>
      <w:r w:rsidRPr="00295A3D">
        <w:rPr>
          <w:sz w:val="22"/>
          <w:szCs w:val="22"/>
        </w:rPr>
        <w:t xml:space="preserve">     </w:t>
      </w:r>
      <w:r w:rsidR="00F570DA" w:rsidRPr="00295A3D">
        <w:rPr>
          <w:b/>
          <w:sz w:val="22"/>
          <w:szCs w:val="22"/>
        </w:rPr>
        <w:t xml:space="preserve">Artículo 1º-    </w:t>
      </w:r>
      <w:r w:rsidR="00F570DA" w:rsidRPr="00295A3D">
        <w:rPr>
          <w:sz w:val="22"/>
          <w:szCs w:val="22"/>
        </w:rPr>
        <w:t>Expedir nota de crédito a favor de la cuenta municipal de tasa por servicio a la propiedad Nº 07234, por la suma de pesos once mil ($ 11.000.-) en razón de que la contribuyente abonó mediante pago parcial el ítem “Multa Juzgado Faltas”, siendo que correspondía imputar el pago al concepto “pago de aforos”.</w:t>
      </w:r>
    </w:p>
    <w:p w:rsidR="00F570DA" w:rsidRPr="00295A3D" w:rsidRDefault="00F570DA" w:rsidP="00F570DA">
      <w:pPr>
        <w:pStyle w:val="Textoindependiente3"/>
        <w:ind w:left="-284"/>
        <w:rPr>
          <w:sz w:val="22"/>
          <w:szCs w:val="22"/>
        </w:rPr>
      </w:pPr>
    </w:p>
    <w:p w:rsidR="00F570DA" w:rsidRPr="00295A3D" w:rsidRDefault="00295A3D" w:rsidP="00F570DA">
      <w:pPr>
        <w:pStyle w:val="Textoindependiente3"/>
        <w:ind w:left="-284"/>
        <w:rPr>
          <w:sz w:val="22"/>
          <w:szCs w:val="22"/>
        </w:rPr>
      </w:pPr>
      <w:r>
        <w:rPr>
          <w:b/>
          <w:sz w:val="22"/>
          <w:szCs w:val="22"/>
        </w:rPr>
        <w:t xml:space="preserve">     </w:t>
      </w:r>
      <w:r w:rsidR="00F570DA" w:rsidRPr="00295A3D">
        <w:rPr>
          <w:b/>
          <w:sz w:val="22"/>
          <w:szCs w:val="22"/>
        </w:rPr>
        <w:t xml:space="preserve">Artículo 2º- </w:t>
      </w:r>
      <w:r w:rsidR="00F570DA" w:rsidRPr="00295A3D">
        <w:rPr>
          <w:sz w:val="22"/>
          <w:szCs w:val="22"/>
        </w:rPr>
        <w:t>Expedir nota de débito a la cuenta municipal de tasa por servicio a la propiedad Nº 07234, por la suma de pesos once mil ($ 11.000.-) en razón de que la contribuyente abonó el ítem “Multa Juzgado Faltas”, siendo que correspondía imputar el pago al concepto “pago de aforos”. La multa existente continúa adeudada.</w:t>
      </w:r>
    </w:p>
    <w:p w:rsidR="00F570DA" w:rsidRPr="00295A3D" w:rsidRDefault="00F570DA" w:rsidP="00F570DA">
      <w:pPr>
        <w:pStyle w:val="Textoindependiente3"/>
        <w:ind w:left="-284"/>
        <w:rPr>
          <w:sz w:val="22"/>
          <w:szCs w:val="22"/>
        </w:rPr>
      </w:pPr>
    </w:p>
    <w:p w:rsidR="00F570DA" w:rsidRPr="00295A3D" w:rsidRDefault="00295A3D" w:rsidP="00F570DA">
      <w:pPr>
        <w:pStyle w:val="Textoindependiente3"/>
        <w:ind w:left="-285"/>
        <w:rPr>
          <w:sz w:val="22"/>
          <w:szCs w:val="22"/>
        </w:rPr>
      </w:pPr>
      <w:r>
        <w:rPr>
          <w:b/>
          <w:sz w:val="22"/>
          <w:szCs w:val="22"/>
        </w:rPr>
        <w:t xml:space="preserve">     </w:t>
      </w:r>
      <w:r w:rsidR="00F570DA" w:rsidRPr="00295A3D">
        <w:rPr>
          <w:b/>
          <w:sz w:val="22"/>
          <w:szCs w:val="22"/>
        </w:rPr>
        <w:t xml:space="preserve">Artículo 3º - </w:t>
      </w:r>
      <w:r w:rsidR="00F570DA" w:rsidRPr="00295A3D">
        <w:rPr>
          <w:sz w:val="22"/>
          <w:szCs w:val="22"/>
        </w:rPr>
        <w:t>Refrendar y comunicar a las áreas competentes para su cumplimiento.</w:t>
      </w:r>
    </w:p>
    <w:p w:rsidR="00F570DA" w:rsidRPr="00295A3D" w:rsidRDefault="00F570DA" w:rsidP="00F570DA">
      <w:pPr>
        <w:pStyle w:val="Textoindependiente3"/>
        <w:ind w:left="-285"/>
        <w:rPr>
          <w:sz w:val="22"/>
          <w:szCs w:val="22"/>
        </w:rPr>
      </w:pPr>
    </w:p>
    <w:p w:rsidR="00295A3D" w:rsidRDefault="00295A3D" w:rsidP="00295A3D">
      <w:pPr>
        <w:pStyle w:val="Textoindependiente3"/>
        <w:rPr>
          <w:sz w:val="22"/>
          <w:szCs w:val="22"/>
        </w:rPr>
      </w:pPr>
    </w:p>
    <w:p w:rsidR="00560B04" w:rsidRPr="00295A3D" w:rsidRDefault="00F570DA" w:rsidP="00295A3D">
      <w:pPr>
        <w:pStyle w:val="Textoindependiente3"/>
        <w:rPr>
          <w:sz w:val="24"/>
          <w:szCs w:val="24"/>
        </w:rPr>
      </w:pPr>
      <w:r w:rsidRPr="00295A3D">
        <w:rPr>
          <w:b/>
          <w:sz w:val="24"/>
          <w:szCs w:val="24"/>
          <w:u w:val="single"/>
        </w:rPr>
        <w:t>RESOLUCIÓN Nº 055</w:t>
      </w:r>
      <w:r w:rsidR="00560B04" w:rsidRPr="00295A3D">
        <w:rPr>
          <w:b/>
          <w:sz w:val="24"/>
          <w:szCs w:val="24"/>
          <w:u w:val="single"/>
        </w:rPr>
        <w:t xml:space="preserve">              </w:t>
      </w:r>
      <w:r w:rsidR="005C25F5" w:rsidRPr="00295A3D">
        <w:rPr>
          <w:b/>
          <w:sz w:val="24"/>
          <w:szCs w:val="24"/>
          <w:u w:val="single"/>
        </w:rPr>
        <w:t xml:space="preserve">                                                     </w:t>
      </w:r>
      <w:r w:rsidR="00A702DB">
        <w:rPr>
          <w:b/>
          <w:sz w:val="24"/>
          <w:szCs w:val="24"/>
          <w:u w:val="single"/>
        </w:rPr>
        <w:t xml:space="preserve">   </w:t>
      </w:r>
      <w:r w:rsidR="005C25F5" w:rsidRPr="00295A3D">
        <w:rPr>
          <w:b/>
          <w:sz w:val="24"/>
          <w:szCs w:val="24"/>
          <w:u w:val="single"/>
        </w:rPr>
        <w:t xml:space="preserve">                        </w:t>
      </w:r>
      <w:r w:rsidR="00295A3D">
        <w:rPr>
          <w:b/>
          <w:sz w:val="24"/>
          <w:szCs w:val="24"/>
          <w:u w:val="single"/>
        </w:rPr>
        <w:t xml:space="preserve">             15/04/2021</w:t>
      </w:r>
    </w:p>
    <w:p w:rsidR="00295A3D" w:rsidRDefault="00295A3D" w:rsidP="00F570DA">
      <w:pPr>
        <w:jc w:val="both"/>
        <w:rPr>
          <w:b/>
          <w:sz w:val="28"/>
          <w:szCs w:val="28"/>
        </w:rPr>
      </w:pPr>
    </w:p>
    <w:p w:rsidR="00F570DA" w:rsidRPr="00295A3D" w:rsidRDefault="00F570DA" w:rsidP="00F570DA">
      <w:pPr>
        <w:jc w:val="both"/>
        <w:rPr>
          <w:sz w:val="22"/>
          <w:szCs w:val="22"/>
        </w:rPr>
      </w:pPr>
      <w:r w:rsidRPr="00295A3D">
        <w:rPr>
          <w:b/>
          <w:sz w:val="22"/>
          <w:szCs w:val="22"/>
        </w:rPr>
        <w:t xml:space="preserve">Artículo 1º </w:t>
      </w:r>
      <w:r w:rsidRPr="00295A3D">
        <w:rPr>
          <w:sz w:val="22"/>
          <w:szCs w:val="22"/>
        </w:rPr>
        <w:t>- Autorizar al área de Tesorería a devolver, al Sr. Mariano Heredia (DNI 32.406.097), la suma de pesos noventa mil setecientos cincuenta ($ 90.750.-), en razón de que el mismo desistiera de encargarle a la Municipalidad de Tanti, la obra de zanjeo de suelo para conexión de agua corriente.</w:t>
      </w:r>
    </w:p>
    <w:p w:rsidR="00F570DA" w:rsidRPr="00295A3D" w:rsidRDefault="00F570DA" w:rsidP="00F570DA">
      <w:pPr>
        <w:jc w:val="both"/>
        <w:rPr>
          <w:sz w:val="22"/>
          <w:szCs w:val="22"/>
        </w:rPr>
      </w:pPr>
      <w:r w:rsidRPr="00295A3D">
        <w:rPr>
          <w:sz w:val="22"/>
          <w:szCs w:val="22"/>
        </w:rPr>
        <w:t xml:space="preserve"> </w:t>
      </w:r>
    </w:p>
    <w:p w:rsidR="00F570DA" w:rsidRPr="00295A3D" w:rsidRDefault="00F570DA" w:rsidP="00F570DA">
      <w:pPr>
        <w:jc w:val="both"/>
        <w:rPr>
          <w:sz w:val="22"/>
          <w:szCs w:val="22"/>
        </w:rPr>
      </w:pPr>
      <w:r w:rsidRPr="00295A3D">
        <w:rPr>
          <w:b/>
          <w:sz w:val="22"/>
          <w:szCs w:val="22"/>
        </w:rPr>
        <w:t xml:space="preserve">Artículo 2º </w:t>
      </w:r>
      <w:r w:rsidRPr="00295A3D">
        <w:rPr>
          <w:sz w:val="22"/>
          <w:szCs w:val="22"/>
        </w:rPr>
        <w:t>- La presente erogación deberá ser imputada a la cuenta Nº 1.3.05.02.06.03 (Devoluciones Varias).</w:t>
      </w:r>
    </w:p>
    <w:p w:rsidR="00F570DA" w:rsidRPr="00295A3D" w:rsidRDefault="00F570DA" w:rsidP="00F570DA">
      <w:pPr>
        <w:jc w:val="both"/>
        <w:rPr>
          <w:b/>
          <w:sz w:val="22"/>
          <w:szCs w:val="22"/>
        </w:rPr>
      </w:pPr>
    </w:p>
    <w:p w:rsidR="00F570DA" w:rsidRPr="00295A3D" w:rsidRDefault="00F570DA" w:rsidP="00F570DA">
      <w:pPr>
        <w:jc w:val="both"/>
        <w:rPr>
          <w:sz w:val="22"/>
          <w:szCs w:val="22"/>
        </w:rPr>
      </w:pPr>
      <w:r w:rsidRPr="00295A3D">
        <w:rPr>
          <w:b/>
          <w:sz w:val="22"/>
          <w:szCs w:val="22"/>
        </w:rPr>
        <w:t>Artículo 3º</w:t>
      </w:r>
      <w:r w:rsidRPr="00295A3D">
        <w:rPr>
          <w:sz w:val="22"/>
          <w:szCs w:val="22"/>
        </w:rPr>
        <w:t>- Protocolícese, notifíquese al interesado, comuníquese, publíquese, dese al Registro Municipal y archívese.</w:t>
      </w:r>
    </w:p>
    <w:p w:rsidR="00F570DA" w:rsidRPr="00295A3D" w:rsidRDefault="00F570DA" w:rsidP="00F570DA">
      <w:pPr>
        <w:jc w:val="both"/>
        <w:rPr>
          <w:sz w:val="22"/>
          <w:szCs w:val="22"/>
        </w:rPr>
      </w:pPr>
    </w:p>
    <w:p w:rsidR="00560B04" w:rsidRPr="006F78B9" w:rsidRDefault="00F570DA" w:rsidP="006F78B9">
      <w:pPr>
        <w:pStyle w:val="Textoindependiente3"/>
        <w:rPr>
          <w:b/>
          <w:sz w:val="24"/>
          <w:szCs w:val="24"/>
          <w:u w:val="single"/>
        </w:rPr>
      </w:pPr>
      <w:r>
        <w:rPr>
          <w:b/>
          <w:sz w:val="24"/>
          <w:szCs w:val="24"/>
          <w:u w:val="single"/>
        </w:rPr>
        <w:t>RESOLUCION Nº 056</w:t>
      </w:r>
      <w:r w:rsidR="00560B04" w:rsidRPr="006F78B9">
        <w:rPr>
          <w:b/>
          <w:sz w:val="24"/>
          <w:szCs w:val="24"/>
          <w:u w:val="single"/>
        </w:rPr>
        <w:t xml:space="preserve">                                                    </w:t>
      </w:r>
      <w:r w:rsidR="00A702DB">
        <w:rPr>
          <w:b/>
          <w:sz w:val="24"/>
          <w:szCs w:val="24"/>
          <w:u w:val="single"/>
        </w:rPr>
        <w:t xml:space="preserve">      </w:t>
      </w:r>
      <w:r w:rsidR="00560B04" w:rsidRPr="006F78B9">
        <w:rPr>
          <w:b/>
          <w:sz w:val="24"/>
          <w:szCs w:val="24"/>
          <w:u w:val="single"/>
        </w:rPr>
        <w:t xml:space="preserve">                            </w:t>
      </w:r>
      <w:r w:rsidR="00295A3D">
        <w:rPr>
          <w:b/>
          <w:sz w:val="24"/>
          <w:szCs w:val="24"/>
          <w:u w:val="single"/>
        </w:rPr>
        <w:t xml:space="preserve">                      16/04/2021</w:t>
      </w:r>
      <w:r w:rsidR="00560B04" w:rsidRPr="006F78B9">
        <w:rPr>
          <w:b/>
          <w:sz w:val="24"/>
          <w:szCs w:val="24"/>
          <w:u w:val="single"/>
        </w:rPr>
        <w:t xml:space="preserve">                       </w:t>
      </w:r>
    </w:p>
    <w:p w:rsidR="00295A3D" w:rsidRDefault="00295A3D" w:rsidP="00F570DA">
      <w:pPr>
        <w:pStyle w:val="Textoindependiente3"/>
        <w:ind w:hanging="284"/>
        <w:rPr>
          <w:b/>
          <w:sz w:val="24"/>
          <w:szCs w:val="24"/>
        </w:rPr>
      </w:pPr>
    </w:p>
    <w:p w:rsidR="00F570DA" w:rsidRPr="00295A3D" w:rsidRDefault="00295A3D" w:rsidP="00F570DA">
      <w:pPr>
        <w:pStyle w:val="Textoindependiente3"/>
        <w:ind w:hanging="284"/>
        <w:rPr>
          <w:sz w:val="22"/>
          <w:szCs w:val="22"/>
        </w:rPr>
      </w:pPr>
      <w:r>
        <w:rPr>
          <w:b/>
          <w:sz w:val="22"/>
          <w:szCs w:val="22"/>
        </w:rPr>
        <w:t xml:space="preserve">    </w:t>
      </w:r>
      <w:r w:rsidR="00F570DA" w:rsidRPr="00295A3D">
        <w:rPr>
          <w:b/>
          <w:sz w:val="22"/>
          <w:szCs w:val="22"/>
        </w:rPr>
        <w:t xml:space="preserve">Artículo 1º-    </w:t>
      </w:r>
      <w:r w:rsidR="00F570DA" w:rsidRPr="00295A3D">
        <w:rPr>
          <w:sz w:val="22"/>
          <w:szCs w:val="22"/>
        </w:rPr>
        <w:t>Expedir nota de crédito a favor a las cuentas municipales que a continuación se enuncian, en razón de que los contribuyentes han abonado erróneamente, presentando ante la administración, los comprobantes que así lo certifican:</w:t>
      </w:r>
    </w:p>
    <w:p w:rsidR="00F570DA" w:rsidRPr="00295A3D" w:rsidRDefault="00F570DA" w:rsidP="00F570DA">
      <w:pPr>
        <w:pStyle w:val="Textoindependiente3"/>
        <w:numPr>
          <w:ilvl w:val="0"/>
          <w:numId w:val="48"/>
        </w:numPr>
        <w:rPr>
          <w:sz w:val="22"/>
          <w:szCs w:val="22"/>
        </w:rPr>
      </w:pPr>
      <w:r w:rsidRPr="00295A3D">
        <w:rPr>
          <w:sz w:val="22"/>
          <w:szCs w:val="22"/>
        </w:rPr>
        <w:t xml:space="preserve">Cuenta Nº </w:t>
      </w:r>
      <w:r w:rsidRPr="00295A3D">
        <w:rPr>
          <w:b/>
          <w:sz w:val="22"/>
          <w:szCs w:val="22"/>
        </w:rPr>
        <w:t xml:space="preserve">04856 </w:t>
      </w:r>
      <w:r w:rsidRPr="00295A3D">
        <w:rPr>
          <w:sz w:val="22"/>
          <w:szCs w:val="22"/>
        </w:rPr>
        <w:t>(propiedad inmueble) - $1238, 61.- (pago imputado en dicha cuenta de manera reiterada).</w:t>
      </w:r>
    </w:p>
    <w:p w:rsidR="00F570DA" w:rsidRPr="00295A3D" w:rsidRDefault="00F570DA" w:rsidP="00F570DA">
      <w:pPr>
        <w:pStyle w:val="Textoindependiente3"/>
        <w:numPr>
          <w:ilvl w:val="0"/>
          <w:numId w:val="48"/>
        </w:numPr>
        <w:rPr>
          <w:sz w:val="22"/>
          <w:szCs w:val="22"/>
        </w:rPr>
      </w:pPr>
      <w:r w:rsidRPr="00295A3D">
        <w:rPr>
          <w:sz w:val="22"/>
          <w:szCs w:val="22"/>
        </w:rPr>
        <w:t xml:space="preserve">Cuenta Nº </w:t>
      </w:r>
      <w:r w:rsidRPr="00295A3D">
        <w:rPr>
          <w:b/>
          <w:sz w:val="22"/>
          <w:szCs w:val="22"/>
        </w:rPr>
        <w:t>08000</w:t>
      </w:r>
      <w:r w:rsidRPr="00295A3D">
        <w:rPr>
          <w:sz w:val="22"/>
          <w:szCs w:val="22"/>
        </w:rPr>
        <w:t xml:space="preserve"> (servicio de agua potable) -  $ 600, 00.- (abonó la cuota 001/2021 reiteradamente).</w:t>
      </w:r>
    </w:p>
    <w:p w:rsidR="00F570DA" w:rsidRPr="00295A3D" w:rsidRDefault="00F570DA" w:rsidP="00F570DA">
      <w:pPr>
        <w:pStyle w:val="Textoindependiente3"/>
        <w:numPr>
          <w:ilvl w:val="0"/>
          <w:numId w:val="48"/>
        </w:numPr>
        <w:rPr>
          <w:sz w:val="22"/>
          <w:szCs w:val="22"/>
        </w:rPr>
      </w:pPr>
      <w:r w:rsidRPr="00295A3D">
        <w:rPr>
          <w:sz w:val="22"/>
          <w:szCs w:val="22"/>
        </w:rPr>
        <w:t xml:space="preserve">Cuenta Nº </w:t>
      </w:r>
      <w:r w:rsidRPr="00295A3D">
        <w:rPr>
          <w:b/>
          <w:sz w:val="22"/>
          <w:szCs w:val="22"/>
        </w:rPr>
        <w:t xml:space="preserve">13533 </w:t>
      </w:r>
      <w:r w:rsidRPr="00295A3D">
        <w:rPr>
          <w:sz w:val="22"/>
          <w:szCs w:val="22"/>
        </w:rPr>
        <w:t>(propiedad inmueble)</w:t>
      </w:r>
      <w:r w:rsidRPr="00295A3D">
        <w:rPr>
          <w:b/>
          <w:sz w:val="22"/>
          <w:szCs w:val="22"/>
        </w:rPr>
        <w:t xml:space="preserve"> - </w:t>
      </w:r>
      <w:r w:rsidRPr="00295A3D">
        <w:rPr>
          <w:sz w:val="22"/>
          <w:szCs w:val="22"/>
        </w:rPr>
        <w:t>$ 6.835, 34.-</w:t>
      </w:r>
      <w:r w:rsidRPr="00295A3D">
        <w:rPr>
          <w:b/>
          <w:sz w:val="22"/>
          <w:szCs w:val="22"/>
        </w:rPr>
        <w:t xml:space="preserve"> </w:t>
      </w:r>
      <w:r w:rsidRPr="00295A3D">
        <w:rPr>
          <w:sz w:val="22"/>
          <w:szCs w:val="22"/>
        </w:rPr>
        <w:t>(abonó dos veces el período 2021).</w:t>
      </w:r>
    </w:p>
    <w:p w:rsidR="00F570DA" w:rsidRPr="00295A3D" w:rsidRDefault="00F570DA" w:rsidP="00F570DA">
      <w:pPr>
        <w:pStyle w:val="Textoindependiente3"/>
        <w:numPr>
          <w:ilvl w:val="0"/>
          <w:numId w:val="48"/>
        </w:numPr>
        <w:rPr>
          <w:sz w:val="22"/>
          <w:szCs w:val="22"/>
        </w:rPr>
      </w:pPr>
      <w:r w:rsidRPr="00295A3D">
        <w:rPr>
          <w:sz w:val="22"/>
          <w:szCs w:val="22"/>
        </w:rPr>
        <w:t xml:space="preserve">Cuenta Nº </w:t>
      </w:r>
      <w:r w:rsidRPr="00295A3D">
        <w:rPr>
          <w:b/>
          <w:sz w:val="22"/>
          <w:szCs w:val="22"/>
        </w:rPr>
        <w:t>11872</w:t>
      </w:r>
      <w:r w:rsidRPr="00295A3D">
        <w:rPr>
          <w:sz w:val="22"/>
          <w:szCs w:val="22"/>
        </w:rPr>
        <w:t xml:space="preserve"> (propiedad inmueble) - $ 4.347, 32.- (abonó dos veces el período 2020 y 001/2021).</w:t>
      </w:r>
    </w:p>
    <w:p w:rsidR="00F570DA" w:rsidRPr="00295A3D" w:rsidRDefault="00F570DA" w:rsidP="00F570DA">
      <w:pPr>
        <w:pStyle w:val="Textoindependiente3"/>
        <w:numPr>
          <w:ilvl w:val="0"/>
          <w:numId w:val="48"/>
        </w:numPr>
        <w:rPr>
          <w:sz w:val="22"/>
          <w:szCs w:val="22"/>
        </w:rPr>
      </w:pPr>
      <w:r w:rsidRPr="00295A3D">
        <w:rPr>
          <w:sz w:val="22"/>
          <w:szCs w:val="22"/>
        </w:rPr>
        <w:t>Cuenta Nº</w:t>
      </w:r>
      <w:r w:rsidRPr="00295A3D">
        <w:rPr>
          <w:b/>
          <w:sz w:val="22"/>
          <w:szCs w:val="22"/>
        </w:rPr>
        <w:t xml:space="preserve"> 01170</w:t>
      </w:r>
      <w:r w:rsidRPr="00295A3D">
        <w:rPr>
          <w:sz w:val="22"/>
          <w:szCs w:val="22"/>
        </w:rPr>
        <w:t xml:space="preserve"> (servicio de agua potable) - $ 657,80.- (abonó dos veces la cuota Nº 001/2021.-).</w:t>
      </w:r>
    </w:p>
    <w:p w:rsidR="00F570DA" w:rsidRPr="00295A3D" w:rsidRDefault="00F570DA" w:rsidP="00F570DA">
      <w:pPr>
        <w:pStyle w:val="Textoindependiente3"/>
        <w:numPr>
          <w:ilvl w:val="0"/>
          <w:numId w:val="48"/>
        </w:numPr>
        <w:rPr>
          <w:sz w:val="22"/>
          <w:szCs w:val="22"/>
        </w:rPr>
      </w:pPr>
      <w:r w:rsidRPr="00295A3D">
        <w:rPr>
          <w:sz w:val="22"/>
          <w:szCs w:val="22"/>
        </w:rPr>
        <w:t xml:space="preserve">Cuenta Nº </w:t>
      </w:r>
      <w:r w:rsidRPr="00295A3D">
        <w:rPr>
          <w:b/>
          <w:sz w:val="22"/>
          <w:szCs w:val="22"/>
        </w:rPr>
        <w:t>04568</w:t>
      </w:r>
      <w:r w:rsidRPr="00295A3D">
        <w:rPr>
          <w:sz w:val="22"/>
          <w:szCs w:val="22"/>
        </w:rPr>
        <w:t xml:space="preserve"> (servicio de agua potable) - $ 657, 80.- (abonó dos veces la cuota Nº 001/2021).</w:t>
      </w:r>
    </w:p>
    <w:p w:rsidR="00F570DA" w:rsidRPr="00295A3D" w:rsidRDefault="00F570DA" w:rsidP="00F570DA">
      <w:pPr>
        <w:pStyle w:val="Textoindependiente3"/>
        <w:numPr>
          <w:ilvl w:val="0"/>
          <w:numId w:val="48"/>
        </w:numPr>
        <w:rPr>
          <w:sz w:val="22"/>
          <w:szCs w:val="22"/>
        </w:rPr>
      </w:pPr>
      <w:r w:rsidRPr="00295A3D">
        <w:rPr>
          <w:sz w:val="22"/>
          <w:szCs w:val="22"/>
        </w:rPr>
        <w:t xml:space="preserve">Cuenta Nº </w:t>
      </w:r>
      <w:r w:rsidRPr="00295A3D">
        <w:rPr>
          <w:b/>
          <w:sz w:val="22"/>
          <w:szCs w:val="22"/>
        </w:rPr>
        <w:t xml:space="preserve">15416 </w:t>
      </w:r>
      <w:r w:rsidRPr="00295A3D">
        <w:rPr>
          <w:sz w:val="22"/>
          <w:szCs w:val="22"/>
        </w:rPr>
        <w:t>(propiedad inmueble) - $ 7.296, 78.- (abonó período 2021 con sobretasa (art. 10, Ord. Tarifaria, por construcción no autorizada, situación que había sido subsanada años anteriores).</w:t>
      </w:r>
    </w:p>
    <w:p w:rsidR="00F570DA" w:rsidRPr="00295A3D" w:rsidRDefault="00F570DA" w:rsidP="00F570DA">
      <w:pPr>
        <w:pStyle w:val="Textoindependiente3"/>
        <w:ind w:left="75"/>
        <w:rPr>
          <w:sz w:val="22"/>
          <w:szCs w:val="22"/>
        </w:rPr>
      </w:pPr>
    </w:p>
    <w:p w:rsidR="00F570DA" w:rsidRPr="00295A3D" w:rsidRDefault="00F570DA" w:rsidP="00F570DA">
      <w:pPr>
        <w:pStyle w:val="Textoindependiente3"/>
        <w:ind w:left="435"/>
        <w:rPr>
          <w:sz w:val="22"/>
          <w:szCs w:val="22"/>
        </w:rPr>
      </w:pPr>
    </w:p>
    <w:p w:rsidR="00F570DA" w:rsidRPr="00295A3D" w:rsidRDefault="00295A3D" w:rsidP="00F570DA">
      <w:pPr>
        <w:pStyle w:val="Textoindependiente3"/>
        <w:ind w:left="-285"/>
        <w:rPr>
          <w:sz w:val="22"/>
          <w:szCs w:val="22"/>
        </w:rPr>
      </w:pPr>
      <w:r>
        <w:rPr>
          <w:b/>
          <w:sz w:val="22"/>
          <w:szCs w:val="22"/>
        </w:rPr>
        <w:t xml:space="preserve">     </w:t>
      </w:r>
      <w:r w:rsidR="00F570DA" w:rsidRPr="00295A3D">
        <w:rPr>
          <w:b/>
          <w:sz w:val="22"/>
          <w:szCs w:val="22"/>
        </w:rPr>
        <w:t xml:space="preserve">Artículo 2º- </w:t>
      </w:r>
      <w:r w:rsidR="00F570DA" w:rsidRPr="00295A3D">
        <w:rPr>
          <w:sz w:val="22"/>
          <w:szCs w:val="22"/>
        </w:rPr>
        <w:t>Refrendar y comunicar a las áreas competentes para su cumplimiento.</w:t>
      </w:r>
    </w:p>
    <w:p w:rsidR="00F570DA" w:rsidRPr="00295A3D" w:rsidRDefault="00F570DA" w:rsidP="00F570DA">
      <w:pPr>
        <w:pStyle w:val="Textoindependiente3"/>
        <w:rPr>
          <w:sz w:val="22"/>
          <w:szCs w:val="22"/>
        </w:rPr>
      </w:pPr>
    </w:p>
    <w:p w:rsidR="00F570DA" w:rsidRPr="00295A3D" w:rsidRDefault="00F570DA" w:rsidP="00F570DA">
      <w:pPr>
        <w:pStyle w:val="Textoindependiente3"/>
        <w:rPr>
          <w:sz w:val="22"/>
          <w:szCs w:val="22"/>
        </w:rPr>
      </w:pPr>
    </w:p>
    <w:p w:rsidR="00560B04" w:rsidRPr="000730AB" w:rsidRDefault="00560B04" w:rsidP="00A45025">
      <w:pPr>
        <w:jc w:val="both"/>
        <w:rPr>
          <w:b/>
          <w:noProof/>
          <w:u w:val="single"/>
          <w:lang w:val="es-ES"/>
        </w:rPr>
      </w:pPr>
      <w:r>
        <w:rPr>
          <w:b/>
          <w:u w:val="single"/>
        </w:rPr>
        <w:t>RESOLUCIÓN Nº</w:t>
      </w:r>
      <w:r w:rsidR="00F570DA">
        <w:rPr>
          <w:b/>
          <w:u w:val="single"/>
        </w:rPr>
        <w:t xml:space="preserve">  057</w:t>
      </w:r>
      <w:r w:rsidRPr="000730AB">
        <w:rPr>
          <w:b/>
          <w:u w:val="single"/>
        </w:rPr>
        <w:t xml:space="preserve">                                                </w:t>
      </w:r>
      <w:r w:rsidR="00A702DB">
        <w:rPr>
          <w:b/>
          <w:u w:val="single"/>
        </w:rPr>
        <w:t xml:space="preserve">           </w:t>
      </w:r>
      <w:r w:rsidRPr="000730AB">
        <w:rPr>
          <w:b/>
          <w:u w:val="single"/>
        </w:rPr>
        <w:t xml:space="preserve">                          </w:t>
      </w:r>
      <w:r w:rsidR="006841F8">
        <w:rPr>
          <w:b/>
          <w:u w:val="single"/>
        </w:rPr>
        <w:t xml:space="preserve">                      21/04/2021</w:t>
      </w:r>
    </w:p>
    <w:p w:rsidR="00560B04" w:rsidRDefault="00560B04" w:rsidP="000730AB">
      <w:pPr>
        <w:pStyle w:val="Textoindependiente"/>
        <w:rPr>
          <w:b/>
          <w:sz w:val="20"/>
          <w:szCs w:val="20"/>
        </w:rPr>
      </w:pPr>
    </w:p>
    <w:p w:rsidR="00CE562B" w:rsidRPr="006841F8" w:rsidRDefault="00CE562B" w:rsidP="00CE562B">
      <w:pPr>
        <w:jc w:val="both"/>
        <w:rPr>
          <w:sz w:val="22"/>
          <w:szCs w:val="22"/>
        </w:rPr>
      </w:pPr>
      <w:r w:rsidRPr="006841F8">
        <w:rPr>
          <w:b/>
          <w:sz w:val="22"/>
          <w:szCs w:val="22"/>
        </w:rPr>
        <w:t xml:space="preserve">Artículo 1º- </w:t>
      </w:r>
      <w:r w:rsidRPr="006841F8">
        <w:rPr>
          <w:sz w:val="22"/>
          <w:szCs w:val="22"/>
        </w:rPr>
        <w:t>Autorizar el pago de la factura Nº 00003 – Comp. 00000150,</w:t>
      </w:r>
      <w:r w:rsidRPr="006841F8">
        <w:rPr>
          <w:b/>
          <w:sz w:val="22"/>
          <w:szCs w:val="22"/>
        </w:rPr>
        <w:t xml:space="preserve"> </w:t>
      </w:r>
      <w:r w:rsidRPr="006841F8">
        <w:rPr>
          <w:sz w:val="22"/>
          <w:szCs w:val="22"/>
        </w:rPr>
        <w:t>de la Empresa “Equipos y Construcciones S.R.L”, por la suma de pesos quinientos treinta mil ($ 530.000,00.-), en concepto de compra de arena lavada para filtros de planta potabilizadora de agua corriente de la localidad de Tanti.</w:t>
      </w:r>
    </w:p>
    <w:p w:rsidR="00CE562B" w:rsidRPr="006841F8" w:rsidRDefault="00CE562B" w:rsidP="00CE562B">
      <w:pPr>
        <w:jc w:val="both"/>
        <w:rPr>
          <w:sz w:val="22"/>
          <w:szCs w:val="22"/>
        </w:rPr>
      </w:pPr>
    </w:p>
    <w:p w:rsidR="00CE562B" w:rsidRPr="006841F8" w:rsidRDefault="00CE562B" w:rsidP="00CE562B">
      <w:pPr>
        <w:jc w:val="both"/>
        <w:rPr>
          <w:sz w:val="22"/>
          <w:szCs w:val="22"/>
        </w:rPr>
      </w:pPr>
      <w:r w:rsidRPr="006841F8">
        <w:rPr>
          <w:b/>
          <w:sz w:val="22"/>
          <w:szCs w:val="22"/>
        </w:rPr>
        <w:t>Artículo 2º</w:t>
      </w:r>
      <w:r w:rsidRPr="006841F8">
        <w:rPr>
          <w:sz w:val="22"/>
          <w:szCs w:val="22"/>
        </w:rPr>
        <w:t>-</w:t>
      </w:r>
      <w:r w:rsidRPr="006841F8">
        <w:rPr>
          <w:i/>
          <w:sz w:val="22"/>
          <w:szCs w:val="22"/>
        </w:rPr>
        <w:t xml:space="preserve"> </w:t>
      </w:r>
      <w:r w:rsidRPr="006841F8">
        <w:rPr>
          <w:sz w:val="22"/>
          <w:szCs w:val="22"/>
        </w:rPr>
        <w:t>Imputar el gasto que se detalla en el artículo que antecede el presente a la Cuenta Nº 1.3.05.04.09 (Materiales para Mantenimiento de Agua Corriente).</w:t>
      </w:r>
    </w:p>
    <w:p w:rsidR="00CE562B" w:rsidRPr="006841F8" w:rsidRDefault="00CE562B" w:rsidP="00CE562B">
      <w:pPr>
        <w:jc w:val="both"/>
        <w:rPr>
          <w:sz w:val="22"/>
          <w:szCs w:val="22"/>
        </w:rPr>
      </w:pPr>
    </w:p>
    <w:p w:rsidR="00CE562B" w:rsidRPr="006841F8" w:rsidRDefault="00CE562B" w:rsidP="00CE562B">
      <w:pPr>
        <w:jc w:val="both"/>
        <w:rPr>
          <w:b/>
          <w:sz w:val="22"/>
          <w:szCs w:val="22"/>
        </w:rPr>
      </w:pPr>
      <w:r w:rsidRPr="006841F8">
        <w:rPr>
          <w:b/>
          <w:sz w:val="22"/>
          <w:szCs w:val="22"/>
        </w:rPr>
        <w:t>Artículo 3º -</w:t>
      </w:r>
      <w:r w:rsidRPr="006841F8">
        <w:rPr>
          <w:i/>
          <w:sz w:val="22"/>
          <w:szCs w:val="22"/>
        </w:rPr>
        <w:t xml:space="preserve"> </w:t>
      </w:r>
      <w:r w:rsidR="006841F8" w:rsidRPr="006841F8">
        <w:rPr>
          <w:sz w:val="22"/>
          <w:szCs w:val="22"/>
        </w:rPr>
        <w:t>Refréndese</w:t>
      </w:r>
      <w:r w:rsidRPr="006841F8">
        <w:rPr>
          <w:sz w:val="22"/>
          <w:szCs w:val="22"/>
        </w:rPr>
        <w:t>, comuníquese, dese al Registro Municipal, cumplido archívese.</w:t>
      </w:r>
      <w:r w:rsidRPr="006841F8">
        <w:rPr>
          <w:b/>
          <w:sz w:val="22"/>
          <w:szCs w:val="22"/>
          <w:u w:val="single"/>
        </w:rPr>
        <w:t xml:space="preserve"> </w:t>
      </w:r>
    </w:p>
    <w:p w:rsidR="00CE562B" w:rsidRPr="006841F8" w:rsidRDefault="00CE562B" w:rsidP="00CE562B">
      <w:pPr>
        <w:jc w:val="both"/>
        <w:rPr>
          <w:b/>
          <w:sz w:val="22"/>
          <w:szCs w:val="22"/>
          <w:u w:val="single"/>
        </w:rPr>
      </w:pPr>
    </w:p>
    <w:p w:rsidR="00560B04" w:rsidRPr="000730AB" w:rsidRDefault="00560B04" w:rsidP="000730AB">
      <w:pPr>
        <w:jc w:val="both"/>
        <w:rPr>
          <w:sz w:val="20"/>
          <w:szCs w:val="20"/>
        </w:rPr>
      </w:pPr>
    </w:p>
    <w:p w:rsidR="00560B04" w:rsidRPr="00A517F9" w:rsidRDefault="00CE562B" w:rsidP="00A517F9">
      <w:pPr>
        <w:jc w:val="both"/>
        <w:rPr>
          <w:b/>
          <w:u w:val="single"/>
        </w:rPr>
      </w:pPr>
      <w:r>
        <w:rPr>
          <w:b/>
          <w:u w:val="single"/>
        </w:rPr>
        <w:t>RESOLUCION Nº 058</w:t>
      </w:r>
      <w:r w:rsidR="00560B04">
        <w:rPr>
          <w:b/>
          <w:u w:val="single"/>
        </w:rPr>
        <w:t xml:space="preserve">                                                                                     </w:t>
      </w:r>
      <w:r w:rsidR="006841F8">
        <w:rPr>
          <w:b/>
          <w:u w:val="single"/>
        </w:rPr>
        <w:t xml:space="preserve">                21/04/2021</w:t>
      </w:r>
    </w:p>
    <w:p w:rsidR="006841F8" w:rsidRDefault="006841F8" w:rsidP="00CE562B">
      <w:pPr>
        <w:jc w:val="both"/>
        <w:rPr>
          <w:b/>
          <w:sz w:val="28"/>
          <w:szCs w:val="28"/>
        </w:rPr>
      </w:pPr>
    </w:p>
    <w:p w:rsidR="00CE562B" w:rsidRPr="006841F8" w:rsidRDefault="00CE562B" w:rsidP="00CE562B">
      <w:pPr>
        <w:jc w:val="both"/>
        <w:rPr>
          <w:sz w:val="22"/>
          <w:szCs w:val="22"/>
        </w:rPr>
      </w:pPr>
      <w:r w:rsidRPr="006841F8">
        <w:rPr>
          <w:b/>
          <w:sz w:val="22"/>
          <w:szCs w:val="22"/>
        </w:rPr>
        <w:t xml:space="preserve">Artículo 1º </w:t>
      </w:r>
      <w:r w:rsidRPr="006841F8">
        <w:rPr>
          <w:sz w:val="22"/>
          <w:szCs w:val="22"/>
        </w:rPr>
        <w:t xml:space="preserve">- </w:t>
      </w:r>
      <w:r w:rsidR="006841F8" w:rsidRPr="006841F8">
        <w:rPr>
          <w:sz w:val="22"/>
          <w:szCs w:val="22"/>
        </w:rPr>
        <w:t>Otórguese</w:t>
      </w:r>
      <w:r w:rsidRPr="006841F8">
        <w:rPr>
          <w:sz w:val="22"/>
          <w:szCs w:val="22"/>
        </w:rPr>
        <w:t xml:space="preserve"> al Sr. Luis César López (DNI 20.078.215), la suma de pesos dos mil ($ 2.000.-), en concepto de colaboración económica de esta Municipalidad, a fin de que el mismo pueda costear gastos relacionados con el campeonato de enduro del que participará en el mes de abril de 2021.</w:t>
      </w:r>
    </w:p>
    <w:p w:rsidR="00CE562B" w:rsidRPr="006841F8" w:rsidRDefault="00CE562B" w:rsidP="00CE562B">
      <w:pPr>
        <w:jc w:val="both"/>
        <w:rPr>
          <w:sz w:val="22"/>
          <w:szCs w:val="22"/>
        </w:rPr>
      </w:pPr>
    </w:p>
    <w:p w:rsidR="00CE562B" w:rsidRPr="006841F8" w:rsidRDefault="00CE562B" w:rsidP="00CE562B">
      <w:pPr>
        <w:jc w:val="both"/>
        <w:rPr>
          <w:sz w:val="22"/>
          <w:szCs w:val="22"/>
        </w:rPr>
      </w:pPr>
      <w:r w:rsidRPr="006841F8">
        <w:rPr>
          <w:b/>
          <w:color w:val="000000"/>
          <w:sz w:val="22"/>
          <w:szCs w:val="22"/>
        </w:rPr>
        <w:t>Artículo 2º</w:t>
      </w:r>
      <w:r w:rsidRPr="006841F8">
        <w:rPr>
          <w:color w:val="000000"/>
          <w:sz w:val="22"/>
          <w:szCs w:val="22"/>
        </w:rPr>
        <w:t xml:space="preserve"> - </w:t>
      </w:r>
      <w:r w:rsidR="006841F8" w:rsidRPr="006841F8">
        <w:rPr>
          <w:color w:val="000000"/>
          <w:sz w:val="22"/>
          <w:szCs w:val="22"/>
        </w:rPr>
        <w:t>I</w:t>
      </w:r>
      <w:r w:rsidR="006841F8" w:rsidRPr="006841F8">
        <w:rPr>
          <w:sz w:val="22"/>
          <w:szCs w:val="22"/>
        </w:rPr>
        <w:t>mpútese</w:t>
      </w:r>
      <w:r w:rsidRPr="006841F8">
        <w:rPr>
          <w:sz w:val="22"/>
          <w:szCs w:val="22"/>
        </w:rPr>
        <w:t xml:space="preserve"> la presente erogación a la Cuenta Nº 1.3.05.01.01 (Fomento al Deporte).</w:t>
      </w:r>
    </w:p>
    <w:p w:rsidR="00CE562B" w:rsidRPr="006841F8" w:rsidRDefault="00CE562B" w:rsidP="00CE562B">
      <w:pPr>
        <w:jc w:val="both"/>
        <w:rPr>
          <w:sz w:val="22"/>
          <w:szCs w:val="22"/>
        </w:rPr>
      </w:pPr>
    </w:p>
    <w:p w:rsidR="00CE562B" w:rsidRPr="006841F8" w:rsidRDefault="00CE562B" w:rsidP="006841F8">
      <w:pPr>
        <w:pStyle w:val="Ttulo2"/>
        <w:jc w:val="left"/>
        <w:rPr>
          <w:rFonts w:ascii="Times New Roman" w:hAnsi="Times New Roman"/>
          <w:b w:val="0"/>
          <w:i w:val="0"/>
          <w:sz w:val="22"/>
          <w:szCs w:val="22"/>
        </w:rPr>
      </w:pPr>
      <w:r w:rsidRPr="006841F8">
        <w:rPr>
          <w:rFonts w:ascii="Times New Roman" w:hAnsi="Times New Roman"/>
          <w:bCs w:val="0"/>
          <w:i w:val="0"/>
          <w:sz w:val="22"/>
          <w:szCs w:val="22"/>
        </w:rPr>
        <w:t xml:space="preserve">Artículo 3º- </w:t>
      </w:r>
      <w:r w:rsidRPr="006841F8">
        <w:rPr>
          <w:rFonts w:ascii="Times New Roman" w:hAnsi="Times New Roman"/>
          <w:b w:val="0"/>
          <w:i w:val="0"/>
          <w:sz w:val="22"/>
          <w:szCs w:val="22"/>
        </w:rPr>
        <w:t>Refréndese, cúmplase, comuníquese, publíquese, dese al Registro Municipal.</w:t>
      </w:r>
    </w:p>
    <w:p w:rsidR="00CE562B" w:rsidRPr="006841F8" w:rsidRDefault="00CE562B" w:rsidP="00CE562B">
      <w:pPr>
        <w:pStyle w:val="Ttulo2"/>
        <w:rPr>
          <w:rFonts w:ascii="Times New Roman" w:hAnsi="Times New Roman"/>
          <w:b w:val="0"/>
          <w:bCs w:val="0"/>
          <w:i w:val="0"/>
          <w:sz w:val="22"/>
          <w:szCs w:val="22"/>
        </w:rPr>
      </w:pPr>
    </w:p>
    <w:p w:rsidR="00CE562B" w:rsidRPr="00CF3F29" w:rsidRDefault="00CE562B" w:rsidP="00CE562B">
      <w:pPr>
        <w:jc w:val="both"/>
        <w:rPr>
          <w:sz w:val="28"/>
          <w:szCs w:val="28"/>
        </w:rPr>
      </w:pPr>
    </w:p>
    <w:p w:rsidR="00560B04" w:rsidRPr="00A517F9" w:rsidRDefault="00CE562B" w:rsidP="00A517F9">
      <w:pPr>
        <w:pStyle w:val="Encabezado"/>
        <w:outlineLvl w:val="0"/>
        <w:rPr>
          <w:b/>
          <w:u w:val="single"/>
        </w:rPr>
      </w:pPr>
      <w:r>
        <w:rPr>
          <w:b/>
          <w:u w:val="single"/>
        </w:rPr>
        <w:t>RESOLUCION Nº 059</w:t>
      </w:r>
      <w:r w:rsidR="00560B04">
        <w:rPr>
          <w:b/>
          <w:u w:val="single"/>
        </w:rPr>
        <w:t xml:space="preserve">                                                                              </w:t>
      </w:r>
      <w:r w:rsidR="006841F8">
        <w:rPr>
          <w:b/>
          <w:u w:val="single"/>
        </w:rPr>
        <w:t xml:space="preserve">                      22/04/2021</w:t>
      </w:r>
    </w:p>
    <w:p w:rsidR="00560B04" w:rsidRPr="00A517F9" w:rsidRDefault="00560B04" w:rsidP="00A517F9">
      <w:pPr>
        <w:pStyle w:val="Encabezado"/>
        <w:outlineLvl w:val="0"/>
        <w:rPr>
          <w:b/>
          <w:u w:val="single"/>
        </w:rPr>
      </w:pPr>
    </w:p>
    <w:p w:rsidR="00CE562B" w:rsidRPr="006841F8" w:rsidRDefault="00CE562B" w:rsidP="00CE562B">
      <w:pPr>
        <w:pStyle w:val="Textoindependiente"/>
        <w:rPr>
          <w:sz w:val="22"/>
          <w:szCs w:val="22"/>
        </w:rPr>
      </w:pPr>
      <w:r w:rsidRPr="006841F8">
        <w:rPr>
          <w:b/>
          <w:sz w:val="22"/>
          <w:szCs w:val="22"/>
        </w:rPr>
        <w:t>Artículo 1º</w:t>
      </w:r>
      <w:r w:rsidRPr="006841F8">
        <w:rPr>
          <w:sz w:val="22"/>
          <w:szCs w:val="22"/>
        </w:rPr>
        <w:t xml:space="preserve"> - Aplicar al Agente Municipal de Planta Permanente </w:t>
      </w:r>
      <w:r w:rsidRPr="006841F8">
        <w:rPr>
          <w:b/>
          <w:sz w:val="22"/>
          <w:szCs w:val="22"/>
        </w:rPr>
        <w:t xml:space="preserve">JUAN CARLOS GARCIA </w:t>
      </w:r>
      <w:r w:rsidRPr="006841F8">
        <w:rPr>
          <w:sz w:val="22"/>
          <w:szCs w:val="22"/>
        </w:rPr>
        <w:t>(Leg. Nº 44), SUSPENSIÓN DE DOCE (12) DIAS HÁBILES, a contar desde el día 26 de abril de 2021, debiendo reincorporarse el día 12 de mayo del corriente año, en un todo de acuerdo con el Estatuto del Personal de la Administración Pública Municipal – Cap. VI – Régimen Disciplinario, Art. 80 inc.b).</w:t>
      </w:r>
    </w:p>
    <w:p w:rsidR="00CE562B" w:rsidRPr="006841F8" w:rsidRDefault="00CE562B" w:rsidP="00CE562B">
      <w:pPr>
        <w:jc w:val="both"/>
        <w:rPr>
          <w:b/>
          <w:sz w:val="22"/>
          <w:szCs w:val="22"/>
          <w:u w:val="single"/>
        </w:rPr>
      </w:pPr>
    </w:p>
    <w:p w:rsidR="00CE562B" w:rsidRPr="006841F8" w:rsidRDefault="00CE562B" w:rsidP="00CE562B">
      <w:pPr>
        <w:pStyle w:val="Textoindependiente"/>
        <w:rPr>
          <w:sz w:val="22"/>
          <w:szCs w:val="22"/>
        </w:rPr>
      </w:pPr>
      <w:r w:rsidRPr="006841F8">
        <w:rPr>
          <w:b/>
          <w:sz w:val="22"/>
          <w:szCs w:val="22"/>
        </w:rPr>
        <w:t>Artículo 2º</w:t>
      </w:r>
      <w:r w:rsidRPr="006841F8">
        <w:rPr>
          <w:sz w:val="22"/>
          <w:szCs w:val="22"/>
        </w:rPr>
        <w:t xml:space="preserve"> - Procédase la liquidación de sueldos correspondiente a los meses abril y mayo de 2021, descontándosele al agente </w:t>
      </w:r>
      <w:r w:rsidRPr="006841F8">
        <w:rPr>
          <w:b/>
          <w:sz w:val="22"/>
          <w:szCs w:val="22"/>
        </w:rPr>
        <w:t>GARCIA</w:t>
      </w:r>
      <w:r w:rsidRPr="006841F8">
        <w:rPr>
          <w:sz w:val="22"/>
          <w:szCs w:val="22"/>
        </w:rPr>
        <w:t xml:space="preserve"> el adicional remunerativo “Asistencia y Puntualidad”, ( Dec.72/90) y los correspondientes días.</w:t>
      </w:r>
    </w:p>
    <w:p w:rsidR="00CE562B" w:rsidRPr="006841F8" w:rsidRDefault="00CE562B" w:rsidP="00CE562B">
      <w:pPr>
        <w:pStyle w:val="Textoindependiente"/>
        <w:tabs>
          <w:tab w:val="left" w:pos="6345"/>
        </w:tabs>
        <w:rPr>
          <w:sz w:val="22"/>
          <w:szCs w:val="22"/>
        </w:rPr>
      </w:pPr>
      <w:r w:rsidRPr="006841F8">
        <w:rPr>
          <w:sz w:val="22"/>
          <w:szCs w:val="22"/>
        </w:rPr>
        <w:tab/>
      </w:r>
    </w:p>
    <w:p w:rsidR="00CE562B" w:rsidRPr="006841F8" w:rsidRDefault="00CE562B" w:rsidP="00CE562B">
      <w:pPr>
        <w:pStyle w:val="Textoindependiente"/>
        <w:rPr>
          <w:sz w:val="22"/>
          <w:szCs w:val="22"/>
        </w:rPr>
      </w:pPr>
      <w:r w:rsidRPr="006841F8">
        <w:rPr>
          <w:b/>
          <w:sz w:val="22"/>
          <w:szCs w:val="22"/>
        </w:rPr>
        <w:t>Artículo 3º</w:t>
      </w:r>
      <w:r w:rsidRPr="006841F8">
        <w:rPr>
          <w:sz w:val="22"/>
          <w:szCs w:val="22"/>
        </w:rPr>
        <w:t xml:space="preserve"> - Notifíquese al Agente GARCIA JUAN CARLOS con copia de la presente, la que asimismo será incorporada a su Legajo personal.-</w:t>
      </w:r>
    </w:p>
    <w:p w:rsidR="00CE562B" w:rsidRPr="006841F8" w:rsidRDefault="00CE562B" w:rsidP="00CE562B">
      <w:pPr>
        <w:jc w:val="both"/>
        <w:rPr>
          <w:b/>
          <w:sz w:val="22"/>
          <w:szCs w:val="22"/>
          <w:u w:val="single"/>
        </w:rPr>
      </w:pPr>
    </w:p>
    <w:p w:rsidR="00CE562B" w:rsidRPr="006841F8" w:rsidRDefault="00CE562B" w:rsidP="00CE562B">
      <w:pPr>
        <w:jc w:val="both"/>
        <w:rPr>
          <w:sz w:val="22"/>
          <w:szCs w:val="22"/>
        </w:rPr>
      </w:pPr>
      <w:r w:rsidRPr="006841F8">
        <w:rPr>
          <w:b/>
          <w:sz w:val="22"/>
          <w:szCs w:val="22"/>
        </w:rPr>
        <w:t>Artículo 4º</w:t>
      </w:r>
      <w:r w:rsidRPr="006841F8">
        <w:rPr>
          <w:sz w:val="22"/>
          <w:szCs w:val="22"/>
        </w:rPr>
        <w:t xml:space="preserve"> - Cúmplase, comuníquese, publíquese, </w:t>
      </w:r>
      <w:r w:rsidR="006841F8" w:rsidRPr="006841F8">
        <w:rPr>
          <w:sz w:val="22"/>
          <w:szCs w:val="22"/>
        </w:rPr>
        <w:t>dese</w:t>
      </w:r>
      <w:r w:rsidRPr="006841F8">
        <w:rPr>
          <w:sz w:val="22"/>
          <w:szCs w:val="22"/>
        </w:rPr>
        <w:t xml:space="preserve"> al Registro Municipal y archívese.-</w:t>
      </w:r>
    </w:p>
    <w:p w:rsidR="00CE562B" w:rsidRPr="006841F8" w:rsidRDefault="00CE562B" w:rsidP="00CE562B">
      <w:pPr>
        <w:jc w:val="both"/>
        <w:rPr>
          <w:sz w:val="22"/>
          <w:szCs w:val="22"/>
        </w:rPr>
      </w:pPr>
    </w:p>
    <w:p w:rsidR="00CE562B" w:rsidRPr="006841F8" w:rsidRDefault="00CE562B" w:rsidP="00CE562B">
      <w:pPr>
        <w:rPr>
          <w:sz w:val="22"/>
          <w:szCs w:val="22"/>
        </w:rPr>
      </w:pPr>
    </w:p>
    <w:p w:rsidR="00560B04" w:rsidRPr="00A517F9" w:rsidRDefault="00CE562B" w:rsidP="00A517F9">
      <w:pPr>
        <w:jc w:val="both"/>
        <w:rPr>
          <w:b/>
          <w:u w:val="single"/>
        </w:rPr>
      </w:pPr>
      <w:r>
        <w:rPr>
          <w:b/>
          <w:u w:val="single"/>
        </w:rPr>
        <w:t>RESOLUCION Nº 060</w:t>
      </w:r>
      <w:r w:rsidR="00560B04">
        <w:rPr>
          <w:b/>
          <w:u w:val="single"/>
        </w:rPr>
        <w:t xml:space="preserve">                                                                                </w:t>
      </w:r>
      <w:r w:rsidR="006841F8">
        <w:rPr>
          <w:b/>
          <w:u w:val="single"/>
        </w:rPr>
        <w:t xml:space="preserve">                     26 /04/2021</w:t>
      </w:r>
    </w:p>
    <w:p w:rsidR="00560B04" w:rsidRDefault="00560B04" w:rsidP="00A517F9">
      <w:pPr>
        <w:pStyle w:val="Encabezado"/>
        <w:outlineLvl w:val="0"/>
        <w:rPr>
          <w:b/>
          <w:lang w:val="es-AR"/>
        </w:rPr>
      </w:pPr>
    </w:p>
    <w:p w:rsidR="00CE562B" w:rsidRPr="006841F8" w:rsidRDefault="00CE562B" w:rsidP="00CE562B">
      <w:pPr>
        <w:jc w:val="both"/>
        <w:rPr>
          <w:sz w:val="22"/>
          <w:szCs w:val="22"/>
        </w:rPr>
      </w:pPr>
      <w:r w:rsidRPr="006841F8">
        <w:rPr>
          <w:b/>
          <w:sz w:val="22"/>
          <w:szCs w:val="22"/>
        </w:rPr>
        <w:t>Artículo 1º-</w:t>
      </w:r>
      <w:r w:rsidRPr="006841F8">
        <w:rPr>
          <w:b/>
          <w:sz w:val="22"/>
          <w:szCs w:val="22"/>
          <w:u w:val="single"/>
        </w:rPr>
        <w:t xml:space="preserve"> </w:t>
      </w:r>
      <w:r w:rsidRPr="006841F8">
        <w:rPr>
          <w:sz w:val="22"/>
          <w:szCs w:val="22"/>
        </w:rPr>
        <w:t xml:space="preserve"> PROCEDER a la baja, en el estado de cuenta municipal del contribuyente, Sr. Juan Ariza, identificada con el numero Nº 01679, los créditos fiscales correspondientes a los  períodos 2015/01 al 2017/06,cuyo monto no se ha podido satisfacer por el producido de la subasta.- </w:t>
      </w:r>
    </w:p>
    <w:p w:rsidR="00CE562B" w:rsidRPr="006841F8" w:rsidRDefault="00CE562B" w:rsidP="00CE562B">
      <w:pPr>
        <w:jc w:val="both"/>
        <w:rPr>
          <w:sz w:val="22"/>
          <w:szCs w:val="22"/>
        </w:rPr>
      </w:pPr>
    </w:p>
    <w:p w:rsidR="00CE562B" w:rsidRPr="006841F8" w:rsidRDefault="00CE562B" w:rsidP="00CE562B">
      <w:pPr>
        <w:jc w:val="both"/>
        <w:rPr>
          <w:sz w:val="22"/>
          <w:szCs w:val="22"/>
        </w:rPr>
      </w:pPr>
      <w:r w:rsidRPr="006841F8">
        <w:rPr>
          <w:b/>
          <w:sz w:val="22"/>
          <w:szCs w:val="22"/>
        </w:rPr>
        <w:t>Artículo 2º -</w:t>
      </w:r>
      <w:r w:rsidRPr="006841F8">
        <w:rPr>
          <w:b/>
          <w:sz w:val="22"/>
          <w:szCs w:val="22"/>
          <w:u w:val="single"/>
        </w:rPr>
        <w:t xml:space="preserve"> </w:t>
      </w:r>
      <w:r w:rsidRPr="006841F8">
        <w:rPr>
          <w:sz w:val="22"/>
          <w:szCs w:val="22"/>
        </w:rPr>
        <w:t>COMUNÍQUESE</w:t>
      </w:r>
      <w:r w:rsidRPr="006841F8">
        <w:rPr>
          <w:i/>
          <w:sz w:val="22"/>
          <w:szCs w:val="22"/>
        </w:rPr>
        <w:t>,</w:t>
      </w:r>
      <w:r w:rsidRPr="006841F8">
        <w:rPr>
          <w:sz w:val="22"/>
          <w:szCs w:val="22"/>
        </w:rPr>
        <w:t xml:space="preserve"> </w:t>
      </w:r>
      <w:r w:rsidR="006841F8" w:rsidRPr="006841F8">
        <w:rPr>
          <w:sz w:val="22"/>
          <w:szCs w:val="22"/>
        </w:rPr>
        <w:t>dese</w:t>
      </w:r>
      <w:r w:rsidRPr="006841F8">
        <w:rPr>
          <w:sz w:val="22"/>
          <w:szCs w:val="22"/>
        </w:rPr>
        <w:t xml:space="preserve"> al Registro Comunal, cumplido y archívese.-</w:t>
      </w:r>
    </w:p>
    <w:p w:rsidR="00CE562B" w:rsidRPr="006841F8" w:rsidRDefault="00CE562B" w:rsidP="00CE562B">
      <w:pPr>
        <w:jc w:val="both"/>
        <w:rPr>
          <w:sz w:val="22"/>
          <w:szCs w:val="22"/>
        </w:rPr>
      </w:pPr>
    </w:p>
    <w:p w:rsidR="00A702DB" w:rsidRDefault="00A702DB" w:rsidP="00A517F9">
      <w:pPr>
        <w:jc w:val="both"/>
        <w:rPr>
          <w:sz w:val="28"/>
          <w:szCs w:val="28"/>
        </w:rPr>
      </w:pPr>
    </w:p>
    <w:p w:rsidR="00560B04" w:rsidRPr="00A517F9" w:rsidRDefault="00560B04" w:rsidP="00A517F9">
      <w:pPr>
        <w:jc w:val="both"/>
        <w:rPr>
          <w:b/>
          <w:u w:val="single"/>
        </w:rPr>
      </w:pPr>
      <w:r w:rsidRPr="00A517F9">
        <w:rPr>
          <w:b/>
          <w:u w:val="single"/>
        </w:rPr>
        <w:t>RESOLUCIÓN</w:t>
      </w:r>
      <w:r w:rsidR="006841F8">
        <w:rPr>
          <w:b/>
          <w:u w:val="single"/>
        </w:rPr>
        <w:t xml:space="preserve"> </w:t>
      </w:r>
      <w:r w:rsidRPr="00A517F9">
        <w:rPr>
          <w:b/>
          <w:u w:val="single"/>
        </w:rPr>
        <w:t>Nº</w:t>
      </w:r>
      <w:r w:rsidR="00CE562B">
        <w:rPr>
          <w:b/>
          <w:u w:val="single"/>
        </w:rPr>
        <w:t xml:space="preserve"> 061</w:t>
      </w:r>
      <w:r>
        <w:rPr>
          <w:b/>
          <w:u w:val="single"/>
        </w:rPr>
        <w:t xml:space="preserve">                                                                               </w:t>
      </w:r>
      <w:r w:rsidR="006841F8">
        <w:rPr>
          <w:b/>
          <w:u w:val="single"/>
        </w:rPr>
        <w:t xml:space="preserve">                      27/04/2021</w:t>
      </w:r>
    </w:p>
    <w:p w:rsidR="00560B04" w:rsidRDefault="00560B04" w:rsidP="000730AB">
      <w:pPr>
        <w:jc w:val="both"/>
        <w:rPr>
          <w:b/>
          <w:sz w:val="20"/>
          <w:szCs w:val="20"/>
        </w:rPr>
      </w:pPr>
    </w:p>
    <w:p w:rsidR="00971EF6" w:rsidRPr="006841F8" w:rsidRDefault="00971EF6" w:rsidP="00971EF6">
      <w:pPr>
        <w:tabs>
          <w:tab w:val="left" w:pos="7305"/>
        </w:tabs>
        <w:jc w:val="both"/>
        <w:rPr>
          <w:b/>
          <w:sz w:val="22"/>
          <w:szCs w:val="22"/>
        </w:rPr>
      </w:pPr>
      <w:r w:rsidRPr="006841F8">
        <w:rPr>
          <w:b/>
          <w:sz w:val="22"/>
          <w:szCs w:val="22"/>
        </w:rPr>
        <w:t>Artículo 1º -</w:t>
      </w:r>
      <w:r w:rsidRPr="006841F8">
        <w:rPr>
          <w:sz w:val="22"/>
          <w:szCs w:val="22"/>
        </w:rPr>
        <w:t xml:space="preserve"> </w:t>
      </w:r>
      <w:r w:rsidR="006841F8" w:rsidRPr="006841F8">
        <w:rPr>
          <w:sz w:val="22"/>
          <w:szCs w:val="22"/>
        </w:rPr>
        <w:t>Otórguese</w:t>
      </w:r>
      <w:r w:rsidRPr="006841F8">
        <w:rPr>
          <w:sz w:val="22"/>
          <w:szCs w:val="22"/>
        </w:rPr>
        <w:t xml:space="preserve"> al Sr. Luis Enrique Pierucci (DNI 8.633.4689), la suma de pesos cinco mil doscientos ($ 5.200,00.-),</w:t>
      </w:r>
      <w:r w:rsidRPr="006841F8">
        <w:rPr>
          <w:b/>
          <w:sz w:val="22"/>
          <w:szCs w:val="22"/>
        </w:rPr>
        <w:t xml:space="preserve"> </w:t>
      </w:r>
      <w:r w:rsidRPr="006841F8">
        <w:rPr>
          <w:sz w:val="22"/>
          <w:szCs w:val="22"/>
        </w:rPr>
        <w:t>en concepto de gratificación por reparaciones de artefactos pertenecientes a instalaciones del Centro de Salud Municipal,</w:t>
      </w:r>
      <w:r w:rsidR="006841F8" w:rsidRPr="006841F8">
        <w:rPr>
          <w:sz w:val="22"/>
          <w:szCs w:val="22"/>
        </w:rPr>
        <w:t xml:space="preserve"> </w:t>
      </w:r>
      <w:r w:rsidRPr="006841F8">
        <w:rPr>
          <w:sz w:val="22"/>
          <w:szCs w:val="22"/>
        </w:rPr>
        <w:t>Dr. José Aneine.</w:t>
      </w:r>
    </w:p>
    <w:p w:rsidR="00971EF6" w:rsidRPr="006841F8" w:rsidRDefault="00971EF6" w:rsidP="00971EF6">
      <w:pPr>
        <w:tabs>
          <w:tab w:val="left" w:pos="7305"/>
        </w:tabs>
        <w:jc w:val="both"/>
        <w:rPr>
          <w:sz w:val="22"/>
          <w:szCs w:val="22"/>
        </w:rPr>
      </w:pPr>
    </w:p>
    <w:p w:rsidR="00971EF6" w:rsidRPr="006841F8" w:rsidRDefault="00971EF6" w:rsidP="00971EF6">
      <w:pPr>
        <w:jc w:val="both"/>
        <w:rPr>
          <w:sz w:val="22"/>
          <w:szCs w:val="22"/>
        </w:rPr>
      </w:pPr>
      <w:r w:rsidRPr="006841F8">
        <w:rPr>
          <w:b/>
          <w:sz w:val="22"/>
          <w:szCs w:val="22"/>
        </w:rPr>
        <w:t xml:space="preserve">Artículo 2º- </w:t>
      </w:r>
      <w:r w:rsidRPr="006841F8">
        <w:rPr>
          <w:sz w:val="22"/>
          <w:szCs w:val="22"/>
        </w:rPr>
        <w:t>La presente erogación deberá ser imputada a la cuenta Nº 1.1.03.25 (Otros Servicios) respectivamente.</w:t>
      </w:r>
    </w:p>
    <w:p w:rsidR="00971EF6" w:rsidRPr="006841F8" w:rsidRDefault="00971EF6" w:rsidP="00971EF6">
      <w:pPr>
        <w:jc w:val="both"/>
        <w:rPr>
          <w:sz w:val="22"/>
          <w:szCs w:val="22"/>
        </w:rPr>
      </w:pPr>
    </w:p>
    <w:p w:rsidR="00971EF6" w:rsidRPr="006841F8" w:rsidRDefault="00971EF6" w:rsidP="00971EF6">
      <w:pPr>
        <w:jc w:val="both"/>
        <w:rPr>
          <w:sz w:val="22"/>
          <w:szCs w:val="22"/>
        </w:rPr>
      </w:pPr>
      <w:r w:rsidRPr="006841F8">
        <w:rPr>
          <w:b/>
          <w:sz w:val="22"/>
          <w:szCs w:val="22"/>
        </w:rPr>
        <w:t>Artículo 3º-</w:t>
      </w:r>
      <w:r w:rsidRPr="006841F8">
        <w:rPr>
          <w:sz w:val="22"/>
          <w:szCs w:val="22"/>
        </w:rPr>
        <w:t xml:space="preserve"> La presente Resolución será refrendado por el Secretario de Gobierno y Coordinación, Sr. Emiliano Paredes.</w:t>
      </w:r>
    </w:p>
    <w:p w:rsidR="00971EF6" w:rsidRPr="006841F8" w:rsidRDefault="00971EF6" w:rsidP="00971EF6">
      <w:pPr>
        <w:jc w:val="both"/>
        <w:rPr>
          <w:sz w:val="22"/>
          <w:szCs w:val="22"/>
        </w:rPr>
      </w:pPr>
    </w:p>
    <w:p w:rsidR="00971EF6" w:rsidRPr="006841F8" w:rsidRDefault="00971EF6" w:rsidP="00971EF6">
      <w:pPr>
        <w:jc w:val="both"/>
        <w:rPr>
          <w:sz w:val="22"/>
          <w:szCs w:val="22"/>
        </w:rPr>
      </w:pPr>
      <w:r w:rsidRPr="006841F8">
        <w:rPr>
          <w:b/>
          <w:sz w:val="22"/>
          <w:szCs w:val="22"/>
        </w:rPr>
        <w:t>Artículo 4º -</w:t>
      </w:r>
      <w:r w:rsidRPr="006841F8">
        <w:rPr>
          <w:sz w:val="22"/>
          <w:szCs w:val="22"/>
        </w:rPr>
        <w:t xml:space="preserve"> Cúmplase, comuníquese, publíquese, </w:t>
      </w:r>
      <w:r w:rsidR="00A702DB" w:rsidRPr="006841F8">
        <w:rPr>
          <w:sz w:val="22"/>
          <w:szCs w:val="22"/>
        </w:rPr>
        <w:t>dese</w:t>
      </w:r>
      <w:r w:rsidRPr="006841F8">
        <w:rPr>
          <w:sz w:val="22"/>
          <w:szCs w:val="22"/>
        </w:rPr>
        <w:t xml:space="preserve"> al Registro Municipal y archívese.</w:t>
      </w:r>
    </w:p>
    <w:p w:rsidR="00560B04" w:rsidRPr="00593677" w:rsidRDefault="00560B04" w:rsidP="000730AB">
      <w:pPr>
        <w:jc w:val="both"/>
        <w:rPr>
          <w:sz w:val="20"/>
          <w:szCs w:val="20"/>
        </w:rPr>
      </w:pPr>
    </w:p>
    <w:p w:rsidR="00560B04" w:rsidRPr="00593677" w:rsidRDefault="00560B04" w:rsidP="000730AB">
      <w:pPr>
        <w:jc w:val="both"/>
        <w:rPr>
          <w:sz w:val="20"/>
          <w:szCs w:val="20"/>
        </w:rPr>
      </w:pPr>
    </w:p>
    <w:p w:rsidR="00560B04" w:rsidRPr="00A517F9" w:rsidRDefault="00CE562B" w:rsidP="00A517F9">
      <w:pPr>
        <w:jc w:val="both"/>
        <w:rPr>
          <w:b/>
          <w:u w:val="single"/>
        </w:rPr>
      </w:pPr>
      <w:r>
        <w:rPr>
          <w:b/>
          <w:u w:val="single"/>
        </w:rPr>
        <w:t>RESOLUCIÓN Nº 062</w:t>
      </w:r>
      <w:r w:rsidR="00560B04">
        <w:rPr>
          <w:b/>
          <w:u w:val="single"/>
        </w:rPr>
        <w:t xml:space="preserve">                                                                               </w:t>
      </w:r>
      <w:r w:rsidR="00A702DB">
        <w:rPr>
          <w:b/>
          <w:u w:val="single"/>
        </w:rPr>
        <w:t xml:space="preserve">                      27/04/2021</w:t>
      </w:r>
    </w:p>
    <w:p w:rsidR="00560B04" w:rsidRDefault="00560B04" w:rsidP="00A517F9">
      <w:pPr>
        <w:pStyle w:val="Encabezado"/>
        <w:outlineLvl w:val="0"/>
        <w:rPr>
          <w:b/>
        </w:rPr>
      </w:pPr>
    </w:p>
    <w:p w:rsidR="00971EF6" w:rsidRPr="006841F8" w:rsidRDefault="00971EF6" w:rsidP="00971EF6">
      <w:pPr>
        <w:jc w:val="both"/>
        <w:rPr>
          <w:sz w:val="22"/>
          <w:szCs w:val="22"/>
        </w:rPr>
      </w:pPr>
      <w:r w:rsidRPr="006841F8">
        <w:rPr>
          <w:b/>
          <w:sz w:val="22"/>
          <w:szCs w:val="22"/>
        </w:rPr>
        <w:t xml:space="preserve">Artículo 1º </w:t>
      </w:r>
      <w:r w:rsidRPr="006841F8">
        <w:rPr>
          <w:sz w:val="22"/>
          <w:szCs w:val="22"/>
        </w:rPr>
        <w:t xml:space="preserve">- </w:t>
      </w:r>
      <w:r w:rsidR="006841F8" w:rsidRPr="006841F8">
        <w:rPr>
          <w:sz w:val="22"/>
          <w:szCs w:val="22"/>
        </w:rPr>
        <w:t>Otórguese</w:t>
      </w:r>
      <w:r w:rsidRPr="006841F8">
        <w:rPr>
          <w:sz w:val="22"/>
          <w:szCs w:val="22"/>
        </w:rPr>
        <w:t xml:space="preserve"> a la Srta. Evelyn Dahiana López (DNI 44.695.011) la suma de pesos tres mil ($ 3.000.-), en concepto  de colaboración económica </w:t>
      </w:r>
      <w:r w:rsidR="00A702DB" w:rsidRPr="006841F8">
        <w:rPr>
          <w:sz w:val="22"/>
          <w:szCs w:val="22"/>
        </w:rPr>
        <w:t>excepcional</w:t>
      </w:r>
      <w:r w:rsidRPr="006841F8">
        <w:rPr>
          <w:sz w:val="22"/>
          <w:szCs w:val="22"/>
        </w:rPr>
        <w:t>, a fin de que ésta pueda solventar gastos relacionados con la inscripción en la Universidad Católica de Córdoba, para cursar la carrera Ciencias Políticas y Relaciones Internacionales.</w:t>
      </w:r>
    </w:p>
    <w:p w:rsidR="00971EF6" w:rsidRPr="006841F8" w:rsidRDefault="00971EF6" w:rsidP="00971EF6">
      <w:pPr>
        <w:jc w:val="both"/>
        <w:rPr>
          <w:sz w:val="22"/>
          <w:szCs w:val="22"/>
        </w:rPr>
      </w:pPr>
    </w:p>
    <w:p w:rsidR="00971EF6" w:rsidRPr="006841F8" w:rsidRDefault="00971EF6" w:rsidP="00971EF6">
      <w:pPr>
        <w:jc w:val="both"/>
        <w:rPr>
          <w:sz w:val="22"/>
          <w:szCs w:val="22"/>
        </w:rPr>
      </w:pPr>
      <w:r w:rsidRPr="006841F8">
        <w:rPr>
          <w:b/>
          <w:sz w:val="22"/>
          <w:szCs w:val="22"/>
        </w:rPr>
        <w:t xml:space="preserve">Artículo 2º- </w:t>
      </w:r>
      <w:r w:rsidRPr="006841F8">
        <w:rPr>
          <w:sz w:val="22"/>
          <w:szCs w:val="22"/>
        </w:rPr>
        <w:t>Esta erogación deberá ser imputada a la Cuenta Nº 1.3.05.02.03.11 (Beca Educación y Cultura).</w:t>
      </w:r>
    </w:p>
    <w:p w:rsidR="00971EF6" w:rsidRPr="006841F8" w:rsidRDefault="00971EF6" w:rsidP="00971EF6">
      <w:pPr>
        <w:jc w:val="both"/>
        <w:rPr>
          <w:sz w:val="22"/>
          <w:szCs w:val="22"/>
        </w:rPr>
      </w:pPr>
    </w:p>
    <w:p w:rsidR="00971EF6" w:rsidRPr="00A702DB" w:rsidRDefault="00971EF6" w:rsidP="00A702DB">
      <w:pPr>
        <w:pStyle w:val="Ttulo2"/>
        <w:jc w:val="left"/>
        <w:rPr>
          <w:b w:val="0"/>
          <w:i w:val="0"/>
          <w:sz w:val="22"/>
          <w:szCs w:val="22"/>
        </w:rPr>
      </w:pPr>
      <w:r w:rsidRPr="00A702DB">
        <w:rPr>
          <w:bCs w:val="0"/>
          <w:i w:val="0"/>
          <w:sz w:val="22"/>
          <w:szCs w:val="22"/>
        </w:rPr>
        <w:t xml:space="preserve">Artículo 3º - </w:t>
      </w:r>
      <w:r w:rsidRPr="00A702DB">
        <w:rPr>
          <w:b w:val="0"/>
          <w:i w:val="0"/>
          <w:sz w:val="22"/>
          <w:szCs w:val="22"/>
        </w:rPr>
        <w:t>Refréndese, cúmplase, comuníquese, publíquese y dese al Registro Municipal.</w:t>
      </w:r>
    </w:p>
    <w:p w:rsidR="00971EF6" w:rsidRPr="00A702DB" w:rsidRDefault="00971EF6" w:rsidP="00971EF6">
      <w:pPr>
        <w:rPr>
          <w:sz w:val="22"/>
          <w:szCs w:val="22"/>
        </w:rPr>
      </w:pPr>
    </w:p>
    <w:p w:rsidR="00560B04" w:rsidRPr="00CF3F29" w:rsidRDefault="00560B04" w:rsidP="005A377D">
      <w:pPr>
        <w:jc w:val="both"/>
        <w:rPr>
          <w:sz w:val="28"/>
          <w:szCs w:val="28"/>
        </w:rPr>
      </w:pPr>
    </w:p>
    <w:p w:rsidR="00560B04" w:rsidRPr="00593677" w:rsidRDefault="00CE562B" w:rsidP="00A517F9">
      <w:pPr>
        <w:jc w:val="both"/>
        <w:rPr>
          <w:u w:val="single"/>
        </w:rPr>
      </w:pPr>
      <w:r>
        <w:rPr>
          <w:b/>
          <w:u w:val="single"/>
        </w:rPr>
        <w:t>RESOLUCION Nº 063</w:t>
      </w:r>
      <w:r w:rsidR="00560B04" w:rsidRPr="00593677">
        <w:rPr>
          <w:b/>
          <w:u w:val="single"/>
        </w:rPr>
        <w:t xml:space="preserve">                                                                       </w:t>
      </w:r>
      <w:r w:rsidR="005C25F5">
        <w:rPr>
          <w:b/>
          <w:u w:val="single"/>
        </w:rPr>
        <w:t xml:space="preserve">    </w:t>
      </w:r>
      <w:r w:rsidR="00A702DB">
        <w:rPr>
          <w:b/>
          <w:u w:val="single"/>
        </w:rPr>
        <w:t xml:space="preserve">                          29/ 04</w:t>
      </w:r>
      <w:r w:rsidR="00560B04" w:rsidRPr="00593677">
        <w:rPr>
          <w:b/>
          <w:u w:val="single"/>
        </w:rPr>
        <w:t>/</w:t>
      </w:r>
      <w:r w:rsidR="00A702DB">
        <w:rPr>
          <w:b/>
          <w:u w:val="single"/>
        </w:rPr>
        <w:t>2021</w:t>
      </w:r>
    </w:p>
    <w:p w:rsidR="00971EF6" w:rsidRPr="00E827D8" w:rsidRDefault="00971EF6" w:rsidP="00971EF6">
      <w:pPr>
        <w:pStyle w:val="Textoindependiente3"/>
        <w:ind w:firstLine="1276"/>
        <w:jc w:val="center"/>
        <w:rPr>
          <w:b/>
          <w:szCs w:val="28"/>
        </w:rPr>
      </w:pPr>
    </w:p>
    <w:p w:rsidR="00971EF6" w:rsidRPr="00A702DB" w:rsidRDefault="00A702DB" w:rsidP="00971EF6">
      <w:pPr>
        <w:pStyle w:val="Textoindependiente3"/>
        <w:ind w:left="-284"/>
        <w:rPr>
          <w:sz w:val="22"/>
          <w:szCs w:val="22"/>
        </w:rPr>
      </w:pPr>
      <w:r>
        <w:rPr>
          <w:b/>
          <w:sz w:val="22"/>
          <w:szCs w:val="22"/>
        </w:rPr>
        <w:t xml:space="preserve">     </w:t>
      </w:r>
      <w:r w:rsidR="00971EF6" w:rsidRPr="00A702DB">
        <w:rPr>
          <w:b/>
          <w:sz w:val="22"/>
          <w:szCs w:val="22"/>
        </w:rPr>
        <w:t xml:space="preserve">Artículo 1º-    </w:t>
      </w:r>
      <w:r w:rsidR="00971EF6" w:rsidRPr="00A702DB">
        <w:rPr>
          <w:sz w:val="22"/>
          <w:szCs w:val="22"/>
        </w:rPr>
        <w:t xml:space="preserve">Expedir nota de crédito a favor de la cuenta </w:t>
      </w:r>
      <w:r w:rsidR="00971EF6" w:rsidRPr="00A702DB">
        <w:rPr>
          <w:b/>
          <w:sz w:val="22"/>
          <w:szCs w:val="22"/>
        </w:rPr>
        <w:t xml:space="preserve">Nº 00107 </w:t>
      </w:r>
      <w:r w:rsidR="00971EF6" w:rsidRPr="00A702DB">
        <w:rPr>
          <w:sz w:val="22"/>
          <w:szCs w:val="22"/>
        </w:rPr>
        <w:t xml:space="preserve">(propiedad inmueble) por la suma de pesos </w:t>
      </w:r>
      <w:r>
        <w:rPr>
          <w:sz w:val="22"/>
          <w:szCs w:val="22"/>
        </w:rPr>
        <w:t xml:space="preserve">                         </w:t>
      </w:r>
      <w:r w:rsidR="00971EF6" w:rsidRPr="00A702DB">
        <w:rPr>
          <w:sz w:val="22"/>
          <w:szCs w:val="22"/>
        </w:rPr>
        <w:t>nueve mil setecientos cuarenta y tres con noventa y  nueve centavos $ 9.743, 99.- (pagó por error en Cuenta Nº 00108).</w:t>
      </w:r>
    </w:p>
    <w:p w:rsidR="00A702DB" w:rsidRDefault="00A702DB" w:rsidP="00971EF6">
      <w:pPr>
        <w:pStyle w:val="Textoindependiente3"/>
        <w:ind w:left="-285"/>
        <w:rPr>
          <w:b/>
          <w:sz w:val="22"/>
          <w:szCs w:val="22"/>
        </w:rPr>
      </w:pPr>
      <w:r>
        <w:rPr>
          <w:b/>
          <w:sz w:val="22"/>
          <w:szCs w:val="22"/>
        </w:rPr>
        <w:t xml:space="preserve">     </w:t>
      </w:r>
    </w:p>
    <w:p w:rsidR="00971EF6" w:rsidRPr="00A702DB" w:rsidRDefault="00A702DB" w:rsidP="00971EF6">
      <w:pPr>
        <w:pStyle w:val="Textoindependiente3"/>
        <w:ind w:left="-285"/>
        <w:rPr>
          <w:sz w:val="22"/>
          <w:szCs w:val="22"/>
        </w:rPr>
      </w:pPr>
      <w:r>
        <w:rPr>
          <w:b/>
          <w:sz w:val="22"/>
          <w:szCs w:val="22"/>
        </w:rPr>
        <w:t xml:space="preserve">     </w:t>
      </w:r>
      <w:r w:rsidR="00971EF6" w:rsidRPr="00A702DB">
        <w:rPr>
          <w:b/>
          <w:sz w:val="22"/>
          <w:szCs w:val="22"/>
        </w:rPr>
        <w:t xml:space="preserve">Artículo 2º- </w:t>
      </w:r>
      <w:r w:rsidR="00971EF6" w:rsidRPr="00A702DB">
        <w:rPr>
          <w:sz w:val="22"/>
          <w:szCs w:val="22"/>
        </w:rPr>
        <w:t xml:space="preserve">Efectuar nota de débito a la Cuenta </w:t>
      </w:r>
      <w:r w:rsidR="00971EF6" w:rsidRPr="00A702DB">
        <w:rPr>
          <w:b/>
          <w:sz w:val="22"/>
          <w:szCs w:val="22"/>
        </w:rPr>
        <w:t>Nº 00108</w:t>
      </w:r>
      <w:r w:rsidR="00971EF6" w:rsidRPr="00A702DB">
        <w:rPr>
          <w:sz w:val="22"/>
          <w:szCs w:val="22"/>
        </w:rPr>
        <w:t xml:space="preserve"> (propiedad inmueble) por la suma de  pesos nueve mil </w:t>
      </w:r>
      <w:r>
        <w:rPr>
          <w:sz w:val="22"/>
          <w:szCs w:val="22"/>
        </w:rPr>
        <w:t xml:space="preserve"> </w:t>
      </w:r>
      <w:r w:rsidR="00971EF6" w:rsidRPr="00A702DB">
        <w:rPr>
          <w:sz w:val="22"/>
          <w:szCs w:val="22"/>
        </w:rPr>
        <w:t>setecientos cuarenta y tres con noventa y  nueve centavos ($ 9.743,99.-), en razón de que dicho monto fue imputado por error.</w:t>
      </w:r>
      <w:r>
        <w:rPr>
          <w:sz w:val="22"/>
          <w:szCs w:val="22"/>
        </w:rPr>
        <w:t xml:space="preserve">    </w:t>
      </w:r>
    </w:p>
    <w:p w:rsidR="00A702DB" w:rsidRDefault="00A702DB" w:rsidP="00971EF6">
      <w:pPr>
        <w:pStyle w:val="Textoindependiente3"/>
        <w:ind w:left="-285"/>
        <w:rPr>
          <w:b/>
          <w:sz w:val="22"/>
          <w:szCs w:val="22"/>
        </w:rPr>
      </w:pPr>
    </w:p>
    <w:p w:rsidR="00971EF6" w:rsidRPr="00A702DB" w:rsidRDefault="00A702DB" w:rsidP="00971EF6">
      <w:pPr>
        <w:pStyle w:val="Textoindependiente3"/>
        <w:ind w:left="-285"/>
        <w:rPr>
          <w:sz w:val="22"/>
          <w:szCs w:val="22"/>
        </w:rPr>
      </w:pPr>
      <w:r>
        <w:rPr>
          <w:b/>
          <w:sz w:val="22"/>
          <w:szCs w:val="22"/>
        </w:rPr>
        <w:t xml:space="preserve">     </w:t>
      </w:r>
      <w:r w:rsidR="00971EF6" w:rsidRPr="00A702DB">
        <w:rPr>
          <w:b/>
          <w:sz w:val="22"/>
          <w:szCs w:val="22"/>
        </w:rPr>
        <w:t xml:space="preserve">Artículo 3º - </w:t>
      </w:r>
      <w:r w:rsidR="00971EF6" w:rsidRPr="00A702DB">
        <w:rPr>
          <w:sz w:val="22"/>
          <w:szCs w:val="22"/>
        </w:rPr>
        <w:t>Efectuar nota de crédito a favor de las cuentas que a continuación se enuncian, ya que por error se le imputaron intereses que no correspondían:</w:t>
      </w:r>
    </w:p>
    <w:p w:rsidR="00971EF6" w:rsidRPr="00A702DB" w:rsidRDefault="00971EF6" w:rsidP="00971EF6">
      <w:pPr>
        <w:pStyle w:val="Textoindependiente3"/>
        <w:numPr>
          <w:ilvl w:val="0"/>
          <w:numId w:val="49"/>
        </w:numPr>
        <w:rPr>
          <w:sz w:val="22"/>
          <w:szCs w:val="22"/>
        </w:rPr>
      </w:pPr>
      <w:r w:rsidRPr="00A702DB">
        <w:rPr>
          <w:b/>
          <w:sz w:val="22"/>
          <w:szCs w:val="22"/>
        </w:rPr>
        <w:t>Cuenta Nº 02773 (propiedad inmueble) -</w:t>
      </w:r>
      <w:r w:rsidRPr="00A702DB">
        <w:rPr>
          <w:sz w:val="22"/>
          <w:szCs w:val="22"/>
        </w:rPr>
        <w:t xml:space="preserve"> $ 52, 35.-</w:t>
      </w:r>
    </w:p>
    <w:p w:rsidR="00971EF6" w:rsidRPr="00A702DB" w:rsidRDefault="00971EF6" w:rsidP="00971EF6">
      <w:pPr>
        <w:pStyle w:val="Textoindependiente3"/>
        <w:numPr>
          <w:ilvl w:val="0"/>
          <w:numId w:val="49"/>
        </w:numPr>
        <w:rPr>
          <w:sz w:val="22"/>
          <w:szCs w:val="22"/>
        </w:rPr>
      </w:pPr>
      <w:r w:rsidRPr="00A702DB">
        <w:rPr>
          <w:b/>
          <w:sz w:val="22"/>
          <w:szCs w:val="22"/>
        </w:rPr>
        <w:t>Cuenta Nº 05332 (servicio de agua) -</w:t>
      </w:r>
      <w:r w:rsidRPr="00A702DB">
        <w:rPr>
          <w:sz w:val="22"/>
          <w:szCs w:val="22"/>
        </w:rPr>
        <w:t xml:space="preserve"> $ 30, 44.-</w:t>
      </w:r>
    </w:p>
    <w:p w:rsidR="00971EF6" w:rsidRPr="00A702DB" w:rsidRDefault="00971EF6" w:rsidP="00971EF6">
      <w:pPr>
        <w:pStyle w:val="Textoindependiente3"/>
        <w:numPr>
          <w:ilvl w:val="0"/>
          <w:numId w:val="49"/>
        </w:numPr>
        <w:rPr>
          <w:sz w:val="22"/>
          <w:szCs w:val="22"/>
        </w:rPr>
      </w:pPr>
      <w:r w:rsidRPr="00A702DB">
        <w:rPr>
          <w:b/>
          <w:sz w:val="22"/>
          <w:szCs w:val="22"/>
        </w:rPr>
        <w:t>Cuenta Nº AA12BL (automotor) -</w:t>
      </w:r>
      <w:r w:rsidRPr="00A702DB">
        <w:rPr>
          <w:sz w:val="22"/>
          <w:szCs w:val="22"/>
        </w:rPr>
        <w:t xml:space="preserve"> $ 128, 84.-</w:t>
      </w:r>
    </w:p>
    <w:p w:rsidR="00971EF6" w:rsidRPr="00A702DB" w:rsidRDefault="00971EF6" w:rsidP="00971EF6">
      <w:pPr>
        <w:pStyle w:val="Textoindependiente3"/>
        <w:numPr>
          <w:ilvl w:val="0"/>
          <w:numId w:val="49"/>
        </w:numPr>
        <w:rPr>
          <w:sz w:val="22"/>
          <w:szCs w:val="22"/>
        </w:rPr>
      </w:pPr>
      <w:r w:rsidRPr="00A702DB">
        <w:rPr>
          <w:b/>
          <w:sz w:val="22"/>
          <w:szCs w:val="22"/>
        </w:rPr>
        <w:t>Cuenta Nº 03200 (propiedad inmueble) -</w:t>
      </w:r>
      <w:r w:rsidRPr="00A702DB">
        <w:rPr>
          <w:sz w:val="22"/>
          <w:szCs w:val="22"/>
        </w:rPr>
        <w:t xml:space="preserve"> $ 342, 38.-</w:t>
      </w:r>
    </w:p>
    <w:p w:rsidR="00A702DB" w:rsidRDefault="00A702DB" w:rsidP="00971EF6">
      <w:pPr>
        <w:pStyle w:val="Textoindependiente3"/>
        <w:ind w:left="-285"/>
        <w:rPr>
          <w:b/>
          <w:sz w:val="22"/>
          <w:szCs w:val="22"/>
        </w:rPr>
      </w:pPr>
    </w:p>
    <w:p w:rsidR="00971EF6" w:rsidRPr="00A702DB" w:rsidRDefault="00A702DB" w:rsidP="00971EF6">
      <w:pPr>
        <w:pStyle w:val="Textoindependiente3"/>
        <w:ind w:left="-285"/>
        <w:rPr>
          <w:sz w:val="22"/>
          <w:szCs w:val="22"/>
        </w:rPr>
      </w:pPr>
      <w:r>
        <w:rPr>
          <w:b/>
          <w:sz w:val="22"/>
          <w:szCs w:val="22"/>
        </w:rPr>
        <w:t xml:space="preserve">     </w:t>
      </w:r>
      <w:r w:rsidR="00971EF6" w:rsidRPr="00A702DB">
        <w:rPr>
          <w:b/>
          <w:sz w:val="22"/>
          <w:szCs w:val="22"/>
        </w:rPr>
        <w:t>Artículo 4º-</w:t>
      </w:r>
      <w:r w:rsidR="00971EF6" w:rsidRPr="00A702DB">
        <w:rPr>
          <w:sz w:val="22"/>
          <w:szCs w:val="22"/>
        </w:rPr>
        <w:t xml:space="preserve"> Refrendar y comunicar a las áreas competentes para su cumplimiento.</w:t>
      </w:r>
    </w:p>
    <w:p w:rsidR="00971EF6" w:rsidRPr="00A702DB" w:rsidRDefault="00971EF6" w:rsidP="00971EF6">
      <w:pPr>
        <w:pStyle w:val="Textoindependiente3"/>
        <w:rPr>
          <w:sz w:val="22"/>
          <w:szCs w:val="22"/>
        </w:rPr>
      </w:pPr>
    </w:p>
    <w:p w:rsidR="00971EF6" w:rsidRPr="00A702DB" w:rsidRDefault="00971EF6" w:rsidP="00971EF6">
      <w:pPr>
        <w:pStyle w:val="Textoindependiente3"/>
        <w:rPr>
          <w:sz w:val="22"/>
          <w:szCs w:val="22"/>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A4217F" w:rsidRDefault="00A4217F" w:rsidP="00A45025">
      <w:pPr>
        <w:spacing w:line="276" w:lineRule="auto"/>
        <w:jc w:val="both"/>
        <w:rPr>
          <w:b/>
          <w:sz w:val="40"/>
          <w:szCs w:val="40"/>
        </w:rPr>
      </w:pPr>
    </w:p>
    <w:p w:rsidR="00A4217F" w:rsidRDefault="00A4217F" w:rsidP="00A45025">
      <w:pPr>
        <w:spacing w:line="276" w:lineRule="auto"/>
        <w:jc w:val="both"/>
        <w:rPr>
          <w:b/>
          <w:sz w:val="40"/>
          <w:szCs w:val="40"/>
        </w:rPr>
      </w:pPr>
    </w:p>
    <w:p w:rsidR="00A4217F" w:rsidRDefault="00A4217F" w:rsidP="00A45025">
      <w:pPr>
        <w:spacing w:line="276" w:lineRule="auto"/>
        <w:jc w:val="both"/>
        <w:rPr>
          <w:b/>
          <w:sz w:val="40"/>
          <w:szCs w:val="40"/>
        </w:rPr>
      </w:pPr>
    </w:p>
    <w:p w:rsidR="00A4217F" w:rsidRDefault="00A4217F" w:rsidP="00A45025">
      <w:pPr>
        <w:spacing w:line="276" w:lineRule="auto"/>
        <w:jc w:val="both"/>
        <w:rPr>
          <w:b/>
          <w:sz w:val="40"/>
          <w:szCs w:val="40"/>
        </w:rPr>
      </w:pPr>
    </w:p>
    <w:p w:rsidR="00A4217F" w:rsidRDefault="00A4217F" w:rsidP="00A45025">
      <w:pPr>
        <w:spacing w:line="276" w:lineRule="auto"/>
        <w:jc w:val="both"/>
        <w:rPr>
          <w:b/>
          <w:sz w:val="40"/>
          <w:szCs w:val="40"/>
        </w:rPr>
      </w:pPr>
    </w:p>
    <w:p w:rsidR="00A4217F" w:rsidRDefault="00A4217F" w:rsidP="00A45025">
      <w:pPr>
        <w:spacing w:line="276" w:lineRule="auto"/>
        <w:jc w:val="both"/>
        <w:rPr>
          <w:b/>
          <w:sz w:val="40"/>
          <w:szCs w:val="40"/>
        </w:rPr>
      </w:pPr>
    </w:p>
    <w:p w:rsidR="00A4217F" w:rsidRDefault="00A4217F" w:rsidP="00A4217F">
      <w:pPr>
        <w:spacing w:line="276" w:lineRule="auto"/>
        <w:jc w:val="center"/>
        <w:rPr>
          <w:b/>
          <w:sz w:val="52"/>
          <w:szCs w:val="52"/>
          <w:u w:val="single"/>
        </w:rPr>
      </w:pPr>
      <w:r w:rsidRPr="00A4217F">
        <w:rPr>
          <w:b/>
          <w:sz w:val="52"/>
          <w:szCs w:val="52"/>
          <w:u w:val="single"/>
        </w:rPr>
        <w:t>BALANCE</w:t>
      </w:r>
    </w:p>
    <w:p w:rsidR="00A4217F" w:rsidRPr="00A4217F" w:rsidRDefault="00A4217F" w:rsidP="00A4217F">
      <w:pPr>
        <w:spacing w:line="276" w:lineRule="auto"/>
        <w:jc w:val="center"/>
        <w:rPr>
          <w:b/>
          <w:sz w:val="52"/>
          <w:szCs w:val="52"/>
          <w:u w:val="single"/>
        </w:rPr>
      </w:pPr>
    </w:p>
    <w:p w:rsidR="00560B04" w:rsidRPr="00A4217F" w:rsidRDefault="00A4217F" w:rsidP="00A45025">
      <w:pPr>
        <w:spacing w:line="276" w:lineRule="auto"/>
        <w:jc w:val="both"/>
        <w:rPr>
          <w:b/>
          <w:sz w:val="40"/>
          <w:szCs w:val="40"/>
          <w:u w:val="single"/>
        </w:rPr>
      </w:pPr>
      <w:r w:rsidRPr="00A4217F">
        <w:rPr>
          <w:b/>
          <w:sz w:val="40"/>
          <w:szCs w:val="40"/>
          <w:u w:val="single"/>
        </w:rPr>
        <w:t>INGRESOS</w:t>
      </w:r>
    </w:p>
    <w:p w:rsidR="00560B04" w:rsidRDefault="00560B04" w:rsidP="00A45025">
      <w:pPr>
        <w:spacing w:line="276" w:lineRule="auto"/>
        <w:jc w:val="both"/>
        <w:rPr>
          <w:b/>
          <w:sz w:val="40"/>
          <w:szCs w:val="40"/>
        </w:rPr>
      </w:pPr>
    </w:p>
    <w:tbl>
      <w:tblPr>
        <w:tblW w:w="4531" w:type="dxa"/>
        <w:tblInd w:w="75" w:type="dxa"/>
        <w:tblCellMar>
          <w:left w:w="70" w:type="dxa"/>
          <w:right w:w="70" w:type="dxa"/>
        </w:tblCellMar>
        <w:tblLook w:val="04A0" w:firstRow="1" w:lastRow="0" w:firstColumn="1" w:lastColumn="0" w:noHBand="0" w:noVBand="1"/>
      </w:tblPr>
      <w:tblGrid>
        <w:gridCol w:w="2263"/>
        <w:gridCol w:w="2268"/>
      </w:tblGrid>
      <w:tr w:rsidR="00A4217F" w:rsidRPr="00A4217F" w:rsidTr="00A4217F">
        <w:trPr>
          <w:trHeight w:val="720"/>
        </w:trPr>
        <w:tc>
          <w:tcPr>
            <w:tcW w:w="22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TASA Y SERV. A LA PROPIEDAD</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1.638.956,67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TASA DE COMERCIO E INDUSTRIA</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461.619,15 </w:t>
            </w:r>
          </w:p>
        </w:tc>
      </w:tr>
      <w:tr w:rsidR="00A4217F" w:rsidRPr="00A4217F" w:rsidTr="00A4217F">
        <w:trPr>
          <w:trHeight w:val="120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OCUPACIÓN Y COMERCIO EN LA VIA PUBLICA</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19.039,62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TASAS SOBRE CEMENTERIO</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43.506,79 </w:t>
            </w:r>
          </w:p>
        </w:tc>
      </w:tr>
      <w:tr w:rsidR="00A4217F" w:rsidRPr="00A4217F" w:rsidTr="00A4217F">
        <w:trPr>
          <w:trHeight w:val="120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CONTRIB. PUBLICIDAD Y PROPAGANDA</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CONTRIB. RELATIVAS A OBRAS PRIVADAS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458.899,69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CONTRIB. INSP ELECTROMECÁNICA</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w:t>
            </w:r>
          </w:p>
        </w:tc>
      </w:tr>
      <w:tr w:rsidR="00A4217F" w:rsidRPr="00A4217F" w:rsidTr="00A4217F">
        <w:trPr>
          <w:trHeight w:val="48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DERECHOS DE OFICINA</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189.397,54 </w:t>
            </w:r>
          </w:p>
        </w:tc>
      </w:tr>
      <w:tr w:rsidR="00A4217F" w:rsidRPr="00A4217F" w:rsidTr="00A4217F">
        <w:trPr>
          <w:trHeight w:val="48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REGISTRO CIVIL</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19.082,10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IMPUESTOA AUTOMOTORES 2021</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965.513,02 </w:t>
            </w:r>
          </w:p>
        </w:tc>
      </w:tr>
      <w:tr w:rsidR="00A4217F" w:rsidRPr="00A4217F" w:rsidTr="00A4217F">
        <w:trPr>
          <w:trHeight w:val="705"/>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OTROS TRIBUTOS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117,47 </w:t>
            </w:r>
          </w:p>
        </w:tc>
      </w:tr>
      <w:tr w:rsidR="00A4217F" w:rsidRPr="00A4217F" w:rsidTr="00A4217F">
        <w:trPr>
          <w:trHeight w:val="48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INSPECCIÓN SANITARIA</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620,00 </w:t>
            </w:r>
          </w:p>
        </w:tc>
      </w:tr>
      <w:tr w:rsidR="00A4217F" w:rsidRPr="00A4217F" w:rsidTr="00A4217F">
        <w:trPr>
          <w:trHeight w:val="120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ADIC. C/AFECTACIÓN ESP. S/TASA A LA PROPIEDAD</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1.107.447,56 </w:t>
            </w:r>
          </w:p>
        </w:tc>
      </w:tr>
      <w:tr w:rsidR="00A4217F" w:rsidRPr="00A4217F" w:rsidTr="00A4217F">
        <w:trPr>
          <w:trHeight w:val="120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ADIC. C/AFECTACIÓN ESP. S/TASA DE COMERCIO</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41.629,37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TRIBUTOS DE AÑOS ANTERIORES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2.817.063,17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RECUPERO GASTOS ADMINISTRATIVOS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23.570,04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RECUPERO GASTOS JUDICIALES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9.153,04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ING. SERV. AGUA CORRIENTE</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1.594.973,81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RENTAS DEL PATRIMONIO MUNICIPAL</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w:t>
            </w:r>
          </w:p>
        </w:tc>
      </w:tr>
      <w:tr w:rsidR="00A4217F" w:rsidRPr="00A4217F" w:rsidTr="00DE574E">
        <w:trPr>
          <w:trHeight w:val="407"/>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MULTAS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416.558,14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CONTRIBUCIONES POR MEJORAS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86.242,73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SUBV. DONACIONES Y LEGADOS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EVENTUALES E IMPREVISTOS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108.842,97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REINTEGRO Energía ELÉCTRICA</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INGRESOS VARIOS DEL ÁREA DE SALUD</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75.650,00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INGRESOS APOYO AL CCI</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INGRESOS POR EVENTOS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54.000,00 </w:t>
            </w:r>
          </w:p>
        </w:tc>
      </w:tr>
      <w:tr w:rsidR="00A4217F" w:rsidRPr="00A4217F" w:rsidTr="00A4217F">
        <w:trPr>
          <w:trHeight w:val="120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OTROS INGRESOS DE OTRAS JURISDICCIONES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PART. IMPUESTO NAC Y PROV</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13.112.380,08 </w:t>
            </w:r>
          </w:p>
        </w:tc>
      </w:tr>
      <w:tr w:rsidR="00A4217F" w:rsidRPr="00A4217F" w:rsidTr="00A4217F">
        <w:trPr>
          <w:trHeight w:val="120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INGRESOS POR APORTES NO REINTEGR.</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1.669.717,87 </w:t>
            </w:r>
          </w:p>
        </w:tc>
      </w:tr>
      <w:tr w:rsidR="00A4217F" w:rsidRPr="00A4217F" w:rsidTr="00A4217F">
        <w:trPr>
          <w:trHeight w:val="48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USO DE CREDITO</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REEMBOLSO DE PRESTAMOS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43.981,79 </w:t>
            </w:r>
          </w:p>
        </w:tc>
      </w:tr>
      <w:tr w:rsidR="00A4217F" w:rsidRPr="00A4217F" w:rsidTr="00A4217F">
        <w:trPr>
          <w:trHeight w:val="96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VENTA DE BIENES PATRIMONIALES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5.000,00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OTROS INGRESOS DE CAPITAL</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776.712,33 </w:t>
            </w:r>
          </w:p>
        </w:tc>
      </w:tr>
      <w:tr w:rsidR="00A4217F" w:rsidRPr="00A4217F" w:rsidTr="00A4217F">
        <w:trPr>
          <w:trHeight w:val="720"/>
        </w:trPr>
        <w:tc>
          <w:tcPr>
            <w:tcW w:w="2263"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color w:val="000000"/>
                <w:sz w:val="18"/>
                <w:szCs w:val="18"/>
                <w:lang w:val="es-ES"/>
              </w:rPr>
            </w:pPr>
            <w:r w:rsidRPr="00A4217F">
              <w:rPr>
                <w:rFonts w:eastAsia="Times New Roman"/>
                <w:color w:val="000000"/>
                <w:sz w:val="18"/>
                <w:szCs w:val="18"/>
                <w:lang w:val="es-ES"/>
              </w:rPr>
              <w:t>NO CLASIFICADOS</w:t>
            </w:r>
          </w:p>
        </w:tc>
        <w:tc>
          <w:tcPr>
            <w:tcW w:w="2268"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color w:val="000000"/>
                <w:sz w:val="18"/>
                <w:szCs w:val="18"/>
                <w:lang w:val="es-ES"/>
              </w:rPr>
            </w:pPr>
            <w:r w:rsidRPr="00A4217F">
              <w:rPr>
                <w:rFonts w:eastAsia="Times New Roman"/>
                <w:color w:val="000000"/>
                <w:sz w:val="18"/>
                <w:szCs w:val="18"/>
                <w:lang w:val="es-ES"/>
              </w:rPr>
              <w:t xml:space="preserve">          2.016.037,35 </w:t>
            </w:r>
          </w:p>
        </w:tc>
      </w:tr>
      <w:tr w:rsidR="00A4217F" w:rsidRPr="00A4217F" w:rsidTr="00A4217F">
        <w:trPr>
          <w:trHeight w:val="690"/>
        </w:trPr>
        <w:tc>
          <w:tcPr>
            <w:tcW w:w="2263" w:type="dxa"/>
            <w:tcBorders>
              <w:top w:val="nil"/>
              <w:left w:val="single" w:sz="4" w:space="0" w:color="auto"/>
              <w:bottom w:val="single" w:sz="4" w:space="0" w:color="auto"/>
              <w:right w:val="single" w:sz="4" w:space="0" w:color="auto"/>
            </w:tcBorders>
            <w:shd w:val="clear" w:color="auto" w:fill="auto"/>
            <w:noWrap/>
            <w:vAlign w:val="center"/>
            <w:hideMark/>
          </w:tcPr>
          <w:p w:rsidR="00A4217F" w:rsidRPr="00A4217F" w:rsidRDefault="00A4217F" w:rsidP="00A4217F">
            <w:pPr>
              <w:jc w:val="center"/>
              <w:rPr>
                <w:rFonts w:eastAsia="Times New Roman"/>
                <w:b/>
                <w:bCs/>
                <w:color w:val="000000"/>
                <w:sz w:val="20"/>
                <w:szCs w:val="20"/>
                <w:lang w:val="es-ES"/>
              </w:rPr>
            </w:pPr>
            <w:r w:rsidRPr="00A4217F">
              <w:rPr>
                <w:rFonts w:eastAsia="Times New Roman"/>
                <w:b/>
                <w:bCs/>
                <w:color w:val="000000"/>
                <w:sz w:val="20"/>
                <w:szCs w:val="20"/>
                <w:lang w:val="es-ES"/>
              </w:rPr>
              <w:t>TOTAL</w:t>
            </w:r>
          </w:p>
        </w:tc>
        <w:tc>
          <w:tcPr>
            <w:tcW w:w="2268" w:type="dxa"/>
            <w:tcBorders>
              <w:top w:val="nil"/>
              <w:left w:val="nil"/>
              <w:bottom w:val="single" w:sz="4" w:space="0" w:color="auto"/>
              <w:right w:val="single" w:sz="4" w:space="0" w:color="auto"/>
            </w:tcBorders>
            <w:shd w:val="clear" w:color="auto" w:fill="auto"/>
            <w:noWrap/>
            <w:vAlign w:val="center"/>
            <w:hideMark/>
          </w:tcPr>
          <w:p w:rsidR="00A4217F" w:rsidRPr="00A4217F" w:rsidRDefault="00A4217F" w:rsidP="00A4217F">
            <w:pPr>
              <w:jc w:val="right"/>
              <w:rPr>
                <w:rFonts w:eastAsia="Times New Roman"/>
                <w:b/>
                <w:bCs/>
                <w:color w:val="000000"/>
                <w:lang w:val="es-ES"/>
              </w:rPr>
            </w:pPr>
            <w:r w:rsidRPr="00A4217F">
              <w:rPr>
                <w:rFonts w:eastAsia="Times New Roman"/>
                <w:b/>
                <w:bCs/>
                <w:color w:val="000000"/>
                <w:lang w:val="es-ES"/>
              </w:rPr>
              <w:t xml:space="preserve">     27.755.712,30 </w:t>
            </w:r>
          </w:p>
        </w:tc>
      </w:tr>
    </w:tbl>
    <w:p w:rsidR="00A4217F" w:rsidRDefault="00A4217F" w:rsidP="00A45025">
      <w:pPr>
        <w:spacing w:line="276" w:lineRule="auto"/>
        <w:jc w:val="both"/>
        <w:rPr>
          <w:b/>
          <w:sz w:val="40"/>
          <w:szCs w:val="40"/>
        </w:rPr>
      </w:pPr>
    </w:p>
    <w:p w:rsidR="00A4217F" w:rsidRDefault="00A4217F" w:rsidP="00A45025">
      <w:pPr>
        <w:spacing w:line="276" w:lineRule="auto"/>
        <w:jc w:val="both"/>
        <w:rPr>
          <w:b/>
          <w:sz w:val="40"/>
          <w:szCs w:val="40"/>
        </w:rPr>
      </w:pPr>
    </w:p>
    <w:p w:rsidR="00A4217F" w:rsidRPr="00A4217F" w:rsidRDefault="00A4217F" w:rsidP="00A45025">
      <w:pPr>
        <w:spacing w:line="276" w:lineRule="auto"/>
        <w:jc w:val="both"/>
        <w:rPr>
          <w:b/>
          <w:sz w:val="40"/>
          <w:szCs w:val="40"/>
          <w:u w:val="single"/>
        </w:rPr>
      </w:pPr>
      <w:r w:rsidRPr="00A4217F">
        <w:rPr>
          <w:b/>
          <w:sz w:val="40"/>
          <w:szCs w:val="40"/>
          <w:u w:val="single"/>
        </w:rPr>
        <w:t>EGRESOS</w:t>
      </w:r>
      <w:bookmarkStart w:id="0" w:name="_GoBack"/>
      <w:bookmarkEnd w:id="0"/>
    </w:p>
    <w:p w:rsidR="00560B04" w:rsidRDefault="00560B04" w:rsidP="00A45025">
      <w:pPr>
        <w:spacing w:line="276" w:lineRule="auto"/>
        <w:jc w:val="both"/>
        <w:rPr>
          <w:b/>
          <w:sz w:val="40"/>
          <w:szCs w:val="40"/>
        </w:rPr>
      </w:pPr>
    </w:p>
    <w:tbl>
      <w:tblPr>
        <w:tblW w:w="4101" w:type="dxa"/>
        <w:tblInd w:w="80" w:type="dxa"/>
        <w:tblCellMar>
          <w:left w:w="70" w:type="dxa"/>
          <w:right w:w="70" w:type="dxa"/>
        </w:tblCellMar>
        <w:tblLook w:val="04A0" w:firstRow="1" w:lastRow="0" w:firstColumn="1" w:lastColumn="0" w:noHBand="0" w:noVBand="1"/>
      </w:tblPr>
      <w:tblGrid>
        <w:gridCol w:w="2117"/>
        <w:gridCol w:w="1984"/>
      </w:tblGrid>
      <w:tr w:rsidR="00A4217F" w:rsidRPr="00A4217F" w:rsidTr="00A4217F">
        <w:trPr>
          <w:trHeight w:val="630"/>
        </w:trPr>
        <w:tc>
          <w:tcPr>
            <w:tcW w:w="21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PERSONAL</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8.675.282,57 </w:t>
            </w:r>
          </w:p>
        </w:tc>
      </w:tr>
      <w:tr w:rsidR="00A4217F" w:rsidRPr="00A4217F" w:rsidTr="00A4217F">
        <w:trPr>
          <w:trHeight w:val="48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BIENES DE CONSUMO</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1.528.145,01 </w:t>
            </w:r>
          </w:p>
        </w:tc>
      </w:tr>
      <w:tr w:rsidR="00A4217F" w:rsidRPr="00A4217F" w:rsidTr="00A4217F">
        <w:trPr>
          <w:trHeight w:val="631"/>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SERVICIOS</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2.903.874,87 </w:t>
            </w:r>
          </w:p>
        </w:tc>
      </w:tr>
      <w:tr w:rsidR="00A4217F" w:rsidRPr="00A4217F" w:rsidTr="00A4217F">
        <w:trPr>
          <w:trHeight w:val="99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6"/>
                <w:szCs w:val="16"/>
                <w:lang w:val="es-ES"/>
              </w:rPr>
            </w:pPr>
            <w:r w:rsidRPr="00A4217F">
              <w:rPr>
                <w:rFonts w:eastAsia="Times New Roman"/>
                <w:sz w:val="16"/>
                <w:szCs w:val="16"/>
                <w:lang w:val="es-ES"/>
              </w:rPr>
              <w:t>INT. Y GTOS DE LA DEUDA C/ ORG. PÚBLICOS</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   </w:t>
            </w:r>
          </w:p>
        </w:tc>
      </w:tr>
      <w:tr w:rsidR="00A4217F" w:rsidRPr="00A4217F" w:rsidTr="00A4217F">
        <w:trPr>
          <w:trHeight w:val="90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6"/>
                <w:szCs w:val="16"/>
                <w:lang w:val="es-ES"/>
              </w:rPr>
            </w:pPr>
            <w:r w:rsidRPr="00A4217F">
              <w:rPr>
                <w:rFonts w:eastAsia="Times New Roman"/>
                <w:sz w:val="16"/>
                <w:szCs w:val="16"/>
                <w:lang w:val="es-ES"/>
              </w:rPr>
              <w:t>INT, Y GTOS. DE LA DEUDA  C/ ORGAN. PRIV.</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   </w:t>
            </w:r>
          </w:p>
        </w:tc>
      </w:tr>
      <w:tr w:rsidR="00A4217F" w:rsidRPr="00A4217F" w:rsidTr="00A4217F">
        <w:trPr>
          <w:trHeight w:val="72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TRANSF AL SECTOR PUBLICO</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383.724,62 </w:t>
            </w:r>
          </w:p>
        </w:tc>
      </w:tr>
      <w:tr w:rsidR="00A4217F" w:rsidRPr="00A4217F" w:rsidTr="00A4217F">
        <w:trPr>
          <w:trHeight w:val="72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TRANSF. AL SECTOR PRIVADO</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2.635.300,04 </w:t>
            </w:r>
          </w:p>
        </w:tc>
      </w:tr>
      <w:tr w:rsidR="00A4217F" w:rsidRPr="00A4217F" w:rsidTr="00A4217F">
        <w:trPr>
          <w:trHeight w:val="72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DEUDAS POR TRANSF.</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   </w:t>
            </w:r>
          </w:p>
        </w:tc>
      </w:tr>
      <w:tr w:rsidR="00A4217F" w:rsidRPr="00A4217F" w:rsidTr="00A4217F">
        <w:trPr>
          <w:trHeight w:val="72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EGRESO POR SERV. AGUA CORRIENTE</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1.175.456,53 </w:t>
            </w:r>
          </w:p>
        </w:tc>
      </w:tr>
      <w:tr w:rsidR="00A4217F" w:rsidRPr="00A4217F" w:rsidTr="00A4217F">
        <w:trPr>
          <w:trHeight w:val="48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BIENES DE CAPITAL</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29.132,83 </w:t>
            </w:r>
          </w:p>
        </w:tc>
      </w:tr>
      <w:tr w:rsidR="00A4217F" w:rsidRPr="00A4217F" w:rsidTr="00A4217F">
        <w:trPr>
          <w:trHeight w:val="72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TRABAJOS PÚBLICOS POR ADM.</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2.951.028,85 </w:t>
            </w:r>
          </w:p>
        </w:tc>
      </w:tr>
      <w:tr w:rsidR="00A4217F" w:rsidRPr="00A4217F" w:rsidTr="00A4217F">
        <w:trPr>
          <w:trHeight w:val="96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TRABAJOS PÚBLICOS POR  CONTR.</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17.183.007,16 </w:t>
            </w:r>
          </w:p>
        </w:tc>
      </w:tr>
      <w:tr w:rsidR="00A4217F" w:rsidRPr="00A4217F" w:rsidTr="00A4217F">
        <w:trPr>
          <w:trHeight w:val="96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DEUDAS POR TRAB.PUBLICOS</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   </w:t>
            </w:r>
          </w:p>
        </w:tc>
      </w:tr>
      <w:tr w:rsidR="00A4217F" w:rsidRPr="00A4217F" w:rsidTr="00A4217F">
        <w:trPr>
          <w:trHeight w:val="48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APORTES DE CAPITAL</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13.004,32 </w:t>
            </w:r>
          </w:p>
        </w:tc>
      </w:tr>
      <w:tr w:rsidR="00A4217F" w:rsidRPr="00A4217F" w:rsidTr="00A4217F">
        <w:trPr>
          <w:trHeight w:val="90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6"/>
                <w:szCs w:val="16"/>
                <w:lang w:val="es-ES"/>
              </w:rPr>
            </w:pPr>
            <w:r w:rsidRPr="00A4217F">
              <w:rPr>
                <w:rFonts w:eastAsia="Times New Roman"/>
                <w:sz w:val="16"/>
                <w:szCs w:val="16"/>
                <w:lang w:val="es-ES"/>
              </w:rPr>
              <w:t>AMORT. DEUDA C/ORG. PUBLICOS</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216.513,79 </w:t>
            </w:r>
          </w:p>
        </w:tc>
      </w:tr>
      <w:tr w:rsidR="00A4217F" w:rsidRPr="00A4217F" w:rsidTr="00A4217F">
        <w:trPr>
          <w:trHeight w:val="900"/>
        </w:trPr>
        <w:tc>
          <w:tcPr>
            <w:tcW w:w="2117" w:type="dxa"/>
            <w:tcBorders>
              <w:top w:val="nil"/>
              <w:left w:val="single" w:sz="4" w:space="0" w:color="auto"/>
              <w:bottom w:val="single" w:sz="4" w:space="0" w:color="auto"/>
              <w:right w:val="single" w:sz="4" w:space="0" w:color="auto"/>
            </w:tcBorders>
            <w:shd w:val="clear" w:color="auto" w:fill="auto"/>
            <w:vAlign w:val="center"/>
            <w:hideMark/>
          </w:tcPr>
          <w:p w:rsidR="00A4217F" w:rsidRPr="00A4217F" w:rsidRDefault="00A4217F" w:rsidP="00A4217F">
            <w:pPr>
              <w:jc w:val="center"/>
              <w:rPr>
                <w:rFonts w:eastAsia="Times New Roman"/>
                <w:sz w:val="16"/>
                <w:szCs w:val="16"/>
                <w:lang w:val="es-ES"/>
              </w:rPr>
            </w:pPr>
            <w:r w:rsidRPr="00A4217F">
              <w:rPr>
                <w:rFonts w:eastAsia="Times New Roman"/>
                <w:sz w:val="16"/>
                <w:szCs w:val="16"/>
                <w:lang w:val="es-ES"/>
              </w:rPr>
              <w:t>AMORT. DEUDA C/ORG,PRIVADO</w:t>
            </w:r>
          </w:p>
        </w:tc>
        <w:tc>
          <w:tcPr>
            <w:tcW w:w="1984" w:type="dxa"/>
            <w:tcBorders>
              <w:top w:val="nil"/>
              <w:left w:val="nil"/>
              <w:bottom w:val="single" w:sz="4" w:space="0" w:color="auto"/>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w:t>
            </w:r>
          </w:p>
        </w:tc>
      </w:tr>
      <w:tr w:rsidR="00A4217F" w:rsidRPr="00A4217F" w:rsidTr="00A4217F">
        <w:trPr>
          <w:trHeight w:val="495"/>
        </w:trPr>
        <w:tc>
          <w:tcPr>
            <w:tcW w:w="2117" w:type="dxa"/>
            <w:tcBorders>
              <w:top w:val="nil"/>
              <w:left w:val="single" w:sz="4" w:space="0" w:color="auto"/>
              <w:bottom w:val="nil"/>
              <w:right w:val="single" w:sz="4" w:space="0" w:color="auto"/>
            </w:tcBorders>
            <w:shd w:val="clear" w:color="auto" w:fill="auto"/>
            <w:vAlign w:val="center"/>
            <w:hideMark/>
          </w:tcPr>
          <w:p w:rsidR="00A4217F" w:rsidRPr="00A4217F" w:rsidRDefault="00A4217F" w:rsidP="00A4217F">
            <w:pPr>
              <w:jc w:val="center"/>
              <w:rPr>
                <w:rFonts w:eastAsia="Times New Roman"/>
                <w:sz w:val="18"/>
                <w:szCs w:val="18"/>
                <w:lang w:val="es-ES"/>
              </w:rPr>
            </w:pPr>
            <w:r w:rsidRPr="00A4217F">
              <w:rPr>
                <w:rFonts w:eastAsia="Times New Roman"/>
                <w:sz w:val="18"/>
                <w:szCs w:val="18"/>
                <w:lang w:val="es-ES"/>
              </w:rPr>
              <w:t>CUENTAS DE ORDEN</w:t>
            </w:r>
          </w:p>
        </w:tc>
        <w:tc>
          <w:tcPr>
            <w:tcW w:w="1984" w:type="dxa"/>
            <w:tcBorders>
              <w:top w:val="nil"/>
              <w:left w:val="nil"/>
              <w:bottom w:val="nil"/>
              <w:right w:val="single" w:sz="4" w:space="0" w:color="auto"/>
            </w:tcBorders>
            <w:shd w:val="clear" w:color="auto" w:fill="auto"/>
            <w:vAlign w:val="center"/>
            <w:hideMark/>
          </w:tcPr>
          <w:p w:rsidR="00A4217F" w:rsidRPr="00A4217F" w:rsidRDefault="00A4217F" w:rsidP="00A4217F">
            <w:pPr>
              <w:jc w:val="right"/>
              <w:rPr>
                <w:rFonts w:eastAsia="Times New Roman"/>
                <w:sz w:val="18"/>
                <w:szCs w:val="18"/>
                <w:lang w:val="es-ES"/>
              </w:rPr>
            </w:pPr>
            <w:r w:rsidRPr="00A4217F">
              <w:rPr>
                <w:rFonts w:eastAsia="Times New Roman"/>
                <w:sz w:val="18"/>
                <w:szCs w:val="18"/>
                <w:lang w:val="es-ES"/>
              </w:rPr>
              <w:t xml:space="preserve">             2.051.243,34 </w:t>
            </w:r>
          </w:p>
        </w:tc>
      </w:tr>
      <w:tr w:rsidR="00A4217F" w:rsidRPr="00A4217F" w:rsidTr="00A4217F">
        <w:trPr>
          <w:trHeight w:val="585"/>
        </w:trPr>
        <w:tc>
          <w:tcPr>
            <w:tcW w:w="211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4217F" w:rsidRPr="00A4217F" w:rsidRDefault="00A4217F" w:rsidP="00A4217F">
            <w:pPr>
              <w:jc w:val="center"/>
              <w:rPr>
                <w:rFonts w:eastAsia="Times New Roman"/>
                <w:b/>
                <w:bCs/>
                <w:sz w:val="18"/>
                <w:szCs w:val="18"/>
                <w:lang w:val="es-ES"/>
              </w:rPr>
            </w:pPr>
            <w:r w:rsidRPr="00A4217F">
              <w:rPr>
                <w:rFonts w:eastAsia="Times New Roman"/>
                <w:b/>
                <w:bCs/>
                <w:sz w:val="18"/>
                <w:szCs w:val="18"/>
                <w:lang w:val="es-ES"/>
              </w:rPr>
              <w:t>TOTAL</w:t>
            </w:r>
          </w:p>
        </w:tc>
        <w:tc>
          <w:tcPr>
            <w:tcW w:w="1984" w:type="dxa"/>
            <w:tcBorders>
              <w:top w:val="single" w:sz="8" w:space="0" w:color="auto"/>
              <w:left w:val="nil"/>
              <w:bottom w:val="single" w:sz="8" w:space="0" w:color="auto"/>
              <w:right w:val="single" w:sz="8" w:space="0" w:color="auto"/>
            </w:tcBorders>
            <w:shd w:val="clear" w:color="auto" w:fill="auto"/>
            <w:noWrap/>
            <w:vAlign w:val="bottom"/>
            <w:hideMark/>
          </w:tcPr>
          <w:p w:rsidR="00A4217F" w:rsidRPr="00A4217F" w:rsidRDefault="00A4217F" w:rsidP="00A4217F">
            <w:pPr>
              <w:jc w:val="right"/>
              <w:rPr>
                <w:rFonts w:ascii="Arial" w:eastAsia="Times New Roman" w:hAnsi="Arial" w:cs="Arial"/>
                <w:b/>
                <w:bCs/>
                <w:lang w:val="es-ES"/>
              </w:rPr>
            </w:pPr>
            <w:r w:rsidRPr="00A4217F">
              <w:rPr>
                <w:rFonts w:ascii="Arial" w:eastAsia="Times New Roman" w:hAnsi="Arial" w:cs="Arial"/>
                <w:b/>
                <w:bCs/>
                <w:lang w:val="es-ES"/>
              </w:rPr>
              <w:t xml:space="preserve">     39.745.713,93 </w:t>
            </w:r>
          </w:p>
        </w:tc>
      </w:tr>
    </w:tbl>
    <w:p w:rsidR="00A4217F" w:rsidRDefault="00A4217F"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BA760D">
      <w:pPr>
        <w:spacing w:line="276" w:lineRule="auto"/>
        <w:jc w:val="center"/>
        <w:rPr>
          <w:b/>
          <w:sz w:val="40"/>
          <w:szCs w:val="40"/>
        </w:rPr>
      </w:pPr>
    </w:p>
    <w:sectPr w:rsidR="00560B04" w:rsidSect="00A645E0">
      <w:type w:val="continuous"/>
      <w:pgSz w:w="12242" w:h="20163" w:code="5"/>
      <w:pgMar w:top="1440" w:right="1080" w:bottom="1440" w:left="1080" w:header="567"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7D7D" w:rsidRDefault="00E27D7D" w:rsidP="007D10A3">
      <w:r>
        <w:separator/>
      </w:r>
    </w:p>
  </w:endnote>
  <w:endnote w:type="continuationSeparator" w:id="0">
    <w:p w:rsidR="00E27D7D" w:rsidRDefault="00E27D7D"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HelveticaLTStd-Bold">
    <w:panose1 w:val="00000000000000000000"/>
    <w:charset w:val="00"/>
    <w:family w:val="swiss"/>
    <w:notTrueType/>
    <w:pitch w:val="default"/>
    <w:sig w:usb0="00000003" w:usb1="00000000" w:usb2="00000000" w:usb3="00000000" w:csb0="00000001" w:csb1="00000000"/>
  </w:font>
  <w:font w:name="HelveticaLTStd-Roman">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7D7D" w:rsidRDefault="00E27D7D" w:rsidP="007D10A3">
      <w:r>
        <w:separator/>
      </w:r>
    </w:p>
  </w:footnote>
  <w:footnote w:type="continuationSeparator" w:id="0">
    <w:p w:rsidR="00E27D7D" w:rsidRDefault="00E27D7D"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FAEFC06"/>
    <w:lvl w:ilvl="0">
      <w:start w:val="1"/>
      <w:numFmt w:val="bullet"/>
      <w:lvlText w:val=""/>
      <w:lvlJc w:val="left"/>
      <w:pPr>
        <w:tabs>
          <w:tab w:val="num" w:pos="360"/>
        </w:tabs>
        <w:ind w:left="360" w:hanging="360"/>
      </w:pPr>
      <w:rPr>
        <w:rFonts w:ascii="Symbol" w:hAnsi="Symbol" w:hint="default"/>
      </w:rPr>
    </w:lvl>
  </w:abstractNum>
  <w:abstractNum w:abstractNumId="1">
    <w:nsid w:val="006E2E61"/>
    <w:multiLevelType w:val="hybridMultilevel"/>
    <w:tmpl w:val="888A788A"/>
    <w:lvl w:ilvl="0" w:tplc="7D9AE276">
      <w:numFmt w:val="bullet"/>
      <w:lvlText w:val="-"/>
      <w:lvlJc w:val="left"/>
      <w:pPr>
        <w:ind w:left="435" w:hanging="360"/>
      </w:pPr>
      <w:rPr>
        <w:rFonts w:ascii="Times New Roman" w:eastAsia="Times New Roman" w:hAnsi="Times New Roman" w:cs="Times New Roman" w:hint="default"/>
      </w:rPr>
    </w:lvl>
    <w:lvl w:ilvl="1" w:tplc="2C0A0003" w:tentative="1">
      <w:start w:val="1"/>
      <w:numFmt w:val="bullet"/>
      <w:lvlText w:val="o"/>
      <w:lvlJc w:val="left"/>
      <w:pPr>
        <w:ind w:left="1155" w:hanging="360"/>
      </w:pPr>
      <w:rPr>
        <w:rFonts w:ascii="Courier New" w:hAnsi="Courier New" w:cs="Courier New" w:hint="default"/>
      </w:rPr>
    </w:lvl>
    <w:lvl w:ilvl="2" w:tplc="2C0A0005" w:tentative="1">
      <w:start w:val="1"/>
      <w:numFmt w:val="bullet"/>
      <w:lvlText w:val=""/>
      <w:lvlJc w:val="left"/>
      <w:pPr>
        <w:ind w:left="1875" w:hanging="360"/>
      </w:pPr>
      <w:rPr>
        <w:rFonts w:ascii="Wingdings" w:hAnsi="Wingdings" w:hint="default"/>
      </w:rPr>
    </w:lvl>
    <w:lvl w:ilvl="3" w:tplc="2C0A0001" w:tentative="1">
      <w:start w:val="1"/>
      <w:numFmt w:val="bullet"/>
      <w:lvlText w:val=""/>
      <w:lvlJc w:val="left"/>
      <w:pPr>
        <w:ind w:left="2595" w:hanging="360"/>
      </w:pPr>
      <w:rPr>
        <w:rFonts w:ascii="Symbol" w:hAnsi="Symbol" w:hint="default"/>
      </w:rPr>
    </w:lvl>
    <w:lvl w:ilvl="4" w:tplc="2C0A0003" w:tentative="1">
      <w:start w:val="1"/>
      <w:numFmt w:val="bullet"/>
      <w:lvlText w:val="o"/>
      <w:lvlJc w:val="left"/>
      <w:pPr>
        <w:ind w:left="3315" w:hanging="360"/>
      </w:pPr>
      <w:rPr>
        <w:rFonts w:ascii="Courier New" w:hAnsi="Courier New" w:cs="Courier New" w:hint="default"/>
      </w:rPr>
    </w:lvl>
    <w:lvl w:ilvl="5" w:tplc="2C0A0005" w:tentative="1">
      <w:start w:val="1"/>
      <w:numFmt w:val="bullet"/>
      <w:lvlText w:val=""/>
      <w:lvlJc w:val="left"/>
      <w:pPr>
        <w:ind w:left="4035" w:hanging="360"/>
      </w:pPr>
      <w:rPr>
        <w:rFonts w:ascii="Wingdings" w:hAnsi="Wingdings" w:hint="default"/>
      </w:rPr>
    </w:lvl>
    <w:lvl w:ilvl="6" w:tplc="2C0A0001" w:tentative="1">
      <w:start w:val="1"/>
      <w:numFmt w:val="bullet"/>
      <w:lvlText w:val=""/>
      <w:lvlJc w:val="left"/>
      <w:pPr>
        <w:ind w:left="4755" w:hanging="360"/>
      </w:pPr>
      <w:rPr>
        <w:rFonts w:ascii="Symbol" w:hAnsi="Symbol" w:hint="default"/>
      </w:rPr>
    </w:lvl>
    <w:lvl w:ilvl="7" w:tplc="2C0A0003" w:tentative="1">
      <w:start w:val="1"/>
      <w:numFmt w:val="bullet"/>
      <w:lvlText w:val="o"/>
      <w:lvlJc w:val="left"/>
      <w:pPr>
        <w:ind w:left="5475" w:hanging="360"/>
      </w:pPr>
      <w:rPr>
        <w:rFonts w:ascii="Courier New" w:hAnsi="Courier New" w:cs="Courier New" w:hint="default"/>
      </w:rPr>
    </w:lvl>
    <w:lvl w:ilvl="8" w:tplc="2C0A0005" w:tentative="1">
      <w:start w:val="1"/>
      <w:numFmt w:val="bullet"/>
      <w:lvlText w:val=""/>
      <w:lvlJc w:val="left"/>
      <w:pPr>
        <w:ind w:left="6195" w:hanging="360"/>
      </w:pPr>
      <w:rPr>
        <w:rFonts w:ascii="Wingdings" w:hAnsi="Wingdings" w:hint="default"/>
      </w:rPr>
    </w:lvl>
  </w:abstractNum>
  <w:abstractNum w:abstractNumId="2">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3">
    <w:nsid w:val="04961666"/>
    <w:multiLevelType w:val="hybridMultilevel"/>
    <w:tmpl w:val="74381716"/>
    <w:lvl w:ilvl="0" w:tplc="D0F497DC">
      <w:start w:val="3"/>
      <w:numFmt w:val="bullet"/>
      <w:lvlText w:val="-"/>
      <w:lvlJc w:val="left"/>
      <w:pPr>
        <w:ind w:left="720" w:hanging="360"/>
      </w:pPr>
      <w:rPr>
        <w:rFonts w:ascii="Times New Roman" w:eastAsia="Times New Roman" w:hAnsi="Times New Roman"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1E1E0E17"/>
    <w:multiLevelType w:val="hybridMultilevel"/>
    <w:tmpl w:val="DD0485F2"/>
    <w:lvl w:ilvl="0" w:tplc="6358A0E4">
      <w:start w:val="1"/>
      <w:numFmt w:val="upperLetter"/>
      <w:lvlText w:val="%1-"/>
      <w:lvlJc w:val="left"/>
      <w:pPr>
        <w:tabs>
          <w:tab w:val="num" w:pos="750"/>
        </w:tabs>
        <w:ind w:left="750" w:hanging="39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nsid w:val="2ED56A16"/>
    <w:multiLevelType w:val="hybridMultilevel"/>
    <w:tmpl w:val="3E90A5E6"/>
    <w:lvl w:ilvl="0" w:tplc="040A0017">
      <w:start w:val="1"/>
      <w:numFmt w:val="lowerLetter"/>
      <w:lvlText w:val="%1)"/>
      <w:lvlJc w:val="left"/>
      <w:pPr>
        <w:tabs>
          <w:tab w:val="num" w:pos="720"/>
        </w:tabs>
        <w:ind w:left="720" w:hanging="360"/>
      </w:pPr>
      <w:rPr>
        <w:rFonts w:cs="Times New Roman"/>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6">
    <w:nsid w:val="35E558A8"/>
    <w:multiLevelType w:val="multilevel"/>
    <w:tmpl w:val="720EE7A6"/>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550314A6"/>
    <w:multiLevelType w:val="hybridMultilevel"/>
    <w:tmpl w:val="C256D05C"/>
    <w:lvl w:ilvl="0" w:tplc="CF80E53C">
      <w:numFmt w:val="bullet"/>
      <w:lvlText w:val="-"/>
      <w:lvlJc w:val="left"/>
      <w:pPr>
        <w:ind w:left="75" w:hanging="360"/>
      </w:pPr>
      <w:rPr>
        <w:rFonts w:ascii="Times New Roman" w:eastAsia="Times New Roman" w:hAnsi="Times New Roman" w:cs="Times New Roman" w:hint="default"/>
        <w:b/>
      </w:rPr>
    </w:lvl>
    <w:lvl w:ilvl="1" w:tplc="2C0A0003" w:tentative="1">
      <w:start w:val="1"/>
      <w:numFmt w:val="bullet"/>
      <w:lvlText w:val="o"/>
      <w:lvlJc w:val="left"/>
      <w:pPr>
        <w:ind w:left="795" w:hanging="360"/>
      </w:pPr>
      <w:rPr>
        <w:rFonts w:ascii="Courier New" w:hAnsi="Courier New" w:cs="Courier New" w:hint="default"/>
      </w:rPr>
    </w:lvl>
    <w:lvl w:ilvl="2" w:tplc="2C0A0005" w:tentative="1">
      <w:start w:val="1"/>
      <w:numFmt w:val="bullet"/>
      <w:lvlText w:val=""/>
      <w:lvlJc w:val="left"/>
      <w:pPr>
        <w:ind w:left="1515" w:hanging="360"/>
      </w:pPr>
      <w:rPr>
        <w:rFonts w:ascii="Wingdings" w:hAnsi="Wingdings" w:hint="default"/>
      </w:rPr>
    </w:lvl>
    <w:lvl w:ilvl="3" w:tplc="2C0A0001" w:tentative="1">
      <w:start w:val="1"/>
      <w:numFmt w:val="bullet"/>
      <w:lvlText w:val=""/>
      <w:lvlJc w:val="left"/>
      <w:pPr>
        <w:ind w:left="2235" w:hanging="360"/>
      </w:pPr>
      <w:rPr>
        <w:rFonts w:ascii="Symbol" w:hAnsi="Symbol" w:hint="default"/>
      </w:rPr>
    </w:lvl>
    <w:lvl w:ilvl="4" w:tplc="2C0A0003" w:tentative="1">
      <w:start w:val="1"/>
      <w:numFmt w:val="bullet"/>
      <w:lvlText w:val="o"/>
      <w:lvlJc w:val="left"/>
      <w:pPr>
        <w:ind w:left="2955" w:hanging="360"/>
      </w:pPr>
      <w:rPr>
        <w:rFonts w:ascii="Courier New" w:hAnsi="Courier New" w:cs="Courier New" w:hint="default"/>
      </w:rPr>
    </w:lvl>
    <w:lvl w:ilvl="5" w:tplc="2C0A0005" w:tentative="1">
      <w:start w:val="1"/>
      <w:numFmt w:val="bullet"/>
      <w:lvlText w:val=""/>
      <w:lvlJc w:val="left"/>
      <w:pPr>
        <w:ind w:left="3675" w:hanging="360"/>
      </w:pPr>
      <w:rPr>
        <w:rFonts w:ascii="Wingdings" w:hAnsi="Wingdings" w:hint="default"/>
      </w:rPr>
    </w:lvl>
    <w:lvl w:ilvl="6" w:tplc="2C0A0001" w:tentative="1">
      <w:start w:val="1"/>
      <w:numFmt w:val="bullet"/>
      <w:lvlText w:val=""/>
      <w:lvlJc w:val="left"/>
      <w:pPr>
        <w:ind w:left="4395" w:hanging="360"/>
      </w:pPr>
      <w:rPr>
        <w:rFonts w:ascii="Symbol" w:hAnsi="Symbol" w:hint="default"/>
      </w:rPr>
    </w:lvl>
    <w:lvl w:ilvl="7" w:tplc="2C0A0003" w:tentative="1">
      <w:start w:val="1"/>
      <w:numFmt w:val="bullet"/>
      <w:lvlText w:val="o"/>
      <w:lvlJc w:val="left"/>
      <w:pPr>
        <w:ind w:left="5115" w:hanging="360"/>
      </w:pPr>
      <w:rPr>
        <w:rFonts w:ascii="Courier New" w:hAnsi="Courier New" w:cs="Courier New" w:hint="default"/>
      </w:rPr>
    </w:lvl>
    <w:lvl w:ilvl="8" w:tplc="2C0A0005" w:tentative="1">
      <w:start w:val="1"/>
      <w:numFmt w:val="bullet"/>
      <w:lvlText w:val=""/>
      <w:lvlJc w:val="left"/>
      <w:pPr>
        <w:ind w:left="5835" w:hanging="360"/>
      </w:pPr>
      <w:rPr>
        <w:rFonts w:ascii="Wingdings" w:hAnsi="Wingdings" w:hint="default"/>
      </w:rPr>
    </w:lvl>
  </w:abstractNum>
  <w:abstractNum w:abstractNumId="8">
    <w:nsid w:val="669939E0"/>
    <w:multiLevelType w:val="hybridMultilevel"/>
    <w:tmpl w:val="4EA449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6D19370D"/>
    <w:multiLevelType w:val="hybridMultilevel"/>
    <w:tmpl w:val="54CA1F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70536FE3"/>
    <w:multiLevelType w:val="hybridMultilevel"/>
    <w:tmpl w:val="57C0EFC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nsid w:val="71E3507B"/>
    <w:multiLevelType w:val="hybridMultilevel"/>
    <w:tmpl w:val="F410B48C"/>
    <w:lvl w:ilvl="0" w:tplc="040A0017">
      <w:start w:val="1"/>
      <w:numFmt w:val="lowerLetter"/>
      <w:lvlText w:val="%1)"/>
      <w:lvlJc w:val="left"/>
      <w:pPr>
        <w:tabs>
          <w:tab w:val="num" w:pos="720"/>
        </w:tabs>
        <w:ind w:left="720" w:hanging="360"/>
      </w:pPr>
      <w:rPr>
        <w:rFonts w:cs="Times New Roman" w:hint="default"/>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12">
    <w:nsid w:val="77827625"/>
    <w:multiLevelType w:val="hybridMultilevel"/>
    <w:tmpl w:val="A0229E96"/>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
    <w:nsid w:val="78900CDE"/>
    <w:multiLevelType w:val="hybridMultilevel"/>
    <w:tmpl w:val="33E06770"/>
    <w:lvl w:ilvl="0" w:tplc="A4DAB690">
      <w:start w:val="1"/>
      <w:numFmt w:val="lowerLetter"/>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14">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4"/>
  </w:num>
  <w:num w:numId="37">
    <w:abstractNumId w:val="2"/>
  </w:num>
  <w:num w:numId="38">
    <w:abstractNumId w:val="11"/>
  </w:num>
  <w:num w:numId="39">
    <w:abstractNumId w:val="5"/>
  </w:num>
  <w:num w:numId="40">
    <w:abstractNumId w:val="6"/>
  </w:num>
  <w:num w:numId="41">
    <w:abstractNumId w:val="9"/>
  </w:num>
  <w:num w:numId="42">
    <w:abstractNumId w:val="8"/>
  </w:num>
  <w:num w:numId="43">
    <w:abstractNumId w:val="3"/>
  </w:num>
  <w:num w:numId="44">
    <w:abstractNumId w:val="14"/>
  </w:num>
  <w:num w:numId="45">
    <w:abstractNumId w:val="10"/>
  </w:num>
  <w:num w:numId="46">
    <w:abstractNumId w:val="12"/>
  </w:num>
  <w:num w:numId="47">
    <w:abstractNumId w:val="13"/>
  </w:num>
  <w:num w:numId="48">
    <w:abstractNumId w:val="1"/>
  </w:num>
  <w:num w:numId="49">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3F4C"/>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5A3D"/>
    <w:rsid w:val="002962FE"/>
    <w:rsid w:val="00296662"/>
    <w:rsid w:val="00296E7E"/>
    <w:rsid w:val="00296F06"/>
    <w:rsid w:val="00297135"/>
    <w:rsid w:val="002972F7"/>
    <w:rsid w:val="00297A5B"/>
    <w:rsid w:val="00297AA3"/>
    <w:rsid w:val="002A089A"/>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FB6"/>
    <w:rsid w:val="00324099"/>
    <w:rsid w:val="003242E7"/>
    <w:rsid w:val="00324625"/>
    <w:rsid w:val="003249E2"/>
    <w:rsid w:val="00324E4E"/>
    <w:rsid w:val="00324EA4"/>
    <w:rsid w:val="003250C0"/>
    <w:rsid w:val="0032512A"/>
    <w:rsid w:val="00325282"/>
    <w:rsid w:val="003258F4"/>
    <w:rsid w:val="00325A78"/>
    <w:rsid w:val="00325A9A"/>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0C8"/>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C2E"/>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952"/>
    <w:rsid w:val="00414C34"/>
    <w:rsid w:val="00414CE8"/>
    <w:rsid w:val="004156F5"/>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726"/>
    <w:rsid w:val="004957A4"/>
    <w:rsid w:val="00495C74"/>
    <w:rsid w:val="00495EFB"/>
    <w:rsid w:val="0049615B"/>
    <w:rsid w:val="00496359"/>
    <w:rsid w:val="004965B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827"/>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2E77"/>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4F7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1F8"/>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46"/>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1A6"/>
    <w:rsid w:val="00703366"/>
    <w:rsid w:val="0070355D"/>
    <w:rsid w:val="007036AD"/>
    <w:rsid w:val="007037E5"/>
    <w:rsid w:val="00703B16"/>
    <w:rsid w:val="00703D71"/>
    <w:rsid w:val="00704571"/>
    <w:rsid w:val="0070486D"/>
    <w:rsid w:val="007052C4"/>
    <w:rsid w:val="007053F7"/>
    <w:rsid w:val="0070543F"/>
    <w:rsid w:val="007054D4"/>
    <w:rsid w:val="0070555A"/>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14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866"/>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67B33"/>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1EF6"/>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581"/>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9E8"/>
    <w:rsid w:val="009C7B91"/>
    <w:rsid w:val="009D0BAF"/>
    <w:rsid w:val="009D0F6C"/>
    <w:rsid w:val="009D11BB"/>
    <w:rsid w:val="009D1421"/>
    <w:rsid w:val="009D1503"/>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7FD"/>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7F"/>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5E0"/>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2DB"/>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40DC"/>
    <w:rsid w:val="00AA41B3"/>
    <w:rsid w:val="00AA4337"/>
    <w:rsid w:val="00AA4AB5"/>
    <w:rsid w:val="00AA4C1E"/>
    <w:rsid w:val="00AA4C77"/>
    <w:rsid w:val="00AA4FED"/>
    <w:rsid w:val="00AA50FF"/>
    <w:rsid w:val="00AA5130"/>
    <w:rsid w:val="00AA5583"/>
    <w:rsid w:val="00AA563E"/>
    <w:rsid w:val="00AA607C"/>
    <w:rsid w:val="00AA6700"/>
    <w:rsid w:val="00AA6713"/>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637"/>
    <w:rsid w:val="00AB387A"/>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4AB"/>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BAE"/>
    <w:rsid w:val="00B13ED5"/>
    <w:rsid w:val="00B13FA2"/>
    <w:rsid w:val="00B146F5"/>
    <w:rsid w:val="00B14854"/>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2B"/>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59F"/>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D2B"/>
    <w:rsid w:val="00DE40D3"/>
    <w:rsid w:val="00DE4CFD"/>
    <w:rsid w:val="00DE4F53"/>
    <w:rsid w:val="00DE5567"/>
    <w:rsid w:val="00DE574E"/>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D7D"/>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42D8"/>
    <w:rsid w:val="00E54600"/>
    <w:rsid w:val="00E5483E"/>
    <w:rsid w:val="00E54B99"/>
    <w:rsid w:val="00E54D81"/>
    <w:rsid w:val="00E54F60"/>
    <w:rsid w:val="00E54FB7"/>
    <w:rsid w:val="00E550B1"/>
    <w:rsid w:val="00E551CE"/>
    <w:rsid w:val="00E561B0"/>
    <w:rsid w:val="00E562B5"/>
    <w:rsid w:val="00E56FE2"/>
    <w:rsid w:val="00E570C1"/>
    <w:rsid w:val="00E570CC"/>
    <w:rsid w:val="00E573E2"/>
    <w:rsid w:val="00E574B3"/>
    <w:rsid w:val="00E57915"/>
    <w:rsid w:val="00E579F2"/>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A5E"/>
    <w:rsid w:val="00E6433E"/>
    <w:rsid w:val="00E64563"/>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7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236"/>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E82"/>
    <w:rsid w:val="00F55FF2"/>
    <w:rsid w:val="00F56153"/>
    <w:rsid w:val="00F56221"/>
    <w:rsid w:val="00F563AE"/>
    <w:rsid w:val="00F564E0"/>
    <w:rsid w:val="00F56582"/>
    <w:rsid w:val="00F568DA"/>
    <w:rsid w:val="00F56E30"/>
    <w:rsid w:val="00F570DA"/>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5:docId w15:val="{AB916591-3FC4-4DB3-AF14-21C2CA8F3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basedOn w:val="Fuentedeprrafopredeter25"/>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Default">
    <w:name w:val="Default"/>
    <w:rsid w:val="00D7659F"/>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328267">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1017469027">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510</TotalTime>
  <Pages>25</Pages>
  <Words>11416</Words>
  <Characters>62790</Characters>
  <Application>Microsoft Office Word</Application>
  <DocSecurity>0</DocSecurity>
  <Lines>523</Lines>
  <Paragraphs>148</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74058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MarisaD</cp:lastModifiedBy>
  <cp:revision>65</cp:revision>
  <cp:lastPrinted>2020-02-13T15:05:00Z</cp:lastPrinted>
  <dcterms:created xsi:type="dcterms:W3CDTF">2019-09-19T13:07:00Z</dcterms:created>
  <dcterms:modified xsi:type="dcterms:W3CDTF">2021-06-03T12:00:00Z</dcterms:modified>
</cp:coreProperties>
</file>