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43117A" w14:textId="77777777" w:rsidR="00560B04" w:rsidRPr="00852DAE" w:rsidRDefault="0052653B"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15AA877F">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4A1CE110">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40A99FE9" w14:textId="77777777" w:rsidR="0052653B" w:rsidRDefault="0052653B" w:rsidP="00630254">
                  <w:r>
                    <w:rPr>
                      <w:b/>
                      <w:bCs/>
                      <w:noProof/>
                      <w:lang w:val="es-ES"/>
                    </w:rPr>
                    <w:drawing>
                      <wp:inline distT="0" distB="0" distL="0" distR="0" wp14:anchorId="52B6687E" wp14:editId="3AD37933">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50F2F90E">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30AFCDEA" w14:textId="77777777" w:rsidR="0052653B" w:rsidRDefault="0052653B" w:rsidP="00630254">
                  <w:r>
                    <w:rPr>
                      <w:b/>
                      <w:bCs/>
                      <w:noProof/>
                      <w:lang w:val="es-ES"/>
                    </w:rPr>
                    <w:drawing>
                      <wp:inline distT="0" distB="0" distL="0" distR="0" wp14:anchorId="5DDD61AF" wp14:editId="10F94D58">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690240FF"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16846203" w14:textId="77777777" w:rsidR="00560B04" w:rsidRPr="00852DAE" w:rsidRDefault="00560B04" w:rsidP="00852DAE">
      <w:pPr>
        <w:ind w:right="257"/>
        <w:jc w:val="center"/>
        <w:rPr>
          <w:lang w:val="en-US"/>
        </w:rPr>
      </w:pPr>
    </w:p>
    <w:p w14:paraId="6C849913" w14:textId="172B843E" w:rsidR="00560B04" w:rsidRDefault="006F2DD0" w:rsidP="006F2DD0">
      <w:pPr>
        <w:ind w:right="257"/>
        <w:jc w:val="center"/>
        <w:rPr>
          <w:sz w:val="18"/>
          <w:szCs w:val="18"/>
        </w:rPr>
      </w:pPr>
      <w:r>
        <w:rPr>
          <w:b/>
          <w:sz w:val="44"/>
          <w:szCs w:val="44"/>
        </w:rPr>
        <w:t>JULIO 2023</w:t>
      </w:r>
    </w:p>
    <w:p w14:paraId="35F16D82" w14:textId="77777777" w:rsidR="00560B04" w:rsidRDefault="00560B04" w:rsidP="0013685E">
      <w:pPr>
        <w:ind w:right="257"/>
        <w:jc w:val="both"/>
        <w:rPr>
          <w:sz w:val="18"/>
          <w:szCs w:val="18"/>
        </w:rPr>
      </w:pPr>
    </w:p>
    <w:p w14:paraId="0A02D498" w14:textId="77777777"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14:paraId="29A27FD2" w14:textId="77777777" w:rsidR="00560B04" w:rsidRPr="00852DAE" w:rsidRDefault="00560B04" w:rsidP="0013685E">
      <w:pPr>
        <w:ind w:right="257"/>
      </w:pPr>
      <w:r w:rsidRPr="00852DAE">
        <w:t>----------------------------------------------------------------------------------------------------------------------------------</w:t>
      </w:r>
      <w:r>
        <w:t>--</w:t>
      </w:r>
    </w:p>
    <w:p w14:paraId="5A0E6265" w14:textId="77777777" w:rsidR="00560B04" w:rsidRPr="00852DAE" w:rsidRDefault="00560B04" w:rsidP="0013685E">
      <w:pPr>
        <w:ind w:right="257"/>
        <w:rPr>
          <w:b/>
          <w:bCs/>
        </w:rPr>
      </w:pPr>
      <w:r w:rsidRPr="00852DAE">
        <w:rPr>
          <w:b/>
          <w:bCs/>
        </w:rPr>
        <w:t>DEPARTAMENTO EJECUTIVO</w:t>
      </w:r>
    </w:p>
    <w:p w14:paraId="74E1A4FD" w14:textId="77777777" w:rsidR="00560B04" w:rsidRPr="00852DAE" w:rsidRDefault="00560B04" w:rsidP="0013685E">
      <w:pPr>
        <w:ind w:right="257"/>
      </w:pPr>
      <w:r w:rsidRPr="00852DAE">
        <w:t xml:space="preserve">Intendente Municipal </w:t>
      </w:r>
    </w:p>
    <w:p w14:paraId="0F83781F" w14:textId="77777777" w:rsidR="00560B04" w:rsidRPr="00852DAE" w:rsidRDefault="00560B04" w:rsidP="0013685E">
      <w:pPr>
        <w:ind w:right="257"/>
        <w:rPr>
          <w:b/>
          <w:bCs/>
        </w:rPr>
      </w:pPr>
      <w:r w:rsidRPr="00852DAE">
        <w:rPr>
          <w:b/>
          <w:bCs/>
        </w:rPr>
        <w:t>LUIS HORACIO AZAR</w:t>
      </w:r>
    </w:p>
    <w:p w14:paraId="41A3FAA1" w14:textId="77777777" w:rsidR="00560B04" w:rsidRPr="00852DAE" w:rsidRDefault="00560B04" w:rsidP="0013685E">
      <w:pPr>
        <w:ind w:right="257"/>
      </w:pPr>
      <w:r w:rsidRPr="00852DAE">
        <w:t>Secretario de Gobierno y Coordinación:</w:t>
      </w:r>
    </w:p>
    <w:p w14:paraId="4AD2C343" w14:textId="77777777" w:rsidR="00560B04" w:rsidRPr="00852DAE" w:rsidRDefault="00560B04" w:rsidP="0013685E">
      <w:pPr>
        <w:pBdr>
          <w:bottom w:val="dotted" w:sz="24" w:space="1" w:color="auto"/>
        </w:pBd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14:paraId="2E1B59D4" w14:textId="6A51D761" w:rsidR="00E307B0" w:rsidRDefault="00E307B0" w:rsidP="0013685E">
      <w:pPr>
        <w:ind w:right="257"/>
        <w:rPr>
          <w:b/>
          <w:bCs/>
          <w:sz w:val="18"/>
          <w:szCs w:val="18"/>
        </w:rPr>
      </w:pPr>
    </w:p>
    <w:p w14:paraId="1F7F9A17" w14:textId="77777777" w:rsidR="00E307B0" w:rsidRDefault="00E307B0" w:rsidP="00E307B0">
      <w:pPr>
        <w:ind w:right="257"/>
        <w:jc w:val="center"/>
        <w:rPr>
          <w:rFonts w:ascii="Arial" w:hAnsi="Arial" w:cs="Arial"/>
          <w:sz w:val="40"/>
          <w:szCs w:val="40"/>
        </w:rPr>
      </w:pPr>
      <w:r w:rsidRPr="00E307B0">
        <w:rPr>
          <w:rFonts w:ascii="Arial" w:hAnsi="Arial" w:cs="Arial"/>
          <w:b/>
          <w:bCs/>
          <w:sz w:val="40"/>
          <w:szCs w:val="40"/>
        </w:rPr>
        <w:t>ORDENANZAS</w:t>
      </w:r>
    </w:p>
    <w:p w14:paraId="05C36C3C" w14:textId="5872A6FC" w:rsidR="00E307B0" w:rsidRPr="00826B9D" w:rsidRDefault="00E307B0" w:rsidP="00F735E9">
      <w:pPr>
        <w:jc w:val="both"/>
        <w:rPr>
          <w:rFonts w:ascii="Arial" w:hAnsi="Arial" w:cs="Arial"/>
          <w:b/>
          <w:u w:val="single"/>
        </w:rPr>
      </w:pPr>
      <w:r>
        <w:rPr>
          <w:rFonts w:ascii="Arial" w:hAnsi="Arial" w:cs="Arial"/>
          <w:sz w:val="40"/>
          <w:szCs w:val="40"/>
        </w:rPr>
        <w:t>****************************************************************</w:t>
      </w:r>
      <w:r w:rsidRPr="00E307B0">
        <w:rPr>
          <w:rFonts w:ascii="Arial" w:hAnsi="Arial" w:cs="Arial"/>
          <w:b/>
          <w:u w:val="single"/>
        </w:rPr>
        <w:t xml:space="preserve"> </w:t>
      </w:r>
      <w:r w:rsidRPr="00826B9D">
        <w:rPr>
          <w:rFonts w:ascii="Arial" w:hAnsi="Arial" w:cs="Arial"/>
          <w:b/>
          <w:u w:val="single"/>
        </w:rPr>
        <w:t xml:space="preserve">ORDENANZA </w:t>
      </w:r>
      <w:proofErr w:type="spellStart"/>
      <w:r w:rsidRPr="00826B9D">
        <w:rPr>
          <w:rFonts w:ascii="Arial" w:hAnsi="Arial" w:cs="Arial"/>
          <w:b/>
          <w:u w:val="single"/>
        </w:rPr>
        <w:t>N°</w:t>
      </w:r>
      <w:proofErr w:type="spellEnd"/>
      <w:r w:rsidRPr="00826B9D">
        <w:rPr>
          <w:rFonts w:ascii="Arial" w:hAnsi="Arial" w:cs="Arial"/>
          <w:b/>
          <w:u w:val="single"/>
        </w:rPr>
        <w:t xml:space="preserve"> 1.</w:t>
      </w:r>
      <w:r w:rsidR="00F04044">
        <w:rPr>
          <w:rFonts w:ascii="Arial" w:hAnsi="Arial" w:cs="Arial"/>
          <w:b/>
          <w:u w:val="single"/>
        </w:rPr>
        <w:t>402</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Pr>
          <w:rFonts w:ascii="Arial" w:hAnsi="Arial" w:cs="Arial"/>
          <w:b/>
          <w:u w:val="single"/>
        </w:rPr>
        <w:t xml:space="preserve">                      0</w:t>
      </w:r>
      <w:r w:rsidR="00F04044">
        <w:rPr>
          <w:rFonts w:ascii="Arial" w:hAnsi="Arial" w:cs="Arial"/>
          <w:b/>
          <w:u w:val="single"/>
        </w:rPr>
        <w:t>5</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47D2C152" w14:textId="77777777" w:rsidR="00F04044" w:rsidRDefault="00F04044" w:rsidP="00F04044">
      <w:pPr>
        <w:jc w:val="both"/>
        <w:rPr>
          <w:b/>
          <w:sz w:val="28"/>
          <w:szCs w:val="28"/>
        </w:rPr>
      </w:pPr>
    </w:p>
    <w:p w14:paraId="0EEA281A" w14:textId="7BC1209C" w:rsidR="00F04044" w:rsidRPr="00F04044" w:rsidRDefault="00F04044" w:rsidP="00F04044">
      <w:pPr>
        <w:jc w:val="both"/>
        <w:rPr>
          <w:rFonts w:ascii="Arial" w:hAnsi="Arial" w:cs="Arial"/>
        </w:rPr>
      </w:pPr>
      <w:r w:rsidRPr="00F04044">
        <w:rPr>
          <w:rFonts w:ascii="Arial" w:hAnsi="Arial" w:cs="Arial"/>
          <w:b/>
        </w:rPr>
        <w:t>Artículo 1º</w:t>
      </w:r>
      <w:r w:rsidRPr="00F04044">
        <w:rPr>
          <w:rFonts w:ascii="Arial" w:hAnsi="Arial" w:cs="Arial"/>
        </w:rPr>
        <w:t xml:space="preserve"> - Implementase el dictado de curso de capacitación para el primer otorgamiento de Carnet de Conducir en las categorías </w:t>
      </w:r>
      <w:r w:rsidRPr="00F04044">
        <w:rPr>
          <w:rFonts w:ascii="Arial" w:hAnsi="Arial" w:cs="Arial"/>
          <w:b/>
        </w:rPr>
        <w:t>A</w:t>
      </w:r>
      <w:r w:rsidRPr="00F04044">
        <w:rPr>
          <w:rFonts w:ascii="Arial" w:hAnsi="Arial" w:cs="Arial"/>
        </w:rPr>
        <w:t xml:space="preserve"> y/o </w:t>
      </w:r>
      <w:r w:rsidRPr="00F04044">
        <w:rPr>
          <w:rFonts w:ascii="Arial" w:hAnsi="Arial" w:cs="Arial"/>
          <w:b/>
        </w:rPr>
        <w:t xml:space="preserve">B, </w:t>
      </w:r>
      <w:r w:rsidRPr="00F04044">
        <w:rPr>
          <w:rFonts w:ascii="Arial" w:hAnsi="Arial" w:cs="Arial"/>
        </w:rPr>
        <w:t>y establézcase la obligatoriedad del mismo.</w:t>
      </w:r>
    </w:p>
    <w:p w14:paraId="48111D19" w14:textId="77777777" w:rsidR="00F04044" w:rsidRPr="00F04044" w:rsidRDefault="00F04044" w:rsidP="00F04044">
      <w:pPr>
        <w:jc w:val="both"/>
        <w:rPr>
          <w:rFonts w:ascii="Arial" w:hAnsi="Arial" w:cs="Arial"/>
          <w:u w:val="single"/>
        </w:rPr>
      </w:pPr>
    </w:p>
    <w:p w14:paraId="53963600" w14:textId="2AEBAFCD" w:rsidR="00F04044" w:rsidRPr="00F04044" w:rsidRDefault="00F04044" w:rsidP="00F04044">
      <w:pPr>
        <w:jc w:val="both"/>
        <w:rPr>
          <w:rFonts w:ascii="Arial" w:hAnsi="Arial" w:cs="Arial"/>
          <w:b/>
        </w:rPr>
      </w:pPr>
      <w:r w:rsidRPr="00F04044">
        <w:rPr>
          <w:rFonts w:ascii="Arial" w:hAnsi="Arial" w:cs="Arial"/>
          <w:b/>
        </w:rPr>
        <w:t>Artículo 2º</w:t>
      </w:r>
      <w:r w:rsidRPr="00F04044">
        <w:rPr>
          <w:rFonts w:ascii="Arial" w:hAnsi="Arial" w:cs="Arial"/>
        </w:rPr>
        <w:t xml:space="preserve"> - Autorizase al Departamento Ejecutivo Municipal a llevar adelante la correspondiente reglamentación de la presente Ordenanza.</w:t>
      </w:r>
    </w:p>
    <w:p w14:paraId="44A289BF" w14:textId="77777777" w:rsidR="00F04044" w:rsidRPr="00F04044" w:rsidRDefault="00F04044" w:rsidP="00F04044">
      <w:pPr>
        <w:jc w:val="both"/>
        <w:rPr>
          <w:rFonts w:ascii="Arial" w:hAnsi="Arial" w:cs="Arial"/>
        </w:rPr>
      </w:pPr>
    </w:p>
    <w:p w14:paraId="2A8B45DF" w14:textId="1248728E" w:rsidR="00F04044" w:rsidRPr="00F04044" w:rsidRDefault="00F04044" w:rsidP="00F04044">
      <w:pPr>
        <w:jc w:val="both"/>
        <w:rPr>
          <w:rFonts w:ascii="Arial" w:hAnsi="Arial" w:cs="Arial"/>
        </w:rPr>
      </w:pPr>
      <w:r w:rsidRPr="00F04044">
        <w:rPr>
          <w:rFonts w:ascii="Arial" w:hAnsi="Arial" w:cs="Arial"/>
          <w:b/>
        </w:rPr>
        <w:t>Artículo 3º- C</w:t>
      </w:r>
      <w:r w:rsidRPr="00F04044">
        <w:rPr>
          <w:rFonts w:ascii="Arial" w:hAnsi="Arial" w:cs="Arial"/>
        </w:rPr>
        <w:t>úmplase, comuníquese, publíquese, dese al D.E.M, al Registro Municipal y archívese.</w:t>
      </w:r>
    </w:p>
    <w:p w14:paraId="3C043B8D" w14:textId="77777777" w:rsidR="00F04044" w:rsidRPr="00F04044" w:rsidRDefault="00F04044" w:rsidP="00F04044">
      <w:pPr>
        <w:jc w:val="both"/>
        <w:rPr>
          <w:rFonts w:ascii="Arial" w:hAnsi="Arial" w:cs="Arial"/>
        </w:rPr>
      </w:pPr>
    </w:p>
    <w:p w14:paraId="096D6B44" w14:textId="77777777" w:rsidR="00F04044" w:rsidRPr="00F04044" w:rsidRDefault="00F04044" w:rsidP="00F04044">
      <w:pPr>
        <w:jc w:val="both"/>
        <w:rPr>
          <w:rFonts w:ascii="Arial" w:hAnsi="Arial" w:cs="Arial"/>
        </w:rPr>
      </w:pPr>
    </w:p>
    <w:p w14:paraId="1127EB56" w14:textId="6068C659" w:rsidR="00E307B0" w:rsidRPr="00826B9D" w:rsidRDefault="00E307B0" w:rsidP="00F735E9">
      <w:pPr>
        <w:jc w:val="both"/>
        <w:rPr>
          <w:rFonts w:ascii="Arial" w:hAnsi="Arial" w:cs="Arial"/>
          <w:b/>
          <w:u w:val="single"/>
        </w:rPr>
      </w:pPr>
      <w:bookmarkStart w:id="0" w:name="_Hlk147689027"/>
      <w:r w:rsidRPr="00826B9D">
        <w:rPr>
          <w:rFonts w:ascii="Arial" w:hAnsi="Arial" w:cs="Arial"/>
          <w:b/>
          <w:u w:val="single"/>
        </w:rPr>
        <w:t>ORDENANZA N° 1.</w:t>
      </w:r>
      <w:r w:rsidR="00F04044">
        <w:rPr>
          <w:rFonts w:ascii="Arial" w:hAnsi="Arial" w:cs="Arial"/>
          <w:b/>
          <w:u w:val="single"/>
        </w:rPr>
        <w:t>403</w:t>
      </w:r>
      <w:r w:rsidRPr="00826B9D">
        <w:rPr>
          <w:rFonts w:ascii="Arial" w:hAnsi="Arial" w:cs="Arial"/>
          <w:b/>
          <w:u w:val="single"/>
        </w:rPr>
        <w:t xml:space="preserve">                                                                          </w:t>
      </w:r>
      <w:r>
        <w:rPr>
          <w:rFonts w:ascii="Arial" w:hAnsi="Arial" w:cs="Arial"/>
          <w:b/>
          <w:u w:val="single"/>
        </w:rPr>
        <w:t xml:space="preserve">                     0</w:t>
      </w:r>
      <w:r w:rsidR="00F04044">
        <w:rPr>
          <w:rFonts w:ascii="Arial" w:hAnsi="Arial" w:cs="Arial"/>
          <w:b/>
          <w:u w:val="single"/>
        </w:rPr>
        <w:t>5</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7154A410" w14:textId="77777777" w:rsidR="008003B3" w:rsidRDefault="008003B3" w:rsidP="00F735E9">
      <w:pPr>
        <w:ind w:right="257"/>
        <w:jc w:val="both"/>
        <w:rPr>
          <w:rFonts w:ascii="Arial" w:hAnsi="Arial" w:cs="Arial"/>
        </w:rPr>
      </w:pPr>
    </w:p>
    <w:p w14:paraId="535D43FC" w14:textId="1F2518C5" w:rsidR="00F04044" w:rsidRPr="00F04044" w:rsidRDefault="00F04044" w:rsidP="00F04044">
      <w:pPr>
        <w:jc w:val="both"/>
        <w:rPr>
          <w:rFonts w:ascii="Arial" w:hAnsi="Arial" w:cs="Arial"/>
        </w:rPr>
      </w:pPr>
      <w:r w:rsidRPr="00F04044">
        <w:rPr>
          <w:rFonts w:ascii="Arial" w:hAnsi="Arial" w:cs="Arial"/>
          <w:b/>
        </w:rPr>
        <w:t>Artículo 1°-</w:t>
      </w:r>
      <w:r w:rsidRPr="00F04044">
        <w:rPr>
          <w:rFonts w:ascii="Arial" w:hAnsi="Arial" w:cs="Arial"/>
        </w:rPr>
        <w:t xml:space="preserve"> Autorícese el inicio y ejecución de la OBRA DOMICILIARIA DE GAS NATURAL ETAPA 4 A, tal detalla el plano que se presenta como Anexo I, que es parte de la presente Ordenanza.</w:t>
      </w:r>
    </w:p>
    <w:p w14:paraId="3C05FE0D" w14:textId="77777777" w:rsidR="00F04044" w:rsidRPr="00F04044" w:rsidRDefault="00F04044" w:rsidP="00F04044">
      <w:pPr>
        <w:jc w:val="both"/>
        <w:rPr>
          <w:rFonts w:ascii="Arial" w:hAnsi="Arial" w:cs="Arial"/>
        </w:rPr>
      </w:pPr>
    </w:p>
    <w:p w14:paraId="4CF01AF4" w14:textId="7C8DA659" w:rsidR="00F04044" w:rsidRPr="00F04044" w:rsidRDefault="00F04044" w:rsidP="00F04044">
      <w:pPr>
        <w:jc w:val="both"/>
        <w:rPr>
          <w:rFonts w:ascii="Arial" w:hAnsi="Arial" w:cs="Arial"/>
        </w:rPr>
      </w:pPr>
      <w:r w:rsidRPr="00F04044">
        <w:rPr>
          <w:rFonts w:ascii="Arial" w:hAnsi="Arial" w:cs="Arial"/>
          <w:b/>
        </w:rPr>
        <w:t>Artículo 2º-</w:t>
      </w:r>
      <w:r w:rsidRPr="00F04044">
        <w:rPr>
          <w:rFonts w:ascii="Arial" w:hAnsi="Arial" w:cs="Arial"/>
        </w:rPr>
        <w:t xml:space="preserve"> Fijase el coeficiente de ciento setenta y cinco (175), como ajuste de los precios determinados en el Artículo </w:t>
      </w:r>
      <w:proofErr w:type="spellStart"/>
      <w:r w:rsidRPr="00F04044">
        <w:rPr>
          <w:rFonts w:ascii="Arial" w:hAnsi="Arial" w:cs="Arial"/>
        </w:rPr>
        <w:t>N°</w:t>
      </w:r>
      <w:proofErr w:type="spellEnd"/>
      <w:r w:rsidRPr="00F04044">
        <w:rPr>
          <w:rFonts w:ascii="Arial" w:hAnsi="Arial" w:cs="Arial"/>
        </w:rPr>
        <w:t xml:space="preserve"> 9 de la Ordenanza </w:t>
      </w:r>
      <w:proofErr w:type="spellStart"/>
      <w:r w:rsidRPr="00F04044">
        <w:rPr>
          <w:rFonts w:ascii="Arial" w:hAnsi="Arial" w:cs="Arial"/>
        </w:rPr>
        <w:t>N°</w:t>
      </w:r>
      <w:proofErr w:type="spellEnd"/>
      <w:r w:rsidRPr="00F04044">
        <w:rPr>
          <w:rFonts w:ascii="Arial" w:hAnsi="Arial" w:cs="Arial"/>
        </w:rPr>
        <w:t xml:space="preserve"> 390/2006, a los fines de fijar los montos de la Contribución por mejoras de la Obra “RED DOMICILIARIA DE GAS NATURAL DE TANTI”, Proyecto Constructivo DC 01061/003 – Cuarta Etapa A.</w:t>
      </w:r>
    </w:p>
    <w:p w14:paraId="3246E180" w14:textId="77777777" w:rsidR="00F04044" w:rsidRPr="00F04044" w:rsidRDefault="00F04044" w:rsidP="00F04044">
      <w:pPr>
        <w:jc w:val="both"/>
        <w:rPr>
          <w:rFonts w:ascii="Arial" w:hAnsi="Arial" w:cs="Arial"/>
        </w:rPr>
      </w:pPr>
    </w:p>
    <w:p w14:paraId="6445C3B0" w14:textId="11B55621" w:rsidR="00F04044" w:rsidRPr="00F04044" w:rsidRDefault="00F04044" w:rsidP="00F04044">
      <w:pPr>
        <w:jc w:val="both"/>
        <w:rPr>
          <w:rFonts w:ascii="Arial" w:hAnsi="Arial" w:cs="Arial"/>
        </w:rPr>
      </w:pPr>
      <w:r w:rsidRPr="00F04044">
        <w:rPr>
          <w:rFonts w:ascii="Arial" w:hAnsi="Arial" w:cs="Arial"/>
          <w:b/>
        </w:rPr>
        <w:t>Artículo 3º-</w:t>
      </w:r>
      <w:r w:rsidRPr="00F04044">
        <w:rPr>
          <w:rFonts w:ascii="Arial" w:hAnsi="Arial" w:cs="Arial"/>
        </w:rPr>
        <w:t xml:space="preserve"> Dispóngase que los valores reales resultantes de aplicar el coeficiente fijado en el Art. anterior, a la fecha de sanción de la presente Ordenanza, se establezcan en el equivalente a Unidades de Viviendas – UVI- de la siguiente manera: 1) de 0 a 400 m2.: 2.106,33 </w:t>
      </w:r>
      <w:proofErr w:type="spellStart"/>
      <w:r w:rsidRPr="00F04044">
        <w:rPr>
          <w:rFonts w:ascii="Arial" w:hAnsi="Arial" w:cs="Arial"/>
        </w:rPr>
        <w:t>UVIs</w:t>
      </w:r>
      <w:proofErr w:type="spellEnd"/>
      <w:r w:rsidRPr="00F04044">
        <w:rPr>
          <w:rFonts w:ascii="Arial" w:hAnsi="Arial" w:cs="Arial"/>
        </w:rPr>
        <w:t xml:space="preserve">; 2) de 401 a 600 m2.: 2.396,86 </w:t>
      </w:r>
      <w:proofErr w:type="spellStart"/>
      <w:r w:rsidRPr="00F04044">
        <w:rPr>
          <w:rFonts w:ascii="Arial" w:hAnsi="Arial" w:cs="Arial"/>
        </w:rPr>
        <w:t>UVIs</w:t>
      </w:r>
      <w:proofErr w:type="spellEnd"/>
      <w:r w:rsidRPr="00F04044">
        <w:rPr>
          <w:rFonts w:ascii="Arial" w:hAnsi="Arial" w:cs="Arial"/>
        </w:rPr>
        <w:t xml:space="preserve">; 3) de 601 a 800 m2: 2.614,75 </w:t>
      </w:r>
      <w:proofErr w:type="spellStart"/>
      <w:r w:rsidRPr="00F04044">
        <w:rPr>
          <w:rFonts w:ascii="Arial" w:hAnsi="Arial" w:cs="Arial"/>
        </w:rPr>
        <w:t>UVIs</w:t>
      </w:r>
      <w:proofErr w:type="spellEnd"/>
      <w:r w:rsidRPr="00F04044">
        <w:rPr>
          <w:rFonts w:ascii="Arial" w:hAnsi="Arial" w:cs="Arial"/>
        </w:rPr>
        <w:t xml:space="preserve">; 4) de 801 a 1000 m2: 2.832,65 </w:t>
      </w:r>
      <w:proofErr w:type="spellStart"/>
      <w:r w:rsidRPr="00F04044">
        <w:rPr>
          <w:rFonts w:ascii="Arial" w:hAnsi="Arial" w:cs="Arial"/>
        </w:rPr>
        <w:t>UVIs</w:t>
      </w:r>
      <w:proofErr w:type="spellEnd"/>
      <w:r w:rsidRPr="00F04044">
        <w:rPr>
          <w:rFonts w:ascii="Arial" w:hAnsi="Arial" w:cs="Arial"/>
        </w:rPr>
        <w:t xml:space="preserve">; 5) de 1.001 a 2.000 m2.: 3.195,81 </w:t>
      </w:r>
      <w:proofErr w:type="spellStart"/>
      <w:r w:rsidRPr="00F04044">
        <w:rPr>
          <w:rFonts w:ascii="Arial" w:hAnsi="Arial" w:cs="Arial"/>
        </w:rPr>
        <w:t>UVIs</w:t>
      </w:r>
      <w:proofErr w:type="spellEnd"/>
      <w:r w:rsidRPr="00F04044">
        <w:rPr>
          <w:rFonts w:ascii="Arial" w:hAnsi="Arial" w:cs="Arial"/>
        </w:rPr>
        <w:t xml:space="preserve">; 6) de 2001 a 5000 m2: 3.486,34 </w:t>
      </w:r>
      <w:proofErr w:type="spellStart"/>
      <w:r w:rsidRPr="00F04044">
        <w:rPr>
          <w:rFonts w:ascii="Arial" w:hAnsi="Arial" w:cs="Arial"/>
        </w:rPr>
        <w:t>UVIs</w:t>
      </w:r>
      <w:proofErr w:type="spellEnd"/>
      <w:r w:rsidRPr="00F04044">
        <w:rPr>
          <w:rFonts w:ascii="Arial" w:hAnsi="Arial" w:cs="Arial"/>
        </w:rPr>
        <w:t xml:space="preserve">; 7) de 5001 a 10.000 m2.: 3.776,87 </w:t>
      </w:r>
      <w:proofErr w:type="spellStart"/>
      <w:r w:rsidRPr="00F04044">
        <w:rPr>
          <w:rFonts w:ascii="Arial" w:hAnsi="Arial" w:cs="Arial"/>
        </w:rPr>
        <w:t>UVIs</w:t>
      </w:r>
      <w:proofErr w:type="spellEnd"/>
      <w:r w:rsidRPr="00F04044">
        <w:rPr>
          <w:rFonts w:ascii="Arial" w:hAnsi="Arial" w:cs="Arial"/>
        </w:rPr>
        <w:t xml:space="preserve">; 8) más de 10.000 m2.:4.067,40 </w:t>
      </w:r>
      <w:proofErr w:type="spellStart"/>
      <w:r w:rsidRPr="00F04044">
        <w:rPr>
          <w:rFonts w:ascii="Arial" w:hAnsi="Arial" w:cs="Arial"/>
        </w:rPr>
        <w:t>UVIs</w:t>
      </w:r>
      <w:proofErr w:type="spellEnd"/>
      <w:r w:rsidRPr="00F04044">
        <w:rPr>
          <w:rFonts w:ascii="Arial" w:hAnsi="Arial" w:cs="Arial"/>
        </w:rPr>
        <w:t xml:space="preserve">. </w:t>
      </w:r>
    </w:p>
    <w:p w14:paraId="63712F1F" w14:textId="77777777" w:rsidR="00F04044" w:rsidRPr="00F04044" w:rsidRDefault="00F04044" w:rsidP="00F04044">
      <w:pPr>
        <w:jc w:val="both"/>
        <w:rPr>
          <w:rFonts w:ascii="Arial" w:hAnsi="Arial" w:cs="Arial"/>
        </w:rPr>
      </w:pPr>
    </w:p>
    <w:p w14:paraId="08299F97" w14:textId="1E538A75" w:rsidR="00F04044" w:rsidRPr="00F04044" w:rsidRDefault="00F04044" w:rsidP="00F04044">
      <w:pPr>
        <w:jc w:val="both"/>
        <w:rPr>
          <w:rFonts w:ascii="Arial" w:hAnsi="Arial" w:cs="Arial"/>
        </w:rPr>
      </w:pPr>
      <w:r w:rsidRPr="00F04044">
        <w:rPr>
          <w:rFonts w:ascii="Arial" w:hAnsi="Arial" w:cs="Arial"/>
          <w:b/>
        </w:rPr>
        <w:t>Artículo 4°-</w:t>
      </w:r>
      <w:r w:rsidRPr="00F04044">
        <w:rPr>
          <w:rFonts w:ascii="Arial" w:hAnsi="Arial" w:cs="Arial"/>
        </w:rPr>
        <w:t xml:space="preserve"> Modifíquese el Artículo 12 de la Ordenanza 390/2006, actualizada mediante Ord. 927/16, el que quedará redactado de la siguiente manera: </w:t>
      </w:r>
    </w:p>
    <w:p w14:paraId="3FDC29D7" w14:textId="77777777" w:rsidR="00F04044" w:rsidRPr="00F04044" w:rsidRDefault="00F04044" w:rsidP="00F04044">
      <w:pPr>
        <w:jc w:val="both"/>
        <w:rPr>
          <w:rFonts w:ascii="Arial" w:hAnsi="Arial" w:cs="Arial"/>
          <w:i/>
        </w:rPr>
      </w:pPr>
      <w:r w:rsidRPr="00F04044">
        <w:rPr>
          <w:rFonts w:ascii="Arial" w:hAnsi="Arial" w:cs="Arial"/>
          <w:i/>
        </w:rPr>
        <w:t>“Artículo 12”: 1) Los contribuyentes podrán optar por las siguientes formas de pago:</w:t>
      </w:r>
    </w:p>
    <w:p w14:paraId="7C3DE99B" w14:textId="3054D916" w:rsidR="00F04044" w:rsidRPr="00F04044" w:rsidRDefault="008B4E54" w:rsidP="00F04044">
      <w:pPr>
        <w:jc w:val="both"/>
        <w:rPr>
          <w:rFonts w:ascii="Arial" w:hAnsi="Arial" w:cs="Arial"/>
          <w:i/>
        </w:rPr>
      </w:pPr>
      <w:r w:rsidRPr="00F04044">
        <w:rPr>
          <w:rFonts w:ascii="Arial" w:hAnsi="Arial" w:cs="Arial"/>
          <w:i/>
        </w:rPr>
        <w:t>a) DE</w:t>
      </w:r>
      <w:r w:rsidR="00F04044" w:rsidRPr="00F04044">
        <w:rPr>
          <w:rFonts w:ascii="Arial" w:hAnsi="Arial" w:cs="Arial"/>
          <w:i/>
        </w:rPr>
        <w:t xml:space="preserve"> CONTADO con un TREINTA POR CIENTO (30%) de descuento: durante los treinta (30) días corridos de iniciada la obra, y previamente notificada por parte del ejecutivo municipal, el contribuyente gozará de un descuento del treinta por ciento (30%) sobre el monto del porcentual que decidiere abonar; pudiendo optar por un plan de financiación sobre el saldo, si los hubiere, en las condiciones establecidas en los incisos siguientes:</w:t>
      </w:r>
    </w:p>
    <w:p w14:paraId="6E37CA9A" w14:textId="77777777" w:rsidR="00F04044" w:rsidRPr="00F04044" w:rsidRDefault="00F04044" w:rsidP="00F04044">
      <w:pPr>
        <w:jc w:val="both"/>
        <w:rPr>
          <w:rFonts w:ascii="Arial" w:hAnsi="Arial" w:cs="Arial"/>
          <w:i/>
        </w:rPr>
      </w:pPr>
    </w:p>
    <w:p w14:paraId="6D647A57" w14:textId="77777777" w:rsidR="00F04044" w:rsidRPr="00F04044" w:rsidRDefault="00F04044" w:rsidP="00F04044">
      <w:pPr>
        <w:jc w:val="both"/>
        <w:rPr>
          <w:rFonts w:ascii="Arial" w:hAnsi="Arial" w:cs="Arial"/>
          <w:i/>
        </w:rPr>
      </w:pPr>
      <w:r w:rsidRPr="00F04044">
        <w:rPr>
          <w:rFonts w:ascii="Arial" w:hAnsi="Arial" w:cs="Arial"/>
          <w:i/>
        </w:rPr>
        <w:lastRenderedPageBreak/>
        <w:t xml:space="preserve">  b) Hasta TRES (3) cuotas mensuales, iguales y consecutivas con un CATORCE POR           CIENTO (14%) de descuento. Adhesión hasta 30 días de notificada la obra.</w:t>
      </w:r>
    </w:p>
    <w:p w14:paraId="42B65A4F" w14:textId="77777777" w:rsidR="00F04044" w:rsidRPr="00F04044" w:rsidRDefault="00F04044" w:rsidP="00F04044">
      <w:pPr>
        <w:jc w:val="both"/>
        <w:rPr>
          <w:rFonts w:ascii="Arial" w:hAnsi="Arial" w:cs="Arial"/>
          <w:i/>
        </w:rPr>
      </w:pPr>
      <w:r w:rsidRPr="00F04044">
        <w:rPr>
          <w:rFonts w:ascii="Arial" w:hAnsi="Arial" w:cs="Arial"/>
          <w:i/>
        </w:rPr>
        <w:t>c) Hasta SEIS (6) cuotas mensuales, iguales y consecutivas con un OCHO POR CIENTO (8%) de descuento. Adhesión hasta 30 días de notificada la obra.</w:t>
      </w:r>
    </w:p>
    <w:p w14:paraId="68B36888" w14:textId="77777777" w:rsidR="00F04044" w:rsidRPr="00F04044" w:rsidRDefault="00F04044" w:rsidP="00F04044">
      <w:pPr>
        <w:jc w:val="both"/>
        <w:rPr>
          <w:rFonts w:ascii="Arial" w:hAnsi="Arial" w:cs="Arial"/>
          <w:i/>
        </w:rPr>
      </w:pPr>
      <w:r w:rsidRPr="00F04044">
        <w:rPr>
          <w:rFonts w:ascii="Arial" w:hAnsi="Arial" w:cs="Arial"/>
          <w:i/>
        </w:rPr>
        <w:t>d) Hasta DIEZ (10) cuotas mensuales, iguales y consecutivas sin descuento.</w:t>
      </w:r>
    </w:p>
    <w:p w14:paraId="45BE0F75" w14:textId="77777777" w:rsidR="00F04044" w:rsidRPr="00F04044" w:rsidRDefault="00F04044" w:rsidP="00F04044">
      <w:pPr>
        <w:jc w:val="both"/>
        <w:rPr>
          <w:rFonts w:ascii="Arial" w:hAnsi="Arial" w:cs="Arial"/>
          <w:i/>
        </w:rPr>
      </w:pPr>
      <w:r w:rsidRPr="00F04044">
        <w:rPr>
          <w:rFonts w:ascii="Arial" w:hAnsi="Arial" w:cs="Arial"/>
          <w:i/>
        </w:rPr>
        <w:t>Adhesión hasta 30 días de notificada la obra.</w:t>
      </w:r>
    </w:p>
    <w:p w14:paraId="2763E47B" w14:textId="77777777" w:rsidR="00F04044" w:rsidRPr="00F04044" w:rsidRDefault="00F04044" w:rsidP="00F04044">
      <w:pPr>
        <w:jc w:val="both"/>
        <w:rPr>
          <w:rFonts w:ascii="Arial" w:hAnsi="Arial" w:cs="Arial"/>
          <w:i/>
        </w:rPr>
      </w:pPr>
      <w:r w:rsidRPr="00F04044">
        <w:rPr>
          <w:rFonts w:ascii="Arial" w:hAnsi="Arial" w:cs="Arial"/>
          <w:i/>
        </w:rPr>
        <w:t>e) FINANCIADO:</w:t>
      </w:r>
    </w:p>
    <w:p w14:paraId="3E410884" w14:textId="77777777" w:rsidR="00F04044" w:rsidRPr="00F04044" w:rsidRDefault="00F04044" w:rsidP="00F04044">
      <w:pPr>
        <w:jc w:val="both"/>
        <w:rPr>
          <w:rFonts w:ascii="Arial" w:hAnsi="Arial" w:cs="Arial"/>
          <w:i/>
        </w:rPr>
      </w:pPr>
      <w:r w:rsidRPr="00F04044">
        <w:rPr>
          <w:rFonts w:ascii="Arial" w:hAnsi="Arial" w:cs="Arial"/>
          <w:i/>
        </w:rPr>
        <w:t>En DOCE (12), QUINCE (15), DIECIOCHO (18), VEINTICUATRO (24) o TREINTA (30) cuotas mensuales, iguales y consecutivas. Adhesión hasta 30 días de notificada la obra.</w:t>
      </w:r>
    </w:p>
    <w:p w14:paraId="5FF094E1" w14:textId="77777777" w:rsidR="00F04044" w:rsidRPr="00F04044" w:rsidRDefault="00F04044" w:rsidP="00F04044">
      <w:pPr>
        <w:jc w:val="both"/>
        <w:rPr>
          <w:rFonts w:ascii="Arial" w:hAnsi="Arial" w:cs="Arial"/>
          <w:i/>
        </w:rPr>
      </w:pPr>
      <w:r w:rsidRPr="00F04044">
        <w:rPr>
          <w:rFonts w:ascii="Arial" w:hAnsi="Arial" w:cs="Arial"/>
          <w:i/>
        </w:rPr>
        <w:t>En caso de no efectuar expresamente opción de forma de pago, será fijado automáticamente en QUINCE (15) cuotas mensuales, iguales y consecutivas.</w:t>
      </w:r>
    </w:p>
    <w:p w14:paraId="2B8C6F47" w14:textId="77777777" w:rsidR="00F04044" w:rsidRPr="00F04044" w:rsidRDefault="00F04044" w:rsidP="00F04044">
      <w:pPr>
        <w:jc w:val="both"/>
        <w:rPr>
          <w:rFonts w:ascii="Arial" w:hAnsi="Arial" w:cs="Arial"/>
          <w:i/>
        </w:rPr>
      </w:pPr>
      <w:r w:rsidRPr="00F04044">
        <w:rPr>
          <w:rFonts w:ascii="Arial" w:hAnsi="Arial" w:cs="Arial"/>
          <w:i/>
        </w:rPr>
        <w:t> 2) Los contribuyentes que acrediten su condición de jubilado y/o pensionado, cuya percepción, individualmente, o sumada a la de su cónyuge o conviviente, no supere en una (1) vez la mínima Nacional establecida por la ANSES, gozarán de un régimen diferencial de pago, conforme a las siguientes opciones:</w:t>
      </w:r>
    </w:p>
    <w:p w14:paraId="4595D414" w14:textId="77777777" w:rsidR="00F04044" w:rsidRPr="00F04044" w:rsidRDefault="00F04044" w:rsidP="00F04044">
      <w:pPr>
        <w:jc w:val="both"/>
        <w:rPr>
          <w:rFonts w:ascii="Arial" w:hAnsi="Arial" w:cs="Arial"/>
          <w:i/>
        </w:rPr>
      </w:pPr>
      <w:r w:rsidRPr="00F04044">
        <w:rPr>
          <w:rFonts w:ascii="Arial" w:hAnsi="Arial" w:cs="Arial"/>
          <w:i/>
        </w:rPr>
        <w:t>a) DE CONTADO con un TREINTA Y CINCO POR CIENTO (35%) de descuento; durante los 30 días corridos de finalizada la obra, el contribuyente gozará de un descuento del treinta y cinco por ciento (35%) sobre el monto del porcentual que decidiere abonar; pudiendo optar con plan de financiación sobre el saldo, si los hubiere, en las condiciones establecidas en los incisos siguientes</w:t>
      </w:r>
    </w:p>
    <w:p w14:paraId="1FF5E294" w14:textId="77777777" w:rsidR="00F04044" w:rsidRPr="00F04044" w:rsidRDefault="00F04044" w:rsidP="00F04044">
      <w:pPr>
        <w:jc w:val="both"/>
        <w:rPr>
          <w:rFonts w:ascii="Arial" w:hAnsi="Arial" w:cs="Arial"/>
          <w:i/>
        </w:rPr>
      </w:pPr>
      <w:r w:rsidRPr="00F04044">
        <w:rPr>
          <w:rFonts w:ascii="Arial" w:hAnsi="Arial" w:cs="Arial"/>
          <w:i/>
        </w:rPr>
        <w:t>b) Hasta TRES (3) cuotas iguales, mensuales y consecutivas, con un DIECISEIS POR CIENTO (16%) de descuento. Adhesión hasta 30 días de notificada la obra.</w:t>
      </w:r>
    </w:p>
    <w:p w14:paraId="3701FD0A" w14:textId="77777777" w:rsidR="00F04044" w:rsidRPr="00F04044" w:rsidRDefault="00F04044" w:rsidP="00F04044">
      <w:pPr>
        <w:jc w:val="both"/>
        <w:rPr>
          <w:rFonts w:ascii="Arial" w:hAnsi="Arial" w:cs="Arial"/>
          <w:i/>
        </w:rPr>
      </w:pPr>
      <w:r w:rsidRPr="00F04044">
        <w:rPr>
          <w:rFonts w:ascii="Arial" w:hAnsi="Arial" w:cs="Arial"/>
          <w:i/>
        </w:rPr>
        <w:t>c) Hasta SEIS (6) cuotas iguales, mensuales y consecutivas con un DIEZ POR CIENTO (10%) de descuento. Adhesión hasta 30 días de notificada la obra.</w:t>
      </w:r>
    </w:p>
    <w:p w14:paraId="62554817" w14:textId="77777777" w:rsidR="00F04044" w:rsidRPr="00F04044" w:rsidRDefault="00F04044" w:rsidP="00F04044">
      <w:pPr>
        <w:jc w:val="both"/>
        <w:rPr>
          <w:rFonts w:ascii="Arial" w:hAnsi="Arial" w:cs="Arial"/>
          <w:i/>
        </w:rPr>
      </w:pPr>
      <w:r w:rsidRPr="00F04044">
        <w:rPr>
          <w:rFonts w:ascii="Arial" w:hAnsi="Arial" w:cs="Arial"/>
          <w:i/>
        </w:rPr>
        <w:t>d) Hasta DIEZ (10) cuotas iguales, mensuales y consecutivas con un DOS POR CIENTO (2%) de descuento. Adhesión hasta 30 días de notificada la obra.</w:t>
      </w:r>
    </w:p>
    <w:p w14:paraId="7CBB83ED" w14:textId="77777777" w:rsidR="00F04044" w:rsidRPr="00F04044" w:rsidRDefault="00F04044" w:rsidP="00F04044">
      <w:pPr>
        <w:jc w:val="both"/>
        <w:rPr>
          <w:rFonts w:ascii="Arial" w:hAnsi="Arial" w:cs="Arial"/>
          <w:i/>
        </w:rPr>
      </w:pPr>
      <w:r w:rsidRPr="00F04044">
        <w:rPr>
          <w:rFonts w:ascii="Arial" w:hAnsi="Arial" w:cs="Arial"/>
          <w:i/>
        </w:rPr>
        <w:t>e) FINANCIADO:</w:t>
      </w:r>
    </w:p>
    <w:p w14:paraId="40C118AE" w14:textId="77777777" w:rsidR="00F04044" w:rsidRPr="00F04044" w:rsidRDefault="00F04044" w:rsidP="00F04044">
      <w:pPr>
        <w:jc w:val="both"/>
        <w:rPr>
          <w:rFonts w:ascii="Arial" w:hAnsi="Arial" w:cs="Arial"/>
          <w:i/>
        </w:rPr>
      </w:pPr>
      <w:r w:rsidRPr="00F04044">
        <w:rPr>
          <w:rFonts w:ascii="Arial" w:hAnsi="Arial" w:cs="Arial"/>
          <w:i/>
        </w:rPr>
        <w:t>En DOCE (12), QUINCE (15), DIECIOCHO (18), o VEINTICUATRO (24) o TREINTA (30) cuotas mensuales, iguales y consecutivas. Adhesión hasta 30 días de notificada la obra. En caso de no efectuar expresamente opción de forma de pago, será fijado automáticamente en DIECIOCHO (18) cuotas mensuales, iguales y consecutivas.</w:t>
      </w:r>
    </w:p>
    <w:p w14:paraId="4ADC8F2C" w14:textId="77777777" w:rsidR="00F04044" w:rsidRPr="00F04044" w:rsidRDefault="00F04044" w:rsidP="00F04044">
      <w:pPr>
        <w:jc w:val="both"/>
        <w:rPr>
          <w:rFonts w:ascii="Arial" w:hAnsi="Arial" w:cs="Arial"/>
          <w:i/>
        </w:rPr>
      </w:pPr>
      <w:r w:rsidRPr="00F04044">
        <w:rPr>
          <w:rFonts w:ascii="Arial" w:hAnsi="Arial" w:cs="Arial"/>
          <w:i/>
        </w:rPr>
        <w:t>En todos los casos se deberá abonar la primera cuota en el momento de la adhesión al plan. Los planes quedarán caducos con tres cuotas alternadas o consecutivas impagas, perdiendo los beneficios del mismo.</w:t>
      </w:r>
    </w:p>
    <w:p w14:paraId="0A6D5B29" w14:textId="77777777" w:rsidR="00F04044" w:rsidRPr="00F04044" w:rsidRDefault="00F04044" w:rsidP="00F04044">
      <w:pPr>
        <w:jc w:val="both"/>
        <w:rPr>
          <w:rFonts w:ascii="Arial" w:hAnsi="Arial" w:cs="Arial"/>
          <w:i/>
        </w:rPr>
      </w:pPr>
      <w:r w:rsidRPr="00F04044">
        <w:rPr>
          <w:rFonts w:ascii="Arial" w:hAnsi="Arial" w:cs="Arial"/>
          <w:i/>
        </w:rPr>
        <w:t>f) El Departamento Ejecutivo quedará facultado a ampliar los planes de financiación de las obras ejecutadas en casos especiales y cuando las condiciones económicas del vecino frentista así lo requieran, previo informe socio-económico favorable”.</w:t>
      </w:r>
    </w:p>
    <w:p w14:paraId="204EF502" w14:textId="77777777" w:rsidR="00F04044" w:rsidRPr="00F04044" w:rsidRDefault="00F04044" w:rsidP="00F04044">
      <w:pPr>
        <w:jc w:val="both"/>
        <w:rPr>
          <w:rFonts w:ascii="Arial" w:hAnsi="Arial" w:cs="Arial"/>
        </w:rPr>
      </w:pPr>
      <w:r w:rsidRPr="00F04044">
        <w:rPr>
          <w:rFonts w:ascii="Arial" w:hAnsi="Arial" w:cs="Arial"/>
        </w:rPr>
        <w:t xml:space="preserve">                       </w:t>
      </w:r>
    </w:p>
    <w:p w14:paraId="101A21A6" w14:textId="261085EE" w:rsidR="00F04044" w:rsidRPr="00F04044" w:rsidRDefault="00F04044" w:rsidP="00F04044">
      <w:pPr>
        <w:jc w:val="both"/>
        <w:rPr>
          <w:rFonts w:ascii="Arial" w:hAnsi="Arial" w:cs="Arial"/>
        </w:rPr>
      </w:pPr>
      <w:r w:rsidRPr="00F04044">
        <w:rPr>
          <w:rFonts w:ascii="Arial" w:hAnsi="Arial" w:cs="Arial"/>
          <w:b/>
        </w:rPr>
        <w:t xml:space="preserve">ARTICULO 5º- </w:t>
      </w:r>
      <w:r w:rsidRPr="006F0210">
        <w:rPr>
          <w:rFonts w:ascii="Arial" w:hAnsi="Arial" w:cs="Arial"/>
          <w:bCs/>
        </w:rPr>
        <w:t>C</w:t>
      </w:r>
      <w:r w:rsidRPr="00F04044">
        <w:rPr>
          <w:rFonts w:ascii="Arial" w:hAnsi="Arial" w:cs="Arial"/>
        </w:rPr>
        <w:t>úmplase, comuníquese, publíquese, dese al D.E.M, al Registro Municipal y archívese.</w:t>
      </w:r>
    </w:p>
    <w:p w14:paraId="5589A190" w14:textId="77777777" w:rsidR="00F04044" w:rsidRPr="00F04044" w:rsidRDefault="00F04044" w:rsidP="00F04044">
      <w:pPr>
        <w:jc w:val="both"/>
        <w:rPr>
          <w:rFonts w:ascii="Arial" w:hAnsi="Arial" w:cs="Arial"/>
        </w:rPr>
      </w:pPr>
    </w:p>
    <w:p w14:paraId="1C07FD5D" w14:textId="77777777" w:rsidR="00F04044" w:rsidRPr="00F04044" w:rsidRDefault="00F04044" w:rsidP="00F04044">
      <w:pPr>
        <w:jc w:val="both"/>
        <w:rPr>
          <w:rFonts w:ascii="Arial" w:hAnsi="Arial" w:cs="Arial"/>
        </w:rPr>
      </w:pPr>
    </w:p>
    <w:p w14:paraId="4616F0B5" w14:textId="03C31B50" w:rsidR="008003B3" w:rsidRPr="00E307B0" w:rsidRDefault="008003B3" w:rsidP="00F735E9">
      <w:pPr>
        <w:ind w:right="257"/>
        <w:jc w:val="both"/>
        <w:rPr>
          <w:rFonts w:ascii="Arial" w:hAnsi="Arial" w:cs="Arial"/>
          <w:sz w:val="40"/>
          <w:szCs w:val="40"/>
        </w:rPr>
        <w:sectPr w:rsidR="008003B3" w:rsidRPr="00E307B0" w:rsidSect="008003B3">
          <w:type w:val="continuous"/>
          <w:pgSz w:w="12242" w:h="20163" w:code="5"/>
          <w:pgMar w:top="1440" w:right="1080" w:bottom="1440" w:left="1080" w:header="720" w:footer="720" w:gutter="0"/>
          <w:cols w:sep="1" w:space="709"/>
          <w:docGrid w:linePitch="326"/>
        </w:sectPr>
      </w:pPr>
    </w:p>
    <w:p w14:paraId="5336F526" w14:textId="5BC10320" w:rsidR="00E307B0" w:rsidRPr="00826B9D" w:rsidRDefault="00E307B0" w:rsidP="00F735E9">
      <w:pPr>
        <w:jc w:val="both"/>
        <w:rPr>
          <w:rFonts w:ascii="Arial" w:hAnsi="Arial" w:cs="Arial"/>
          <w:b/>
          <w:u w:val="single"/>
        </w:rPr>
      </w:pPr>
      <w:r w:rsidRPr="00826B9D">
        <w:rPr>
          <w:rFonts w:ascii="Arial" w:hAnsi="Arial" w:cs="Arial"/>
          <w:b/>
          <w:u w:val="single"/>
        </w:rPr>
        <w:t>ORDENANZA N°1.</w:t>
      </w:r>
      <w:r w:rsidR="00F04044">
        <w:rPr>
          <w:rFonts w:ascii="Arial" w:hAnsi="Arial" w:cs="Arial"/>
          <w:b/>
          <w:u w:val="single"/>
        </w:rPr>
        <w:t>404</w:t>
      </w:r>
      <w:r w:rsidRPr="00826B9D">
        <w:rPr>
          <w:rFonts w:ascii="Arial" w:hAnsi="Arial" w:cs="Arial"/>
          <w:b/>
          <w:u w:val="single"/>
        </w:rPr>
        <w:t xml:space="preserve">                                                                                               </w:t>
      </w:r>
      <w:r w:rsidR="00F04044">
        <w:rPr>
          <w:rFonts w:ascii="Arial" w:hAnsi="Arial" w:cs="Arial"/>
          <w:b/>
          <w:u w:val="single"/>
        </w:rPr>
        <w:t>19</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7E67824D" w14:textId="77777777" w:rsidR="00E307B0" w:rsidRPr="00826B9D" w:rsidRDefault="00E307B0" w:rsidP="00F735E9">
      <w:pPr>
        <w:ind w:right="257"/>
        <w:jc w:val="both"/>
        <w:rPr>
          <w:rFonts w:ascii="Arial" w:hAnsi="Arial" w:cs="Arial"/>
          <w:b/>
          <w:bCs/>
          <w:color w:val="000000"/>
          <w:u w:val="single"/>
        </w:rPr>
      </w:pPr>
    </w:p>
    <w:p w14:paraId="54FC9350" w14:textId="599584AF" w:rsidR="00F04044" w:rsidRPr="00F04044" w:rsidRDefault="00F04044" w:rsidP="00F04044">
      <w:pPr>
        <w:spacing w:after="75"/>
        <w:jc w:val="both"/>
        <w:rPr>
          <w:rFonts w:ascii="Arial" w:hAnsi="Arial" w:cs="Arial"/>
        </w:rPr>
      </w:pPr>
      <w:r w:rsidRPr="00F04044">
        <w:rPr>
          <w:rFonts w:ascii="Arial" w:hAnsi="Arial" w:cs="Arial"/>
          <w:b/>
          <w:bCs/>
          <w:lang w:val="es-ES_tradnl" w:eastAsia="es-ES_tradnl"/>
        </w:rPr>
        <w:t xml:space="preserve">Artículo 1º- </w:t>
      </w:r>
      <w:r w:rsidRPr="006F0210">
        <w:rPr>
          <w:rFonts w:ascii="Arial" w:hAnsi="Arial" w:cs="Arial"/>
          <w:lang w:val="es-ES_tradnl" w:eastAsia="es-ES_tradnl"/>
        </w:rPr>
        <w:t xml:space="preserve">Incorpórese </w:t>
      </w:r>
      <w:r w:rsidRPr="00F04044">
        <w:rPr>
          <w:rFonts w:ascii="Arial" w:hAnsi="Arial" w:cs="Arial"/>
          <w:bCs/>
          <w:lang w:val="es-ES_tradnl" w:eastAsia="es-ES_tradnl"/>
        </w:rPr>
        <w:t>al sueldo básico,</w:t>
      </w:r>
      <w:r w:rsidRPr="00F04044">
        <w:rPr>
          <w:rFonts w:ascii="Arial" w:hAnsi="Arial" w:cs="Arial"/>
          <w:b/>
          <w:bCs/>
          <w:lang w:val="es-ES_tradnl" w:eastAsia="es-ES_tradnl"/>
        </w:rPr>
        <w:t xml:space="preserve"> </w:t>
      </w:r>
      <w:r w:rsidRPr="00F04044">
        <w:rPr>
          <w:rFonts w:ascii="Arial" w:hAnsi="Arial" w:cs="Arial"/>
          <w:bCs/>
          <w:lang w:val="es-ES_tradnl" w:eastAsia="es-ES_tradnl"/>
        </w:rPr>
        <w:t xml:space="preserve">un incremento del </w:t>
      </w:r>
      <w:r w:rsidR="0052653B" w:rsidRPr="00F04044">
        <w:rPr>
          <w:rFonts w:ascii="Arial" w:hAnsi="Arial" w:cs="Arial"/>
          <w:bCs/>
          <w:lang w:val="es-ES_tradnl" w:eastAsia="es-ES_tradnl"/>
        </w:rPr>
        <w:t>veinte por</w:t>
      </w:r>
      <w:r w:rsidRPr="00F04044">
        <w:rPr>
          <w:rFonts w:ascii="Arial" w:hAnsi="Arial" w:cs="Arial"/>
          <w:bCs/>
          <w:lang w:val="es-ES_tradnl" w:eastAsia="es-ES_tradnl"/>
        </w:rPr>
        <w:t xml:space="preserve"> </w:t>
      </w:r>
      <w:r w:rsidR="0052653B" w:rsidRPr="00F04044">
        <w:rPr>
          <w:rFonts w:ascii="Arial" w:hAnsi="Arial" w:cs="Arial"/>
          <w:bCs/>
          <w:lang w:val="es-ES_tradnl" w:eastAsia="es-ES_tradnl"/>
        </w:rPr>
        <w:t>ciento (</w:t>
      </w:r>
      <w:r w:rsidRPr="00F04044">
        <w:rPr>
          <w:rFonts w:ascii="Arial" w:hAnsi="Arial" w:cs="Arial"/>
          <w:bCs/>
          <w:lang w:val="es-ES_tradnl" w:eastAsia="es-ES_tradnl"/>
        </w:rPr>
        <w:t xml:space="preserve">20%) a partir del mes de Julio de </w:t>
      </w:r>
      <w:r w:rsidRPr="006F0210">
        <w:rPr>
          <w:rFonts w:ascii="Arial" w:hAnsi="Arial" w:cs="Arial"/>
          <w:lang w:val="es-ES_tradnl" w:eastAsia="es-ES_tradnl"/>
        </w:rPr>
        <w:t>2023,</w:t>
      </w:r>
      <w:r w:rsidRPr="00F04044">
        <w:rPr>
          <w:rFonts w:ascii="Arial" w:hAnsi="Arial" w:cs="Arial"/>
          <w:bCs/>
          <w:lang w:val="es-ES_tradnl" w:eastAsia="es-ES_tradnl"/>
        </w:rPr>
        <w:t xml:space="preserve"> calculado sobre los sueldos básicos vigentes al </w:t>
      </w:r>
      <w:r w:rsidRPr="00F04044">
        <w:rPr>
          <w:rFonts w:ascii="Arial" w:hAnsi="Arial" w:cs="Arial"/>
          <w:b/>
          <w:bCs/>
          <w:lang w:val="es-ES_tradnl" w:eastAsia="es-ES_tradnl"/>
        </w:rPr>
        <w:t>30/06/23</w:t>
      </w:r>
      <w:r w:rsidRPr="00F04044">
        <w:rPr>
          <w:rFonts w:ascii="Arial" w:hAnsi="Arial" w:cs="Arial"/>
          <w:bCs/>
          <w:lang w:val="es-ES_tradnl" w:eastAsia="es-ES_tradnl"/>
        </w:rPr>
        <w:t>, el que se otorgará a todo el</w:t>
      </w:r>
      <w:r w:rsidRPr="00F04044">
        <w:rPr>
          <w:rFonts w:ascii="Arial" w:hAnsi="Arial" w:cs="Arial"/>
        </w:rPr>
        <w:t xml:space="preserve"> personal de Planta Permanente, Contratado, Jornalizado, Autoridades Superiores, Miembros del Concejo Deliberante y Tribunal de Cuentas</w:t>
      </w:r>
      <w:r w:rsidRPr="00F04044">
        <w:rPr>
          <w:rFonts w:ascii="Arial" w:hAnsi="Arial" w:cs="Arial"/>
          <w:bCs/>
          <w:lang w:val="es-ES_tradnl" w:eastAsia="es-ES_tradnl"/>
        </w:rPr>
        <w:t>.</w:t>
      </w:r>
      <w:r w:rsidRPr="00F04044">
        <w:rPr>
          <w:rFonts w:ascii="Arial" w:hAnsi="Arial" w:cs="Arial"/>
        </w:rPr>
        <w:t xml:space="preserve"> </w:t>
      </w:r>
    </w:p>
    <w:p w14:paraId="78AC35F5" w14:textId="77777777" w:rsidR="00F04044" w:rsidRPr="00F04044" w:rsidRDefault="00F04044" w:rsidP="00F04044">
      <w:pPr>
        <w:jc w:val="both"/>
        <w:rPr>
          <w:rFonts w:ascii="Arial" w:hAnsi="Arial" w:cs="Arial"/>
          <w:b/>
        </w:rPr>
      </w:pPr>
    </w:p>
    <w:p w14:paraId="019EE64D" w14:textId="416CE52B" w:rsidR="00F04044" w:rsidRPr="00F04044" w:rsidRDefault="00F04044" w:rsidP="00F04044">
      <w:pPr>
        <w:jc w:val="both"/>
        <w:rPr>
          <w:rFonts w:ascii="Arial" w:hAnsi="Arial" w:cs="Arial"/>
        </w:rPr>
      </w:pPr>
      <w:r w:rsidRPr="00F04044">
        <w:rPr>
          <w:rFonts w:ascii="Arial" w:hAnsi="Arial" w:cs="Arial"/>
          <w:b/>
        </w:rPr>
        <w:t>Artículo 2º</w:t>
      </w:r>
      <w:r w:rsidRPr="00F04044">
        <w:rPr>
          <w:rFonts w:ascii="Arial" w:hAnsi="Arial" w:cs="Arial"/>
        </w:rPr>
        <w:t>- Cúmplase, comuníquese, publíquese, dese al D.E.M, al Registro Municipal y archívese.</w:t>
      </w:r>
    </w:p>
    <w:p w14:paraId="47F5D9D6" w14:textId="77777777" w:rsidR="00F04044" w:rsidRPr="00F04044" w:rsidRDefault="00F04044" w:rsidP="00F04044">
      <w:pPr>
        <w:jc w:val="both"/>
        <w:rPr>
          <w:rFonts w:ascii="Arial" w:hAnsi="Arial" w:cs="Arial"/>
        </w:rPr>
      </w:pPr>
    </w:p>
    <w:p w14:paraId="3DB2B39F" w14:textId="77777777" w:rsidR="00F04044" w:rsidRPr="00F04044" w:rsidRDefault="00F04044" w:rsidP="00F04044">
      <w:pPr>
        <w:jc w:val="both"/>
        <w:rPr>
          <w:rFonts w:ascii="Arial" w:hAnsi="Arial" w:cs="Arial"/>
        </w:rPr>
      </w:pPr>
    </w:p>
    <w:p w14:paraId="518ABFB6" w14:textId="0549CC91" w:rsidR="00E307B0" w:rsidRPr="00826B9D" w:rsidRDefault="00E307B0" w:rsidP="00F735E9">
      <w:pPr>
        <w:jc w:val="both"/>
        <w:rPr>
          <w:rFonts w:ascii="Arial" w:hAnsi="Arial" w:cs="Arial"/>
          <w:b/>
          <w:u w:val="single"/>
        </w:rPr>
      </w:pPr>
      <w:r w:rsidRPr="00826B9D">
        <w:rPr>
          <w:rFonts w:ascii="Arial" w:hAnsi="Arial" w:cs="Arial"/>
          <w:b/>
          <w:u w:val="single"/>
        </w:rPr>
        <w:t>ORDENANZAN°1.</w:t>
      </w:r>
      <w:r w:rsidR="00F04044">
        <w:rPr>
          <w:rFonts w:ascii="Arial" w:hAnsi="Arial" w:cs="Arial"/>
          <w:b/>
          <w:u w:val="single"/>
        </w:rPr>
        <w:t>405</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F04044">
        <w:rPr>
          <w:rFonts w:ascii="Arial" w:hAnsi="Arial" w:cs="Arial"/>
          <w:b/>
          <w:u w:val="single"/>
        </w:rPr>
        <w:t>19</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52E97E89" w14:textId="77777777" w:rsidR="00E307B0" w:rsidRPr="00826B9D" w:rsidRDefault="00E307B0" w:rsidP="00F735E9">
      <w:pPr>
        <w:ind w:right="257"/>
        <w:jc w:val="both"/>
        <w:rPr>
          <w:rFonts w:ascii="Arial" w:hAnsi="Arial" w:cs="Arial"/>
          <w:b/>
          <w:bCs/>
          <w:color w:val="000000"/>
          <w:u w:val="single"/>
        </w:rPr>
      </w:pPr>
    </w:p>
    <w:p w14:paraId="55124DCC" w14:textId="77777777" w:rsidR="00F04044" w:rsidRPr="00265E56" w:rsidRDefault="00F04044" w:rsidP="00F04044">
      <w:pPr>
        <w:spacing w:line="276" w:lineRule="auto"/>
        <w:jc w:val="both"/>
        <w:rPr>
          <w:sz w:val="28"/>
          <w:szCs w:val="28"/>
        </w:rPr>
      </w:pPr>
      <w:r w:rsidRPr="00265E56">
        <w:rPr>
          <w:b/>
          <w:sz w:val="28"/>
          <w:szCs w:val="28"/>
        </w:rPr>
        <w:t>Artículo 1°-</w:t>
      </w:r>
      <w:r w:rsidRPr="00265E56">
        <w:rPr>
          <w:sz w:val="28"/>
          <w:szCs w:val="28"/>
        </w:rPr>
        <w:t xml:space="preserve"> </w:t>
      </w:r>
      <w:r w:rsidRPr="00265E56">
        <w:rPr>
          <w:b/>
          <w:sz w:val="28"/>
          <w:szCs w:val="28"/>
        </w:rPr>
        <w:t>MODIFÍQUESE</w:t>
      </w:r>
      <w:r w:rsidRPr="00265E56">
        <w:rPr>
          <w:sz w:val="28"/>
          <w:szCs w:val="28"/>
        </w:rPr>
        <w:t xml:space="preserve"> el Art. 7° de la Ordenanza </w:t>
      </w:r>
      <w:proofErr w:type="spellStart"/>
      <w:r w:rsidRPr="00265E56">
        <w:rPr>
          <w:sz w:val="28"/>
          <w:szCs w:val="28"/>
        </w:rPr>
        <w:t>N°</w:t>
      </w:r>
      <w:proofErr w:type="spellEnd"/>
      <w:r w:rsidRPr="00265E56">
        <w:rPr>
          <w:sz w:val="28"/>
          <w:szCs w:val="28"/>
        </w:rPr>
        <w:t xml:space="preserve"> 625</w:t>
      </w:r>
      <w:r>
        <w:rPr>
          <w:sz w:val="28"/>
          <w:szCs w:val="28"/>
        </w:rPr>
        <w:t>/10</w:t>
      </w:r>
      <w:r w:rsidRPr="00265E56">
        <w:rPr>
          <w:sz w:val="28"/>
          <w:szCs w:val="28"/>
        </w:rPr>
        <w:t>, el que quedará redactado de la siguiente manera: “</w:t>
      </w:r>
      <w:r w:rsidRPr="00265E56">
        <w:rPr>
          <w:b/>
          <w:i/>
          <w:sz w:val="28"/>
          <w:szCs w:val="28"/>
        </w:rPr>
        <w:t>Artículo 7º:</w:t>
      </w:r>
      <w:r w:rsidRPr="00265E56">
        <w:rPr>
          <w:i/>
          <w:sz w:val="28"/>
          <w:szCs w:val="28"/>
        </w:rPr>
        <w:t xml:space="preserve"> Entiéndase por exhumación (ex- humus) el acto de desenterrar los restos. Entiéndase también el acto de retirar los restos del nicho o panteón particular, para su traslado o reducción a urna. No se autorizan </w:t>
      </w:r>
      <w:r w:rsidRPr="00265E56">
        <w:rPr>
          <w:i/>
          <w:sz w:val="28"/>
          <w:szCs w:val="28"/>
        </w:rPr>
        <w:lastRenderedPageBreak/>
        <w:t>exhumaciones para ser depositados los restos en el osario Municipal, excepto en los casos de cremación</w:t>
      </w:r>
      <w:r w:rsidRPr="00265E56">
        <w:rPr>
          <w:sz w:val="28"/>
          <w:szCs w:val="28"/>
        </w:rPr>
        <w:t>”.</w:t>
      </w:r>
    </w:p>
    <w:p w14:paraId="3A3F5B49" w14:textId="77777777" w:rsidR="00F04044" w:rsidRPr="00265E56" w:rsidRDefault="00F04044" w:rsidP="00F04044">
      <w:pPr>
        <w:spacing w:line="276" w:lineRule="auto"/>
        <w:jc w:val="both"/>
        <w:rPr>
          <w:sz w:val="28"/>
          <w:szCs w:val="28"/>
        </w:rPr>
      </w:pPr>
    </w:p>
    <w:p w14:paraId="2B9DC0A2" w14:textId="77777777" w:rsidR="00F04044" w:rsidRDefault="00F04044" w:rsidP="00F04044">
      <w:pPr>
        <w:jc w:val="both"/>
        <w:rPr>
          <w:sz w:val="28"/>
        </w:rPr>
      </w:pPr>
      <w:r>
        <w:rPr>
          <w:b/>
          <w:sz w:val="28"/>
        </w:rPr>
        <w:t>Artículo 2</w:t>
      </w:r>
      <w:r w:rsidRPr="00F14B75">
        <w:rPr>
          <w:b/>
          <w:sz w:val="28"/>
        </w:rPr>
        <w:t>º</w:t>
      </w:r>
      <w:r>
        <w:rPr>
          <w:sz w:val="28"/>
        </w:rPr>
        <w:t>- C</w:t>
      </w:r>
      <w:r w:rsidRPr="00860875">
        <w:rPr>
          <w:sz w:val="28"/>
        </w:rPr>
        <w:t>úmplase</w:t>
      </w:r>
      <w:r>
        <w:rPr>
          <w:sz w:val="28"/>
        </w:rPr>
        <w:t xml:space="preserve">, comuníquese, publíquese, </w:t>
      </w:r>
      <w:proofErr w:type="spellStart"/>
      <w:r>
        <w:rPr>
          <w:sz w:val="28"/>
        </w:rPr>
        <w:t>dése</w:t>
      </w:r>
      <w:proofErr w:type="spellEnd"/>
      <w:r>
        <w:rPr>
          <w:sz w:val="28"/>
        </w:rPr>
        <w:t xml:space="preserve"> al D.E.M, al Registro Municipal y archívese.</w:t>
      </w:r>
    </w:p>
    <w:p w14:paraId="5DF3DAC5" w14:textId="77777777" w:rsidR="00F04044" w:rsidRPr="00247F94" w:rsidRDefault="00F04044" w:rsidP="00F04044">
      <w:pPr>
        <w:jc w:val="both"/>
        <w:rPr>
          <w:sz w:val="28"/>
          <w:szCs w:val="28"/>
        </w:rPr>
      </w:pPr>
    </w:p>
    <w:p w14:paraId="540A82E4" w14:textId="77777777" w:rsidR="00E307B0" w:rsidRPr="00020314" w:rsidRDefault="00E307B0" w:rsidP="00F735E9">
      <w:pPr>
        <w:jc w:val="both"/>
        <w:rPr>
          <w:rFonts w:ascii="Arial" w:hAnsi="Arial" w:cs="Arial"/>
        </w:rPr>
      </w:pPr>
    </w:p>
    <w:p w14:paraId="4433CF49" w14:textId="79C648C4" w:rsidR="00E307B0" w:rsidRPr="00826B9D" w:rsidRDefault="00E307B0" w:rsidP="00F735E9">
      <w:pPr>
        <w:jc w:val="both"/>
        <w:rPr>
          <w:rFonts w:ascii="Arial" w:hAnsi="Arial" w:cs="Arial"/>
          <w:b/>
          <w:u w:val="single"/>
        </w:rPr>
      </w:pPr>
      <w:r w:rsidRPr="00826B9D">
        <w:rPr>
          <w:rFonts w:ascii="Arial" w:hAnsi="Arial" w:cs="Arial"/>
          <w:b/>
          <w:u w:val="single"/>
        </w:rPr>
        <w:t>ORDENANZAN°1.</w:t>
      </w:r>
      <w:r w:rsidR="00F04044">
        <w:rPr>
          <w:rFonts w:ascii="Arial" w:hAnsi="Arial" w:cs="Arial"/>
          <w:b/>
          <w:u w:val="single"/>
        </w:rPr>
        <w:t>406</w:t>
      </w:r>
      <w:r>
        <w:rPr>
          <w:rFonts w:ascii="Arial" w:hAnsi="Arial" w:cs="Arial"/>
          <w:b/>
          <w:u w:val="single"/>
        </w:rPr>
        <w:t xml:space="preserve">                                                                                                 </w:t>
      </w:r>
      <w:r w:rsidR="00F04044">
        <w:rPr>
          <w:rFonts w:ascii="Arial" w:hAnsi="Arial" w:cs="Arial"/>
          <w:b/>
          <w:u w:val="single"/>
        </w:rPr>
        <w:t>19</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6C2A8CAB" w14:textId="77777777" w:rsidR="00F04044" w:rsidRDefault="00F04044" w:rsidP="00F04044">
      <w:pPr>
        <w:jc w:val="both"/>
        <w:rPr>
          <w:b/>
          <w:sz w:val="28"/>
          <w:szCs w:val="28"/>
        </w:rPr>
      </w:pPr>
    </w:p>
    <w:p w14:paraId="280833CB" w14:textId="7F849872" w:rsidR="00F04044" w:rsidRPr="00F04044" w:rsidRDefault="00F04044" w:rsidP="00F04044">
      <w:pPr>
        <w:jc w:val="both"/>
        <w:rPr>
          <w:rFonts w:ascii="Arial" w:hAnsi="Arial" w:cs="Arial"/>
        </w:rPr>
      </w:pPr>
      <w:r w:rsidRPr="00F04044">
        <w:rPr>
          <w:rFonts w:ascii="Arial" w:hAnsi="Arial" w:cs="Arial"/>
          <w:b/>
        </w:rPr>
        <w:t>Artículo 1°:</w:t>
      </w:r>
      <w:r w:rsidRPr="00F04044">
        <w:rPr>
          <w:rFonts w:ascii="Arial" w:hAnsi="Arial" w:cs="Arial"/>
        </w:rPr>
        <w:t xml:space="preserve"> </w:t>
      </w:r>
      <w:r w:rsidRPr="0022362D">
        <w:rPr>
          <w:rFonts w:ascii="Arial" w:hAnsi="Arial" w:cs="Arial"/>
          <w:bCs/>
        </w:rPr>
        <w:t>M</w:t>
      </w:r>
      <w:r w:rsidR="0022362D" w:rsidRPr="0022362D">
        <w:rPr>
          <w:rFonts w:ascii="Arial" w:hAnsi="Arial" w:cs="Arial"/>
          <w:bCs/>
        </w:rPr>
        <w:t>odifíquese</w:t>
      </w:r>
      <w:r w:rsidRPr="00F04044">
        <w:rPr>
          <w:rFonts w:ascii="Arial" w:hAnsi="Arial" w:cs="Arial"/>
        </w:rPr>
        <w:t xml:space="preserve"> el Art. 1° de la Ordenanza </w:t>
      </w:r>
      <w:proofErr w:type="spellStart"/>
      <w:r w:rsidRPr="00F04044">
        <w:rPr>
          <w:rFonts w:ascii="Arial" w:hAnsi="Arial" w:cs="Arial"/>
        </w:rPr>
        <w:t>N°</w:t>
      </w:r>
      <w:proofErr w:type="spellEnd"/>
      <w:r w:rsidRPr="00F04044">
        <w:rPr>
          <w:rFonts w:ascii="Arial" w:hAnsi="Arial" w:cs="Arial"/>
        </w:rPr>
        <w:t xml:space="preserve"> 196, el que quedará redactado de la siguiente manera:</w:t>
      </w:r>
    </w:p>
    <w:p w14:paraId="5DB7BE7F" w14:textId="77777777" w:rsidR="00F04044" w:rsidRPr="00F04044" w:rsidRDefault="00F04044" w:rsidP="00F04044">
      <w:pPr>
        <w:jc w:val="both"/>
        <w:rPr>
          <w:rFonts w:ascii="Arial" w:hAnsi="Arial" w:cs="Arial"/>
          <w:snapToGrid w:val="0"/>
        </w:rPr>
      </w:pPr>
      <w:r w:rsidRPr="00F04044">
        <w:rPr>
          <w:rFonts w:ascii="Arial" w:hAnsi="Arial" w:cs="Arial"/>
        </w:rPr>
        <w:t xml:space="preserve">    “</w:t>
      </w:r>
      <w:r w:rsidRPr="00F04044">
        <w:rPr>
          <w:rFonts w:ascii="Arial" w:hAnsi="Arial" w:cs="Arial"/>
          <w:b/>
          <w:i/>
        </w:rPr>
        <w:t>Artículo 1°:</w:t>
      </w:r>
      <w:r w:rsidRPr="00F04044">
        <w:rPr>
          <w:rFonts w:ascii="Arial" w:hAnsi="Arial" w:cs="Arial"/>
        </w:rPr>
        <w:t xml:space="preserve"> </w:t>
      </w:r>
      <w:r w:rsidRPr="00F04044">
        <w:rPr>
          <w:rFonts w:ascii="Arial" w:hAnsi="Arial" w:cs="Arial"/>
          <w:b/>
          <w:i/>
          <w:snapToGrid w:val="0"/>
        </w:rPr>
        <w:t>CREACIÓN</w:t>
      </w:r>
      <w:r w:rsidRPr="00F04044">
        <w:rPr>
          <w:rFonts w:ascii="Arial" w:hAnsi="Arial" w:cs="Arial"/>
          <w:i/>
          <w:snapToGrid w:val="0"/>
        </w:rPr>
        <w:t xml:space="preserve">: Crease el Juzgado Administrativo Municipal de Faltas de la localidad de </w:t>
      </w:r>
      <w:proofErr w:type="spellStart"/>
      <w:r w:rsidRPr="00F04044">
        <w:rPr>
          <w:rFonts w:ascii="Arial" w:hAnsi="Arial" w:cs="Arial"/>
          <w:i/>
          <w:snapToGrid w:val="0"/>
        </w:rPr>
        <w:t>Tanti</w:t>
      </w:r>
      <w:proofErr w:type="spellEnd"/>
      <w:r w:rsidRPr="00F04044">
        <w:rPr>
          <w:rFonts w:ascii="Arial" w:hAnsi="Arial" w:cs="Arial"/>
          <w:i/>
          <w:snapToGrid w:val="0"/>
        </w:rPr>
        <w:t>, el que se regirá por las disposiciones contenidas en la presente Ordenanza</w:t>
      </w:r>
      <w:r w:rsidRPr="00F04044">
        <w:rPr>
          <w:rFonts w:ascii="Arial" w:hAnsi="Arial" w:cs="Arial"/>
          <w:snapToGrid w:val="0"/>
        </w:rPr>
        <w:t>”.</w:t>
      </w:r>
    </w:p>
    <w:p w14:paraId="6D14007A" w14:textId="77777777" w:rsidR="00F04044" w:rsidRPr="00F04044" w:rsidRDefault="00F04044" w:rsidP="00F04044">
      <w:pPr>
        <w:jc w:val="both"/>
        <w:rPr>
          <w:rFonts w:ascii="Arial" w:hAnsi="Arial" w:cs="Arial"/>
          <w:snapToGrid w:val="0"/>
        </w:rPr>
      </w:pPr>
    </w:p>
    <w:p w14:paraId="33632934" w14:textId="5D80FFA9" w:rsidR="00F04044" w:rsidRPr="00F04044" w:rsidRDefault="00F04044" w:rsidP="00F04044">
      <w:pPr>
        <w:keepNext/>
        <w:jc w:val="both"/>
        <w:outlineLvl w:val="2"/>
        <w:rPr>
          <w:rFonts w:ascii="Arial" w:hAnsi="Arial" w:cs="Arial"/>
        </w:rPr>
      </w:pPr>
      <w:r w:rsidRPr="00F04044">
        <w:rPr>
          <w:rFonts w:ascii="Arial" w:hAnsi="Arial" w:cs="Arial"/>
          <w:b/>
        </w:rPr>
        <w:t>Artículo 2°:</w:t>
      </w:r>
      <w:r w:rsidRPr="00F04044">
        <w:rPr>
          <w:rFonts w:ascii="Arial" w:hAnsi="Arial" w:cs="Arial"/>
        </w:rPr>
        <w:t xml:space="preserve"> </w:t>
      </w:r>
      <w:r w:rsidRPr="0022362D">
        <w:rPr>
          <w:rFonts w:ascii="Arial" w:hAnsi="Arial" w:cs="Arial"/>
          <w:bCs/>
        </w:rPr>
        <w:t>M</w:t>
      </w:r>
      <w:r w:rsidR="0022362D" w:rsidRPr="0022362D">
        <w:rPr>
          <w:rFonts w:ascii="Arial" w:hAnsi="Arial" w:cs="Arial"/>
          <w:bCs/>
        </w:rPr>
        <w:t>odifíquese</w:t>
      </w:r>
      <w:r w:rsidR="0022362D" w:rsidRPr="00F04044">
        <w:rPr>
          <w:rFonts w:ascii="Arial" w:hAnsi="Arial" w:cs="Arial"/>
        </w:rPr>
        <w:t xml:space="preserve"> </w:t>
      </w:r>
      <w:r w:rsidRPr="00F04044">
        <w:rPr>
          <w:rFonts w:ascii="Arial" w:hAnsi="Arial" w:cs="Arial"/>
        </w:rPr>
        <w:t xml:space="preserve">el Art. 2° de la Ordenanza </w:t>
      </w:r>
      <w:proofErr w:type="spellStart"/>
      <w:r w:rsidRPr="00F04044">
        <w:rPr>
          <w:rFonts w:ascii="Arial" w:hAnsi="Arial" w:cs="Arial"/>
        </w:rPr>
        <w:t>N°</w:t>
      </w:r>
      <w:proofErr w:type="spellEnd"/>
      <w:r w:rsidRPr="00F04044">
        <w:rPr>
          <w:rFonts w:ascii="Arial" w:hAnsi="Arial" w:cs="Arial"/>
        </w:rPr>
        <w:t xml:space="preserve"> 196, el que quedará redactado de la siguiente manera:</w:t>
      </w:r>
    </w:p>
    <w:p w14:paraId="7E30847B" w14:textId="77777777" w:rsidR="00F04044" w:rsidRPr="00F04044" w:rsidRDefault="00F04044" w:rsidP="00F04044">
      <w:pPr>
        <w:keepNext/>
        <w:jc w:val="both"/>
        <w:outlineLvl w:val="2"/>
        <w:rPr>
          <w:rFonts w:ascii="Arial" w:hAnsi="Arial" w:cs="Arial"/>
          <w:i/>
          <w:lang w:val="es-MX"/>
        </w:rPr>
      </w:pPr>
      <w:r w:rsidRPr="00F04044">
        <w:rPr>
          <w:rFonts w:ascii="Arial" w:hAnsi="Arial" w:cs="Arial"/>
        </w:rPr>
        <w:t xml:space="preserve">     “</w:t>
      </w:r>
      <w:r w:rsidRPr="00F04044">
        <w:rPr>
          <w:rFonts w:ascii="Arial" w:hAnsi="Arial" w:cs="Arial"/>
          <w:b/>
          <w:i/>
        </w:rPr>
        <w:t>Artículo</w:t>
      </w:r>
      <w:r w:rsidRPr="00F04044">
        <w:rPr>
          <w:rFonts w:ascii="Arial" w:hAnsi="Arial" w:cs="Arial"/>
        </w:rPr>
        <w:t xml:space="preserve"> </w:t>
      </w:r>
      <w:r w:rsidRPr="00F04044">
        <w:rPr>
          <w:rFonts w:ascii="Arial" w:hAnsi="Arial" w:cs="Arial"/>
          <w:b/>
          <w:i/>
        </w:rPr>
        <w:t>2°:</w:t>
      </w:r>
      <w:r w:rsidRPr="00F04044">
        <w:rPr>
          <w:rFonts w:ascii="Arial" w:hAnsi="Arial" w:cs="Arial"/>
        </w:rPr>
        <w:t xml:space="preserve"> </w:t>
      </w:r>
      <w:r w:rsidRPr="00F04044">
        <w:rPr>
          <w:rFonts w:ascii="Arial" w:hAnsi="Arial" w:cs="Arial"/>
          <w:i/>
          <w:snapToGrid w:val="0"/>
        </w:rPr>
        <w:t xml:space="preserve">El ámbito de actuación del Juzgado Administrativo Municipal de Faltas será dentro del radio Municipal de </w:t>
      </w:r>
      <w:proofErr w:type="spellStart"/>
      <w:r w:rsidRPr="00F04044">
        <w:rPr>
          <w:rFonts w:ascii="Arial" w:hAnsi="Arial" w:cs="Arial"/>
          <w:i/>
          <w:snapToGrid w:val="0"/>
        </w:rPr>
        <w:t>Tanti</w:t>
      </w:r>
      <w:proofErr w:type="spellEnd"/>
      <w:r w:rsidRPr="00F04044">
        <w:rPr>
          <w:rFonts w:ascii="Arial" w:hAnsi="Arial" w:cs="Arial"/>
          <w:lang w:val="es-MX"/>
        </w:rPr>
        <w:t xml:space="preserve"> </w:t>
      </w:r>
      <w:r w:rsidRPr="00F04044">
        <w:rPr>
          <w:rFonts w:ascii="Arial" w:hAnsi="Arial" w:cs="Arial"/>
          <w:i/>
          <w:lang w:val="es-MX"/>
        </w:rPr>
        <w:t xml:space="preserve">en los términos de los artículos 7° y 8° y concordantes de la Ley </w:t>
      </w:r>
      <w:proofErr w:type="spellStart"/>
      <w:r w:rsidRPr="00F04044">
        <w:rPr>
          <w:rFonts w:ascii="Arial" w:hAnsi="Arial" w:cs="Arial"/>
          <w:i/>
          <w:lang w:val="es-MX"/>
        </w:rPr>
        <w:t>N°</w:t>
      </w:r>
      <w:proofErr w:type="spellEnd"/>
      <w:r w:rsidRPr="00F04044">
        <w:rPr>
          <w:rFonts w:ascii="Arial" w:hAnsi="Arial" w:cs="Arial"/>
          <w:i/>
          <w:lang w:val="es-MX"/>
        </w:rPr>
        <w:t xml:space="preserve"> 8102, donde ejercerá el poder de Juzgado de Faltas con atribuciones delegadas por el Departamento Ejecutivo Municipal conferidas por el Artículo 49 inc. 19) de la Ley Orgánica Municipal 8102</w:t>
      </w:r>
      <w:r w:rsidRPr="00F04044">
        <w:rPr>
          <w:rFonts w:ascii="Arial" w:hAnsi="Arial" w:cs="Arial"/>
          <w:i/>
          <w:snapToGrid w:val="0"/>
        </w:rPr>
        <w:t xml:space="preserve"> y </w:t>
      </w:r>
      <w:r w:rsidRPr="00F04044">
        <w:rPr>
          <w:rFonts w:ascii="Arial" w:hAnsi="Arial" w:cs="Arial"/>
          <w:i/>
          <w:lang w:val="es-MX"/>
        </w:rPr>
        <w:t>tendrá a su cargo el juzgamiento de las Contravenciones a las disposiciones municipales vigentes o a sancionarse, a las nacionales y provinciales cuya aplicación corresponda al Municipio y las contenidas en el Código Municipal de Faltas. Exceptuase aquellas infracciones relativas al Régimen Tributario, las de carácter disciplinario de la Administración y las de naturaleza contractual”.</w:t>
      </w:r>
    </w:p>
    <w:p w14:paraId="265765A9" w14:textId="77777777" w:rsidR="00F04044" w:rsidRPr="00F04044" w:rsidRDefault="00F04044" w:rsidP="00F04044">
      <w:pPr>
        <w:keepNext/>
        <w:jc w:val="both"/>
        <w:outlineLvl w:val="2"/>
        <w:rPr>
          <w:rFonts w:ascii="Arial" w:hAnsi="Arial" w:cs="Arial"/>
          <w:i/>
          <w:lang w:val="es-MX"/>
        </w:rPr>
      </w:pPr>
    </w:p>
    <w:p w14:paraId="01E3CB5B" w14:textId="098986D8" w:rsidR="00F04044" w:rsidRPr="00F04044" w:rsidRDefault="00F04044" w:rsidP="00F04044">
      <w:pPr>
        <w:widowControl w:val="0"/>
        <w:jc w:val="both"/>
        <w:rPr>
          <w:rFonts w:ascii="Arial" w:hAnsi="Arial" w:cs="Arial"/>
        </w:rPr>
      </w:pPr>
      <w:r w:rsidRPr="00F04044">
        <w:rPr>
          <w:rFonts w:ascii="Arial" w:hAnsi="Arial" w:cs="Arial"/>
          <w:b/>
        </w:rPr>
        <w:t>Artículo 3°:</w:t>
      </w:r>
      <w:r w:rsidRPr="00F04044">
        <w:rPr>
          <w:rFonts w:ascii="Arial" w:hAnsi="Arial" w:cs="Arial"/>
        </w:rPr>
        <w:t xml:space="preserve"> </w:t>
      </w:r>
      <w:r w:rsidRPr="0022362D">
        <w:rPr>
          <w:rFonts w:ascii="Arial" w:hAnsi="Arial" w:cs="Arial"/>
          <w:bCs/>
        </w:rPr>
        <w:t>M</w:t>
      </w:r>
      <w:r w:rsidR="0022362D" w:rsidRPr="0022362D">
        <w:rPr>
          <w:rFonts w:ascii="Arial" w:hAnsi="Arial" w:cs="Arial"/>
          <w:bCs/>
        </w:rPr>
        <w:t>odifíquese</w:t>
      </w:r>
      <w:r w:rsidRPr="0022362D">
        <w:rPr>
          <w:rFonts w:ascii="Arial" w:hAnsi="Arial" w:cs="Arial"/>
          <w:bCs/>
        </w:rPr>
        <w:t xml:space="preserve"> </w:t>
      </w:r>
      <w:r w:rsidRPr="00F04044">
        <w:rPr>
          <w:rFonts w:ascii="Arial" w:hAnsi="Arial" w:cs="Arial"/>
        </w:rPr>
        <w:t xml:space="preserve">el Art. 5° de la Ordenanza </w:t>
      </w:r>
      <w:proofErr w:type="spellStart"/>
      <w:r w:rsidRPr="00F04044">
        <w:rPr>
          <w:rFonts w:ascii="Arial" w:hAnsi="Arial" w:cs="Arial"/>
        </w:rPr>
        <w:t>N°</w:t>
      </w:r>
      <w:proofErr w:type="spellEnd"/>
      <w:r w:rsidRPr="00F04044">
        <w:rPr>
          <w:rFonts w:ascii="Arial" w:hAnsi="Arial" w:cs="Arial"/>
        </w:rPr>
        <w:t xml:space="preserve"> 196, el que quedará redactado de la siguiente manera: </w:t>
      </w:r>
    </w:p>
    <w:p w14:paraId="1AFD1610" w14:textId="7A51FF75" w:rsidR="00F04044" w:rsidRPr="00F04044" w:rsidRDefault="00F04044" w:rsidP="00F04044">
      <w:pPr>
        <w:widowControl w:val="0"/>
        <w:jc w:val="both"/>
        <w:rPr>
          <w:rFonts w:ascii="Arial" w:hAnsi="Arial" w:cs="Arial"/>
          <w:snapToGrid w:val="0"/>
        </w:rPr>
      </w:pPr>
      <w:r w:rsidRPr="00F04044">
        <w:rPr>
          <w:rFonts w:ascii="Arial" w:hAnsi="Arial" w:cs="Arial"/>
        </w:rPr>
        <w:t xml:space="preserve">     “</w:t>
      </w:r>
      <w:r w:rsidRPr="00F04044">
        <w:rPr>
          <w:rFonts w:ascii="Arial" w:hAnsi="Arial" w:cs="Arial"/>
          <w:b/>
          <w:i/>
        </w:rPr>
        <w:t>Artículo</w:t>
      </w:r>
      <w:r w:rsidRPr="00F04044">
        <w:rPr>
          <w:rFonts w:ascii="Arial" w:hAnsi="Arial" w:cs="Arial"/>
        </w:rPr>
        <w:t xml:space="preserve"> </w:t>
      </w:r>
      <w:r w:rsidRPr="00F04044">
        <w:rPr>
          <w:rFonts w:ascii="Arial" w:hAnsi="Arial" w:cs="Arial"/>
          <w:b/>
          <w:i/>
        </w:rPr>
        <w:t xml:space="preserve">5°: </w:t>
      </w:r>
      <w:r w:rsidRPr="00F04044">
        <w:rPr>
          <w:rFonts w:ascii="Arial" w:hAnsi="Arial" w:cs="Arial"/>
          <w:b/>
          <w:i/>
          <w:snapToGrid w:val="0"/>
        </w:rPr>
        <w:t>DESIGNACIÓN</w:t>
      </w:r>
      <w:r w:rsidRPr="00F04044">
        <w:rPr>
          <w:rFonts w:ascii="Arial" w:hAnsi="Arial" w:cs="Arial"/>
          <w:i/>
          <w:snapToGrid w:val="0"/>
        </w:rPr>
        <w:t>: El Juez Administrativo Municipal de Faltas será designado por el Intendente Municipal, con acuerdo del Concejo Deliberante por simple mayoría. El Juez, antes de asumir el cargo, prestará juramento por ante el Intendente de desempeñar sus obligaciones rectamente y de conformidad a lo prescripto por la Constitución Nacional, Provincial y demás normas que en su consecuencia se dicten. El secretario será designado y removido por el Intendente Municipal”</w:t>
      </w:r>
      <w:r w:rsidRPr="00F04044">
        <w:rPr>
          <w:rFonts w:ascii="Arial" w:hAnsi="Arial" w:cs="Arial"/>
          <w:snapToGrid w:val="0"/>
        </w:rPr>
        <w:t>.</w:t>
      </w:r>
    </w:p>
    <w:p w14:paraId="7A441989" w14:textId="77777777" w:rsidR="00F04044" w:rsidRPr="00F04044" w:rsidRDefault="00F04044" w:rsidP="00F04044">
      <w:pPr>
        <w:widowControl w:val="0"/>
        <w:jc w:val="both"/>
        <w:rPr>
          <w:rFonts w:ascii="Arial" w:hAnsi="Arial" w:cs="Arial"/>
          <w:snapToGrid w:val="0"/>
        </w:rPr>
      </w:pPr>
    </w:p>
    <w:p w14:paraId="3716C26F" w14:textId="2AA25137" w:rsidR="00F04044" w:rsidRPr="00F04044" w:rsidRDefault="00F04044" w:rsidP="00F04044">
      <w:pPr>
        <w:widowControl w:val="0"/>
        <w:jc w:val="both"/>
        <w:rPr>
          <w:rFonts w:ascii="Arial" w:hAnsi="Arial" w:cs="Arial"/>
        </w:rPr>
      </w:pPr>
      <w:r w:rsidRPr="00F04044">
        <w:rPr>
          <w:rFonts w:ascii="Arial" w:hAnsi="Arial" w:cs="Arial"/>
          <w:b/>
        </w:rPr>
        <w:t>Artículo 4°:</w:t>
      </w:r>
      <w:r w:rsidRPr="00F04044">
        <w:rPr>
          <w:rFonts w:ascii="Arial" w:hAnsi="Arial" w:cs="Arial"/>
        </w:rPr>
        <w:t xml:space="preserve"> </w:t>
      </w:r>
      <w:r w:rsidRPr="0022362D">
        <w:rPr>
          <w:rFonts w:ascii="Arial" w:hAnsi="Arial" w:cs="Arial"/>
          <w:bCs/>
        </w:rPr>
        <w:t>M</w:t>
      </w:r>
      <w:r w:rsidR="0022362D" w:rsidRPr="0022362D">
        <w:rPr>
          <w:rFonts w:ascii="Arial" w:hAnsi="Arial" w:cs="Arial"/>
          <w:bCs/>
        </w:rPr>
        <w:t>odifíquese</w:t>
      </w:r>
      <w:r w:rsidRPr="0022362D">
        <w:rPr>
          <w:rFonts w:ascii="Arial" w:hAnsi="Arial" w:cs="Arial"/>
          <w:bCs/>
        </w:rPr>
        <w:t xml:space="preserve"> </w:t>
      </w:r>
      <w:r w:rsidRPr="00F04044">
        <w:rPr>
          <w:rFonts w:ascii="Arial" w:hAnsi="Arial" w:cs="Arial"/>
        </w:rPr>
        <w:t xml:space="preserve">el Art. 6° de la Ordenanza </w:t>
      </w:r>
      <w:proofErr w:type="spellStart"/>
      <w:r w:rsidRPr="00F04044">
        <w:rPr>
          <w:rFonts w:ascii="Arial" w:hAnsi="Arial" w:cs="Arial"/>
        </w:rPr>
        <w:t>N°</w:t>
      </w:r>
      <w:proofErr w:type="spellEnd"/>
      <w:r w:rsidRPr="00F04044">
        <w:rPr>
          <w:rFonts w:ascii="Arial" w:hAnsi="Arial" w:cs="Arial"/>
        </w:rPr>
        <w:t xml:space="preserve"> 196, el que quedará redactado de la siguiente manera:</w:t>
      </w:r>
    </w:p>
    <w:p w14:paraId="7F2DED51" w14:textId="436A070D" w:rsidR="00F04044" w:rsidRPr="00F04044" w:rsidRDefault="00F04044" w:rsidP="00F04044">
      <w:pPr>
        <w:widowControl w:val="0"/>
        <w:jc w:val="both"/>
        <w:rPr>
          <w:rFonts w:ascii="Arial" w:hAnsi="Arial" w:cs="Arial"/>
          <w:i/>
          <w:snapToGrid w:val="0"/>
        </w:rPr>
      </w:pPr>
      <w:r w:rsidRPr="00F04044">
        <w:rPr>
          <w:rFonts w:ascii="Arial" w:hAnsi="Arial" w:cs="Arial"/>
        </w:rPr>
        <w:t xml:space="preserve">     “</w:t>
      </w:r>
      <w:r w:rsidRPr="00F04044">
        <w:rPr>
          <w:rFonts w:ascii="Arial" w:hAnsi="Arial" w:cs="Arial"/>
          <w:b/>
          <w:i/>
        </w:rPr>
        <w:t>Artículo</w:t>
      </w:r>
      <w:r w:rsidRPr="00F04044">
        <w:rPr>
          <w:rFonts w:ascii="Arial" w:hAnsi="Arial" w:cs="Arial"/>
        </w:rPr>
        <w:t xml:space="preserve"> </w:t>
      </w:r>
      <w:r w:rsidRPr="00F04044">
        <w:rPr>
          <w:rFonts w:ascii="Arial" w:hAnsi="Arial" w:cs="Arial"/>
          <w:b/>
          <w:i/>
        </w:rPr>
        <w:t xml:space="preserve">6°: </w:t>
      </w:r>
      <w:r w:rsidRPr="00F04044">
        <w:rPr>
          <w:rFonts w:ascii="Arial" w:hAnsi="Arial" w:cs="Arial"/>
          <w:b/>
          <w:i/>
          <w:snapToGrid w:val="0"/>
        </w:rPr>
        <w:t>REMOCION</w:t>
      </w:r>
      <w:r w:rsidRPr="00F04044">
        <w:rPr>
          <w:rFonts w:ascii="Arial" w:hAnsi="Arial" w:cs="Arial"/>
          <w:snapToGrid w:val="0"/>
        </w:rPr>
        <w:t xml:space="preserve">. </w:t>
      </w:r>
      <w:r w:rsidRPr="00F04044">
        <w:rPr>
          <w:rFonts w:ascii="Arial" w:hAnsi="Arial" w:cs="Arial"/>
          <w:i/>
          <w:snapToGrid w:val="0"/>
        </w:rPr>
        <w:t xml:space="preserve">El Juez Administrativo Municipal de Faltas podrá ser removido por mala conducta, delitos cometidos en el ejercicio de sus funciones, mal desempeño de sus funciones, inhabilidad física o moral o por estar incurso en alguna de las causales de incompatibilidad previstas en la presente, mediante el procedimiento de sumario Administrativo con comunicación al Concejo Deliberante. En todos los casos el Intendente Municipal dispondrá la apertura de una investigación administrativo o sumario administrativo, el que estará a cargo del Asesor Letrado de la Municipalidad, quien garantizará el debido proceso y el derecho de defensa del sumariado. En cualquier estado de la causa, el Departamento Ejecutivo podrá disponer la suspensión del Juez, en tanto se sustancie el Sumario, si estimare que existen causas suficientes para ello. Durante este lapso se suspenderá el pago de sus remuneraciones, el que quedará supeditado a lo que se </w:t>
      </w:r>
      <w:r w:rsidR="0022362D" w:rsidRPr="00F04044">
        <w:rPr>
          <w:rFonts w:ascii="Arial" w:hAnsi="Arial" w:cs="Arial"/>
          <w:i/>
          <w:snapToGrid w:val="0"/>
        </w:rPr>
        <w:t>resuelva,</w:t>
      </w:r>
      <w:r w:rsidRPr="00F04044">
        <w:rPr>
          <w:rFonts w:ascii="Arial" w:hAnsi="Arial" w:cs="Arial"/>
          <w:i/>
          <w:snapToGrid w:val="0"/>
        </w:rPr>
        <w:t xml:space="preserve"> en definitiva. En caso de ser absuelto, será repuesto de inmediato en su cargo. Durante el tiempo de sustanciación de la investigación, y con el objeto de no afectar la prosecución de las causas, el responsable del Departamento Ejecutivo designara un Juez Interino”</w:t>
      </w:r>
      <w:r w:rsidRPr="00F04044">
        <w:rPr>
          <w:rFonts w:ascii="Arial" w:hAnsi="Arial" w:cs="Arial"/>
          <w:snapToGrid w:val="0"/>
        </w:rPr>
        <w:t>.</w:t>
      </w:r>
    </w:p>
    <w:p w14:paraId="1FF64A31" w14:textId="77777777" w:rsidR="00F04044" w:rsidRPr="00F04044" w:rsidRDefault="00F04044" w:rsidP="00F04044">
      <w:pPr>
        <w:widowControl w:val="0"/>
        <w:jc w:val="both"/>
        <w:rPr>
          <w:rFonts w:ascii="Arial" w:hAnsi="Arial" w:cs="Arial"/>
          <w:snapToGrid w:val="0"/>
        </w:rPr>
      </w:pPr>
    </w:p>
    <w:p w14:paraId="468906C1" w14:textId="50BAC6C1" w:rsidR="00F04044" w:rsidRPr="00F04044" w:rsidRDefault="00F04044" w:rsidP="00F04044">
      <w:pPr>
        <w:widowControl w:val="0"/>
        <w:jc w:val="both"/>
        <w:rPr>
          <w:rFonts w:ascii="Arial" w:hAnsi="Arial" w:cs="Arial"/>
        </w:rPr>
      </w:pPr>
      <w:r w:rsidRPr="00F04044">
        <w:rPr>
          <w:rFonts w:ascii="Arial" w:hAnsi="Arial" w:cs="Arial"/>
          <w:b/>
        </w:rPr>
        <w:t>Artículo 5°:</w:t>
      </w:r>
      <w:r w:rsidRPr="00F04044">
        <w:rPr>
          <w:rFonts w:ascii="Arial" w:hAnsi="Arial" w:cs="Arial"/>
        </w:rPr>
        <w:t xml:space="preserve"> </w:t>
      </w:r>
      <w:r w:rsidRPr="0022362D">
        <w:rPr>
          <w:rFonts w:ascii="Arial" w:hAnsi="Arial" w:cs="Arial"/>
          <w:bCs/>
        </w:rPr>
        <w:t>M</w:t>
      </w:r>
      <w:r w:rsidR="0022362D" w:rsidRPr="0022362D">
        <w:rPr>
          <w:rFonts w:ascii="Arial" w:hAnsi="Arial" w:cs="Arial"/>
          <w:bCs/>
        </w:rPr>
        <w:t>odifíquese</w:t>
      </w:r>
      <w:r w:rsidRPr="00F04044">
        <w:rPr>
          <w:rFonts w:ascii="Arial" w:hAnsi="Arial" w:cs="Arial"/>
        </w:rPr>
        <w:t xml:space="preserve"> el Art. 7° de la Ordenanza </w:t>
      </w:r>
      <w:proofErr w:type="spellStart"/>
      <w:r w:rsidRPr="00F04044">
        <w:rPr>
          <w:rFonts w:ascii="Arial" w:hAnsi="Arial" w:cs="Arial"/>
        </w:rPr>
        <w:t>N°</w:t>
      </w:r>
      <w:proofErr w:type="spellEnd"/>
      <w:r w:rsidRPr="00F04044">
        <w:rPr>
          <w:rFonts w:ascii="Arial" w:hAnsi="Arial" w:cs="Arial"/>
        </w:rPr>
        <w:t xml:space="preserve"> 196, el que quedará redactado de la siguiente manera: </w:t>
      </w:r>
    </w:p>
    <w:p w14:paraId="11D4E27F" w14:textId="77777777" w:rsidR="00F04044" w:rsidRPr="00F04044" w:rsidRDefault="00F04044" w:rsidP="00F04044">
      <w:pPr>
        <w:widowControl w:val="0"/>
        <w:jc w:val="both"/>
        <w:rPr>
          <w:rFonts w:ascii="Arial" w:hAnsi="Arial" w:cs="Arial"/>
          <w:snapToGrid w:val="0"/>
        </w:rPr>
      </w:pPr>
      <w:r w:rsidRPr="00F04044">
        <w:rPr>
          <w:rFonts w:ascii="Arial" w:hAnsi="Arial" w:cs="Arial"/>
        </w:rPr>
        <w:t xml:space="preserve">    “</w:t>
      </w:r>
      <w:r w:rsidRPr="00F04044">
        <w:rPr>
          <w:rFonts w:ascii="Arial" w:hAnsi="Arial" w:cs="Arial"/>
          <w:b/>
          <w:i/>
        </w:rPr>
        <w:t>Artículo</w:t>
      </w:r>
      <w:r w:rsidRPr="00F04044">
        <w:rPr>
          <w:rFonts w:ascii="Arial" w:hAnsi="Arial" w:cs="Arial"/>
        </w:rPr>
        <w:t xml:space="preserve"> </w:t>
      </w:r>
      <w:r w:rsidRPr="00F04044">
        <w:rPr>
          <w:rFonts w:ascii="Arial" w:hAnsi="Arial" w:cs="Arial"/>
          <w:b/>
          <w:i/>
        </w:rPr>
        <w:t xml:space="preserve">7°: </w:t>
      </w:r>
      <w:r w:rsidRPr="00F04044">
        <w:rPr>
          <w:rFonts w:ascii="Arial" w:hAnsi="Arial" w:cs="Arial"/>
          <w:b/>
          <w:i/>
          <w:snapToGrid w:val="0"/>
        </w:rPr>
        <w:t>INCOMPATIBILIDAD</w:t>
      </w:r>
      <w:r w:rsidRPr="00F04044">
        <w:rPr>
          <w:rFonts w:ascii="Arial" w:hAnsi="Arial" w:cs="Arial"/>
          <w:i/>
          <w:snapToGrid w:val="0"/>
        </w:rPr>
        <w:t xml:space="preserve">. El Juez administrativo de Faltas no podrá desempeñar otro empleo público o privado, en los días y horarios de oficina que dispongan para el desempeño de las funciones que tengan asignadas en el Juzgado Administrativo de Faltas. Tampoco podrán prestar asesoramiento o intervenir en actuaciones judiciales o extrajudiciales en las que se puedan ver afectados los intereses del Municipio de </w:t>
      </w:r>
      <w:proofErr w:type="spellStart"/>
      <w:r w:rsidRPr="00F04044">
        <w:rPr>
          <w:rFonts w:ascii="Arial" w:hAnsi="Arial" w:cs="Arial"/>
          <w:i/>
          <w:snapToGrid w:val="0"/>
        </w:rPr>
        <w:t>Tanti</w:t>
      </w:r>
      <w:proofErr w:type="spellEnd"/>
      <w:r w:rsidRPr="00F04044">
        <w:rPr>
          <w:rFonts w:ascii="Arial" w:hAnsi="Arial" w:cs="Arial"/>
          <w:i/>
          <w:snapToGrid w:val="0"/>
        </w:rPr>
        <w:t>”</w:t>
      </w:r>
      <w:r w:rsidRPr="00F04044">
        <w:rPr>
          <w:rFonts w:ascii="Arial" w:hAnsi="Arial" w:cs="Arial"/>
          <w:snapToGrid w:val="0"/>
        </w:rPr>
        <w:t>.</w:t>
      </w:r>
    </w:p>
    <w:p w14:paraId="7718DAED" w14:textId="11239641" w:rsidR="00F04044" w:rsidRPr="00F04044" w:rsidRDefault="00F04044" w:rsidP="00F04044">
      <w:pPr>
        <w:widowControl w:val="0"/>
        <w:jc w:val="both"/>
        <w:rPr>
          <w:rFonts w:ascii="Arial" w:hAnsi="Arial" w:cs="Arial"/>
        </w:rPr>
      </w:pPr>
      <w:r w:rsidRPr="00F04044">
        <w:rPr>
          <w:rFonts w:ascii="Arial" w:hAnsi="Arial" w:cs="Arial"/>
          <w:b/>
        </w:rPr>
        <w:lastRenderedPageBreak/>
        <w:t>Artículo 6°:</w:t>
      </w:r>
      <w:r w:rsidRPr="00F04044">
        <w:rPr>
          <w:rFonts w:ascii="Arial" w:hAnsi="Arial" w:cs="Arial"/>
        </w:rPr>
        <w:t xml:space="preserve"> </w:t>
      </w:r>
      <w:r w:rsidRPr="0022362D">
        <w:rPr>
          <w:rFonts w:ascii="Arial" w:hAnsi="Arial" w:cs="Arial"/>
          <w:bCs/>
        </w:rPr>
        <w:t>M</w:t>
      </w:r>
      <w:r w:rsidR="0022362D" w:rsidRPr="0022362D">
        <w:rPr>
          <w:rFonts w:ascii="Arial" w:hAnsi="Arial" w:cs="Arial"/>
          <w:bCs/>
        </w:rPr>
        <w:t>odifíquese</w:t>
      </w:r>
      <w:r w:rsidRPr="00F04044">
        <w:rPr>
          <w:rFonts w:ascii="Arial" w:hAnsi="Arial" w:cs="Arial"/>
        </w:rPr>
        <w:t xml:space="preserve"> el Art. 26° de la Ordenanza </w:t>
      </w:r>
      <w:proofErr w:type="spellStart"/>
      <w:r w:rsidRPr="00F04044">
        <w:rPr>
          <w:rFonts w:ascii="Arial" w:hAnsi="Arial" w:cs="Arial"/>
        </w:rPr>
        <w:t>N°</w:t>
      </w:r>
      <w:proofErr w:type="spellEnd"/>
      <w:r w:rsidRPr="00F04044">
        <w:rPr>
          <w:rFonts w:ascii="Arial" w:hAnsi="Arial" w:cs="Arial"/>
        </w:rPr>
        <w:t xml:space="preserve"> 196, el que quedará redactado de la siguiente manera: </w:t>
      </w:r>
    </w:p>
    <w:p w14:paraId="0F93A020" w14:textId="77777777" w:rsidR="00F04044" w:rsidRPr="00F04044" w:rsidRDefault="00F04044" w:rsidP="00F04044">
      <w:pPr>
        <w:widowControl w:val="0"/>
        <w:jc w:val="both"/>
        <w:rPr>
          <w:rFonts w:ascii="Arial" w:hAnsi="Arial" w:cs="Arial"/>
          <w:i/>
          <w:snapToGrid w:val="0"/>
        </w:rPr>
      </w:pPr>
      <w:r w:rsidRPr="00F04044">
        <w:rPr>
          <w:rFonts w:ascii="Arial" w:hAnsi="Arial" w:cs="Arial"/>
        </w:rPr>
        <w:t xml:space="preserve">    “</w:t>
      </w:r>
      <w:r w:rsidRPr="00F04044">
        <w:rPr>
          <w:rFonts w:ascii="Arial" w:hAnsi="Arial" w:cs="Arial"/>
          <w:b/>
          <w:i/>
        </w:rPr>
        <w:t>Artículo</w:t>
      </w:r>
      <w:r w:rsidRPr="00F04044">
        <w:rPr>
          <w:rFonts w:ascii="Arial" w:hAnsi="Arial" w:cs="Arial"/>
        </w:rPr>
        <w:t xml:space="preserve"> </w:t>
      </w:r>
      <w:r w:rsidRPr="00F04044">
        <w:rPr>
          <w:rFonts w:ascii="Arial" w:hAnsi="Arial" w:cs="Arial"/>
          <w:b/>
        </w:rPr>
        <w:t>26</w:t>
      </w:r>
      <w:r w:rsidRPr="00F04044">
        <w:rPr>
          <w:rFonts w:ascii="Arial" w:hAnsi="Arial" w:cs="Arial"/>
          <w:b/>
          <w:i/>
        </w:rPr>
        <w:t>°:</w:t>
      </w:r>
      <w:r w:rsidRPr="00F04044">
        <w:rPr>
          <w:rFonts w:ascii="Arial" w:hAnsi="Arial" w:cs="Arial"/>
          <w:i/>
          <w:snapToGrid w:val="0"/>
        </w:rPr>
        <w:t xml:space="preserve"> </w:t>
      </w:r>
      <w:r w:rsidRPr="00F04044">
        <w:rPr>
          <w:rFonts w:ascii="Arial" w:hAnsi="Arial" w:cs="Arial"/>
          <w:b/>
          <w:i/>
          <w:snapToGrid w:val="0"/>
        </w:rPr>
        <w:t xml:space="preserve">DEL PAGO VOLUNTARIO. </w:t>
      </w:r>
      <w:r w:rsidRPr="00F04044">
        <w:rPr>
          <w:rFonts w:ascii="Arial" w:hAnsi="Arial" w:cs="Arial"/>
          <w:i/>
          <w:snapToGrid w:val="0"/>
        </w:rPr>
        <w:t>Todo infractor o responsable de una infracción cometida podrá optar por el pago voluntario de la multa. Gozarán de este beneficio las personas que comparezcan espontáneamente ante el Juzgado Administrativo de Faltas, dentro de los cinco días de constatada la infracción y, aun cuando hubiere sido citado por el Tribunal, se le concederá igualmente ese beneficio si se presenta en igual término. No se podrá hacer uso del beneficio establecido en el Art. anterior:</w:t>
      </w:r>
    </w:p>
    <w:p w14:paraId="2D72A000" w14:textId="77777777" w:rsidR="00F04044" w:rsidRPr="00F04044" w:rsidRDefault="00F04044" w:rsidP="00F04044">
      <w:pPr>
        <w:widowControl w:val="0"/>
        <w:jc w:val="both"/>
        <w:rPr>
          <w:rFonts w:ascii="Arial" w:hAnsi="Arial" w:cs="Arial"/>
          <w:i/>
          <w:snapToGrid w:val="0"/>
        </w:rPr>
      </w:pPr>
      <w:r w:rsidRPr="00F04044">
        <w:rPr>
          <w:rFonts w:ascii="Arial" w:hAnsi="Arial" w:cs="Arial"/>
          <w:i/>
          <w:snapToGrid w:val="0"/>
        </w:rPr>
        <w:t>a) Cuando la multa sea sanción accesoria de la inhabilitación, decomiso de bienes y/o mercaderías y/o de clausura.</w:t>
      </w:r>
    </w:p>
    <w:p w14:paraId="2170F891" w14:textId="77777777" w:rsidR="00F04044" w:rsidRPr="00F04044" w:rsidRDefault="00F04044" w:rsidP="00F04044">
      <w:pPr>
        <w:widowControl w:val="0"/>
        <w:jc w:val="both"/>
        <w:rPr>
          <w:rFonts w:ascii="Arial" w:hAnsi="Arial" w:cs="Arial"/>
          <w:snapToGrid w:val="0"/>
        </w:rPr>
      </w:pPr>
      <w:r w:rsidRPr="00F04044">
        <w:rPr>
          <w:rFonts w:ascii="Arial" w:hAnsi="Arial" w:cs="Arial"/>
          <w:i/>
          <w:snapToGrid w:val="0"/>
        </w:rPr>
        <w:t>b) En casos de reincidencia</w:t>
      </w:r>
      <w:r w:rsidRPr="00F04044">
        <w:rPr>
          <w:rFonts w:ascii="Arial" w:hAnsi="Arial" w:cs="Arial"/>
          <w:snapToGrid w:val="0"/>
        </w:rPr>
        <w:t>.</w:t>
      </w:r>
    </w:p>
    <w:p w14:paraId="05FCA0FB" w14:textId="77777777" w:rsidR="00F04044" w:rsidRPr="00F04044" w:rsidRDefault="00F04044" w:rsidP="00F04044">
      <w:pPr>
        <w:widowControl w:val="0"/>
        <w:jc w:val="both"/>
        <w:rPr>
          <w:rFonts w:ascii="Arial" w:hAnsi="Arial" w:cs="Arial"/>
          <w:snapToGrid w:val="0"/>
        </w:rPr>
      </w:pPr>
      <w:r w:rsidRPr="00F04044">
        <w:rPr>
          <w:rFonts w:ascii="Arial" w:hAnsi="Arial" w:cs="Arial"/>
          <w:i/>
          <w:snapToGrid w:val="0"/>
        </w:rPr>
        <w:t>c) En casos de secuestro de vehículos automotores o motocicletas”</w:t>
      </w:r>
      <w:r w:rsidRPr="00F04044">
        <w:rPr>
          <w:rFonts w:ascii="Arial" w:hAnsi="Arial" w:cs="Arial"/>
          <w:snapToGrid w:val="0"/>
        </w:rPr>
        <w:t>.</w:t>
      </w:r>
    </w:p>
    <w:p w14:paraId="47B8698A" w14:textId="77777777" w:rsidR="00F04044" w:rsidRPr="00F04044" w:rsidRDefault="00F04044" w:rsidP="00F04044">
      <w:pPr>
        <w:widowControl w:val="0"/>
        <w:jc w:val="both"/>
        <w:rPr>
          <w:rFonts w:ascii="Arial" w:hAnsi="Arial" w:cs="Arial"/>
          <w:snapToGrid w:val="0"/>
        </w:rPr>
      </w:pPr>
    </w:p>
    <w:p w14:paraId="08B5C15B" w14:textId="6C16723D" w:rsidR="00F04044" w:rsidRPr="00F04044" w:rsidRDefault="00F04044" w:rsidP="00F04044">
      <w:pPr>
        <w:widowControl w:val="0"/>
        <w:jc w:val="both"/>
        <w:rPr>
          <w:rFonts w:ascii="Arial" w:hAnsi="Arial" w:cs="Arial"/>
          <w:snapToGrid w:val="0"/>
        </w:rPr>
      </w:pPr>
      <w:r w:rsidRPr="00F04044">
        <w:rPr>
          <w:rFonts w:ascii="Arial" w:hAnsi="Arial" w:cs="Arial"/>
          <w:b/>
        </w:rPr>
        <w:t>Artículo 7°:</w:t>
      </w:r>
      <w:r w:rsidRPr="00F04044">
        <w:rPr>
          <w:rFonts w:ascii="Arial" w:hAnsi="Arial" w:cs="Arial"/>
        </w:rPr>
        <w:t xml:space="preserve"> </w:t>
      </w:r>
      <w:r w:rsidRPr="0022362D">
        <w:rPr>
          <w:rFonts w:ascii="Arial" w:hAnsi="Arial" w:cs="Arial"/>
          <w:bCs/>
        </w:rPr>
        <w:t>C</w:t>
      </w:r>
      <w:r w:rsidR="0022362D" w:rsidRPr="0022362D">
        <w:rPr>
          <w:rFonts w:ascii="Arial" w:hAnsi="Arial" w:cs="Arial"/>
          <w:bCs/>
        </w:rPr>
        <w:t>omuníquese</w:t>
      </w:r>
      <w:r w:rsidRPr="0022362D">
        <w:rPr>
          <w:rFonts w:ascii="Arial" w:hAnsi="Arial" w:cs="Arial"/>
          <w:bCs/>
        </w:rPr>
        <w:t>,</w:t>
      </w:r>
      <w:r w:rsidRPr="00F04044">
        <w:rPr>
          <w:rFonts w:ascii="Arial" w:hAnsi="Arial" w:cs="Arial"/>
        </w:rPr>
        <w:t xml:space="preserve"> Promúlguese, Publíquese, dese al Registro Municipal y Archívese. </w:t>
      </w:r>
    </w:p>
    <w:p w14:paraId="3FC77AF4" w14:textId="77777777" w:rsidR="00F04044" w:rsidRPr="00A76D20" w:rsidRDefault="00F04044" w:rsidP="00F04044">
      <w:pPr>
        <w:jc w:val="both"/>
        <w:rPr>
          <w:rFonts w:ascii="Arial" w:hAnsi="Arial" w:cs="Arial"/>
          <w:lang w:val="es-MX"/>
        </w:rPr>
      </w:pPr>
    </w:p>
    <w:p w14:paraId="3F5FEFEB" w14:textId="77777777" w:rsidR="00F04044" w:rsidRDefault="00F04044" w:rsidP="00F04044">
      <w:pPr>
        <w:jc w:val="both"/>
        <w:rPr>
          <w:sz w:val="28"/>
          <w:szCs w:val="28"/>
        </w:rPr>
      </w:pPr>
    </w:p>
    <w:bookmarkEnd w:id="0"/>
    <w:p w14:paraId="5739F1CE" w14:textId="092DF08F" w:rsidR="00F04044" w:rsidRPr="00826B9D" w:rsidRDefault="00F04044" w:rsidP="00F04044">
      <w:pPr>
        <w:jc w:val="both"/>
        <w:rPr>
          <w:rFonts w:ascii="Arial" w:hAnsi="Arial" w:cs="Arial"/>
          <w:b/>
          <w:u w:val="single"/>
        </w:rPr>
      </w:pPr>
      <w:r w:rsidRPr="00826B9D">
        <w:rPr>
          <w:rFonts w:ascii="Arial" w:hAnsi="Arial" w:cs="Arial"/>
          <w:b/>
          <w:u w:val="single"/>
        </w:rPr>
        <w:t>ORDENANZA N° 1.</w:t>
      </w:r>
      <w:r>
        <w:rPr>
          <w:rFonts w:ascii="Arial" w:hAnsi="Arial" w:cs="Arial"/>
          <w:b/>
          <w:u w:val="single"/>
        </w:rPr>
        <w:t>407</w:t>
      </w:r>
      <w:r w:rsidRPr="00826B9D">
        <w:rPr>
          <w:rFonts w:ascii="Arial" w:hAnsi="Arial" w:cs="Arial"/>
          <w:b/>
          <w:u w:val="single"/>
        </w:rPr>
        <w:t xml:space="preserve">                                                                          </w:t>
      </w:r>
      <w:r>
        <w:rPr>
          <w:rFonts w:ascii="Arial" w:hAnsi="Arial" w:cs="Arial"/>
          <w:b/>
          <w:u w:val="single"/>
        </w:rPr>
        <w:t xml:space="preserve">                     19</w:t>
      </w:r>
      <w:r w:rsidRPr="00826B9D">
        <w:rPr>
          <w:rFonts w:ascii="Arial" w:hAnsi="Arial" w:cs="Arial"/>
          <w:b/>
          <w:u w:val="single"/>
        </w:rPr>
        <w:t>/</w:t>
      </w:r>
      <w:r>
        <w:rPr>
          <w:rFonts w:ascii="Arial" w:hAnsi="Arial" w:cs="Arial"/>
          <w:b/>
          <w:u w:val="single"/>
        </w:rPr>
        <w:t>07</w:t>
      </w:r>
      <w:r w:rsidRPr="00826B9D">
        <w:rPr>
          <w:rFonts w:ascii="Arial" w:hAnsi="Arial" w:cs="Arial"/>
          <w:b/>
          <w:u w:val="single"/>
        </w:rPr>
        <w:t>/202</w:t>
      </w:r>
      <w:r>
        <w:rPr>
          <w:rFonts w:ascii="Arial" w:hAnsi="Arial" w:cs="Arial"/>
          <w:b/>
          <w:u w:val="single"/>
        </w:rPr>
        <w:t>3</w:t>
      </w:r>
    </w:p>
    <w:p w14:paraId="64FE497F" w14:textId="77777777" w:rsidR="00F04044" w:rsidRDefault="00F04044" w:rsidP="00F04044">
      <w:pPr>
        <w:ind w:right="257"/>
        <w:jc w:val="both"/>
        <w:rPr>
          <w:rFonts w:ascii="Arial" w:hAnsi="Arial" w:cs="Arial"/>
        </w:rPr>
      </w:pPr>
    </w:p>
    <w:p w14:paraId="07150DB8" w14:textId="628F0939" w:rsidR="00F04044" w:rsidRPr="00F04044" w:rsidRDefault="00F04044" w:rsidP="00F04044">
      <w:pPr>
        <w:widowControl w:val="0"/>
        <w:autoSpaceDE w:val="0"/>
        <w:autoSpaceDN w:val="0"/>
        <w:adjustRightInd w:val="0"/>
        <w:jc w:val="both"/>
        <w:rPr>
          <w:rFonts w:ascii="Arial" w:hAnsi="Arial" w:cs="Arial"/>
        </w:rPr>
      </w:pPr>
      <w:r w:rsidRPr="00F04044">
        <w:rPr>
          <w:rFonts w:ascii="Arial" w:hAnsi="Arial" w:cs="Arial"/>
          <w:b/>
        </w:rPr>
        <w:t xml:space="preserve">Artículo 1º- </w:t>
      </w:r>
      <w:r w:rsidRPr="00F04044">
        <w:rPr>
          <w:rFonts w:ascii="Arial" w:hAnsi="Arial" w:cs="Arial"/>
        </w:rPr>
        <w:t xml:space="preserve">Asígnese el nombre, “Sr. Hugo Antonio </w:t>
      </w:r>
      <w:proofErr w:type="spellStart"/>
      <w:r w:rsidRPr="00F04044">
        <w:rPr>
          <w:rFonts w:ascii="Arial" w:hAnsi="Arial" w:cs="Arial"/>
        </w:rPr>
        <w:t>Simunovich</w:t>
      </w:r>
      <w:proofErr w:type="spellEnd"/>
      <w:r w:rsidRPr="00F04044">
        <w:rPr>
          <w:rFonts w:ascii="Arial" w:hAnsi="Arial" w:cs="Arial"/>
        </w:rPr>
        <w:t xml:space="preserve">”, a la Sala Municipal de Castraciones, sita en las instalaciones del Balneario La Isla, designado catastralmente con el número 36 – 05 – 004 – 008, en memoria y homenaje al reconocido médico veterinario, que se desempeñó en la Municipalidad de </w:t>
      </w:r>
      <w:proofErr w:type="spellStart"/>
      <w:r w:rsidRPr="00F04044">
        <w:rPr>
          <w:rFonts w:ascii="Arial" w:hAnsi="Arial" w:cs="Arial"/>
        </w:rPr>
        <w:t>Tanti</w:t>
      </w:r>
      <w:proofErr w:type="spellEnd"/>
      <w:r w:rsidRPr="00F04044">
        <w:rPr>
          <w:rFonts w:ascii="Arial" w:hAnsi="Arial" w:cs="Arial"/>
        </w:rPr>
        <w:t xml:space="preserve">, entre los años 2012 y 2017. </w:t>
      </w:r>
    </w:p>
    <w:p w14:paraId="4DBBF308" w14:textId="77777777" w:rsidR="00F04044" w:rsidRPr="00F04044" w:rsidRDefault="00F04044" w:rsidP="00F04044">
      <w:pPr>
        <w:widowControl w:val="0"/>
        <w:autoSpaceDE w:val="0"/>
        <w:autoSpaceDN w:val="0"/>
        <w:adjustRightInd w:val="0"/>
        <w:jc w:val="both"/>
        <w:rPr>
          <w:rFonts w:ascii="Arial" w:hAnsi="Arial" w:cs="Arial"/>
        </w:rPr>
      </w:pPr>
    </w:p>
    <w:p w14:paraId="3E6753AC" w14:textId="77777777" w:rsidR="00F04044" w:rsidRPr="00F04044" w:rsidRDefault="00F04044" w:rsidP="00F04044">
      <w:pPr>
        <w:widowControl w:val="0"/>
        <w:autoSpaceDE w:val="0"/>
        <w:autoSpaceDN w:val="0"/>
        <w:adjustRightInd w:val="0"/>
        <w:jc w:val="both"/>
        <w:rPr>
          <w:rFonts w:ascii="Arial" w:hAnsi="Arial" w:cs="Arial"/>
        </w:rPr>
      </w:pPr>
      <w:r w:rsidRPr="00F04044">
        <w:rPr>
          <w:rFonts w:ascii="Arial" w:hAnsi="Arial" w:cs="Arial"/>
          <w:b/>
        </w:rPr>
        <w:t>Artículo 2</w:t>
      </w:r>
      <w:r w:rsidRPr="00F04044">
        <w:rPr>
          <w:rFonts w:ascii="Arial" w:hAnsi="Arial" w:cs="Arial"/>
        </w:rPr>
        <w:t>º- Colóquese placa con el nombre asignado, conforme las especificaciones técnicas dispuestas por el Departamento Ejecutivo Municipal.</w:t>
      </w:r>
    </w:p>
    <w:p w14:paraId="1D01B831" w14:textId="77777777" w:rsidR="00F04044" w:rsidRPr="00F04044" w:rsidRDefault="00F04044" w:rsidP="00F04044">
      <w:pPr>
        <w:widowControl w:val="0"/>
        <w:autoSpaceDE w:val="0"/>
        <w:autoSpaceDN w:val="0"/>
        <w:adjustRightInd w:val="0"/>
        <w:jc w:val="both"/>
        <w:rPr>
          <w:rFonts w:ascii="Arial" w:hAnsi="Arial" w:cs="Arial"/>
          <w:u w:val="single"/>
        </w:rPr>
      </w:pPr>
    </w:p>
    <w:p w14:paraId="6603E6F2" w14:textId="37348E10" w:rsidR="00F04044" w:rsidRPr="00F04044" w:rsidRDefault="00F04044" w:rsidP="00F04044">
      <w:pPr>
        <w:widowControl w:val="0"/>
        <w:autoSpaceDE w:val="0"/>
        <w:autoSpaceDN w:val="0"/>
        <w:adjustRightInd w:val="0"/>
        <w:jc w:val="both"/>
        <w:rPr>
          <w:rFonts w:ascii="Arial" w:hAnsi="Arial" w:cs="Arial"/>
        </w:rPr>
      </w:pPr>
      <w:r w:rsidRPr="00F04044">
        <w:rPr>
          <w:rFonts w:ascii="Arial" w:hAnsi="Arial" w:cs="Arial"/>
          <w:b/>
        </w:rPr>
        <w:t xml:space="preserve">Artículo 3º - </w:t>
      </w:r>
      <w:r w:rsidRPr="00F04044">
        <w:rPr>
          <w:rFonts w:ascii="Arial" w:hAnsi="Arial" w:cs="Arial"/>
        </w:rPr>
        <w:t xml:space="preserve">Cúmplase, comuníquese a los interesados, dese al D.E.M, al Registro Municipal y archívese. </w:t>
      </w:r>
    </w:p>
    <w:p w14:paraId="3EBFC621" w14:textId="77777777" w:rsidR="00F04044" w:rsidRPr="00F04044" w:rsidRDefault="00F04044" w:rsidP="00F04044">
      <w:pPr>
        <w:widowControl w:val="0"/>
        <w:jc w:val="both"/>
        <w:rPr>
          <w:rFonts w:ascii="Arial" w:hAnsi="Arial" w:cs="Arial"/>
          <w:lang w:val="es-MX"/>
        </w:rPr>
      </w:pPr>
      <w:r w:rsidRPr="00F04044">
        <w:rPr>
          <w:rFonts w:ascii="Arial" w:hAnsi="Arial" w:cs="Arial"/>
        </w:rPr>
        <w:t xml:space="preserve"> </w:t>
      </w:r>
    </w:p>
    <w:p w14:paraId="781EB3C0" w14:textId="77777777" w:rsidR="00F04044" w:rsidRDefault="00F04044" w:rsidP="00F04044">
      <w:pPr>
        <w:ind w:right="257"/>
        <w:jc w:val="both"/>
        <w:rPr>
          <w:rFonts w:ascii="Arial" w:hAnsi="Arial" w:cs="Arial"/>
        </w:rPr>
      </w:pPr>
    </w:p>
    <w:p w14:paraId="19EE9A8D" w14:textId="77777777" w:rsidR="00F04044" w:rsidRPr="00E307B0" w:rsidRDefault="00F04044" w:rsidP="00F04044">
      <w:pPr>
        <w:ind w:right="257"/>
        <w:jc w:val="both"/>
        <w:rPr>
          <w:rFonts w:ascii="Arial" w:hAnsi="Arial" w:cs="Arial"/>
          <w:sz w:val="40"/>
          <w:szCs w:val="40"/>
        </w:rPr>
        <w:sectPr w:rsidR="00F04044" w:rsidRPr="00E307B0" w:rsidSect="008003B3">
          <w:type w:val="continuous"/>
          <w:pgSz w:w="12242" w:h="20163" w:code="5"/>
          <w:pgMar w:top="1440" w:right="1080" w:bottom="1440" w:left="1080" w:header="720" w:footer="720" w:gutter="0"/>
          <w:cols w:sep="1" w:space="709"/>
          <w:docGrid w:linePitch="326"/>
        </w:sectPr>
      </w:pPr>
    </w:p>
    <w:p w14:paraId="71ABBFCD" w14:textId="42DF2F84" w:rsidR="00F04044" w:rsidRPr="00826B9D" w:rsidRDefault="00F04044" w:rsidP="00F04044">
      <w:pPr>
        <w:jc w:val="both"/>
        <w:rPr>
          <w:rFonts w:ascii="Arial" w:hAnsi="Arial" w:cs="Arial"/>
          <w:b/>
          <w:u w:val="single"/>
        </w:rPr>
      </w:pPr>
      <w:r w:rsidRPr="00826B9D">
        <w:rPr>
          <w:rFonts w:ascii="Arial" w:hAnsi="Arial" w:cs="Arial"/>
          <w:b/>
          <w:u w:val="single"/>
        </w:rPr>
        <w:t>ORDENANZA N°1.</w:t>
      </w:r>
      <w:r>
        <w:rPr>
          <w:rFonts w:ascii="Arial" w:hAnsi="Arial" w:cs="Arial"/>
          <w:b/>
          <w:u w:val="single"/>
        </w:rPr>
        <w:t>408</w:t>
      </w:r>
      <w:r w:rsidRPr="00826B9D">
        <w:rPr>
          <w:rFonts w:ascii="Arial" w:hAnsi="Arial" w:cs="Arial"/>
          <w:b/>
          <w:u w:val="single"/>
        </w:rPr>
        <w:t xml:space="preserve">                                                                                               </w:t>
      </w:r>
      <w:r>
        <w:rPr>
          <w:rFonts w:ascii="Arial" w:hAnsi="Arial" w:cs="Arial"/>
          <w:b/>
          <w:u w:val="single"/>
        </w:rPr>
        <w:t>19</w:t>
      </w:r>
      <w:r w:rsidRPr="00826B9D">
        <w:rPr>
          <w:rFonts w:ascii="Arial" w:hAnsi="Arial" w:cs="Arial"/>
          <w:b/>
          <w:u w:val="single"/>
        </w:rPr>
        <w:t>/</w:t>
      </w:r>
      <w:r>
        <w:rPr>
          <w:rFonts w:ascii="Arial" w:hAnsi="Arial" w:cs="Arial"/>
          <w:b/>
          <w:u w:val="single"/>
        </w:rPr>
        <w:t>07</w:t>
      </w:r>
      <w:r w:rsidRPr="00826B9D">
        <w:rPr>
          <w:rFonts w:ascii="Arial" w:hAnsi="Arial" w:cs="Arial"/>
          <w:b/>
          <w:u w:val="single"/>
        </w:rPr>
        <w:t>/202</w:t>
      </w:r>
      <w:r>
        <w:rPr>
          <w:rFonts w:ascii="Arial" w:hAnsi="Arial" w:cs="Arial"/>
          <w:b/>
          <w:u w:val="single"/>
        </w:rPr>
        <w:t>3</w:t>
      </w:r>
    </w:p>
    <w:p w14:paraId="64EA1E98" w14:textId="77777777" w:rsidR="00F04044" w:rsidRPr="00826B9D" w:rsidRDefault="00F04044" w:rsidP="00F04044">
      <w:pPr>
        <w:ind w:right="257"/>
        <w:jc w:val="both"/>
        <w:rPr>
          <w:rFonts w:ascii="Arial" w:hAnsi="Arial" w:cs="Arial"/>
          <w:b/>
          <w:bCs/>
          <w:color w:val="000000"/>
          <w:u w:val="single"/>
        </w:rPr>
      </w:pPr>
    </w:p>
    <w:p w14:paraId="04A4A8A1" w14:textId="77777777" w:rsidR="00F04044" w:rsidRPr="006C7D56" w:rsidRDefault="00F04044" w:rsidP="00F04044">
      <w:pPr>
        <w:jc w:val="both"/>
        <w:rPr>
          <w:sz w:val="28"/>
          <w:szCs w:val="28"/>
        </w:rPr>
      </w:pPr>
    </w:p>
    <w:p w14:paraId="229D28AB" w14:textId="693E613B" w:rsidR="00F04044" w:rsidRPr="00F04044" w:rsidRDefault="00F04044" w:rsidP="00F04044">
      <w:pPr>
        <w:jc w:val="both"/>
        <w:rPr>
          <w:rFonts w:ascii="Arial" w:hAnsi="Arial" w:cs="Arial"/>
        </w:rPr>
      </w:pPr>
      <w:r w:rsidRPr="00F04044">
        <w:rPr>
          <w:rFonts w:ascii="Arial" w:hAnsi="Arial" w:cs="Arial"/>
          <w:b/>
        </w:rPr>
        <w:t xml:space="preserve">Artículo 1º- </w:t>
      </w:r>
      <w:r w:rsidRPr="00F04044">
        <w:rPr>
          <w:rFonts w:ascii="Arial" w:hAnsi="Arial" w:cs="Arial"/>
        </w:rPr>
        <w:t xml:space="preserve">Exímase del pago de la Tasa a la Propiedad Automotor de manera retroactiva por los periodos comprendido entre cuota 6 del año 2016 y cuota 6 de año 2019 </w:t>
      </w:r>
      <w:r w:rsidR="008B4E54" w:rsidRPr="00F04044">
        <w:rPr>
          <w:rFonts w:ascii="Arial" w:hAnsi="Arial" w:cs="Arial"/>
        </w:rPr>
        <w:t>inclusive al Sr.</w:t>
      </w:r>
      <w:r w:rsidRPr="00F04044">
        <w:rPr>
          <w:rFonts w:ascii="Arial" w:hAnsi="Arial" w:cs="Arial"/>
        </w:rPr>
        <w:t xml:space="preserve">  Gorosito José Ricardo   por el vehículo </w:t>
      </w:r>
      <w:r w:rsidR="008B4E54" w:rsidRPr="00F04044">
        <w:rPr>
          <w:rFonts w:ascii="Arial" w:hAnsi="Arial" w:cs="Arial"/>
        </w:rPr>
        <w:t>FIAT FIORINO -</w:t>
      </w:r>
      <w:r w:rsidRPr="00F04044">
        <w:rPr>
          <w:rFonts w:ascii="Arial" w:hAnsi="Arial" w:cs="Arial"/>
        </w:rPr>
        <w:t xml:space="preserve"> Dominio AA722FI de su propiedad, de acuerdo a los vistos y considerandos de la presente. </w:t>
      </w:r>
    </w:p>
    <w:p w14:paraId="022DF9A6" w14:textId="77777777" w:rsidR="00F04044" w:rsidRPr="00F04044" w:rsidRDefault="00F04044" w:rsidP="00F04044">
      <w:pPr>
        <w:jc w:val="both"/>
        <w:rPr>
          <w:rFonts w:ascii="Arial" w:hAnsi="Arial" w:cs="Arial"/>
        </w:rPr>
      </w:pPr>
    </w:p>
    <w:p w14:paraId="38CEFA65" w14:textId="3DF48A21" w:rsidR="00F04044" w:rsidRPr="00F04044" w:rsidRDefault="00F04044" w:rsidP="00F04044">
      <w:pPr>
        <w:jc w:val="both"/>
        <w:rPr>
          <w:rFonts w:ascii="Arial" w:hAnsi="Arial" w:cs="Arial"/>
        </w:rPr>
      </w:pPr>
      <w:r w:rsidRPr="00F04044">
        <w:rPr>
          <w:rFonts w:ascii="Arial" w:hAnsi="Arial" w:cs="Arial"/>
          <w:b/>
        </w:rPr>
        <w:t xml:space="preserve">Artículo 2º- </w:t>
      </w:r>
      <w:r w:rsidRPr="006F0210">
        <w:rPr>
          <w:rFonts w:ascii="Arial" w:hAnsi="Arial" w:cs="Arial"/>
          <w:bCs/>
        </w:rPr>
        <w:t>C</w:t>
      </w:r>
      <w:r w:rsidRPr="00F04044">
        <w:rPr>
          <w:rFonts w:ascii="Arial" w:hAnsi="Arial" w:cs="Arial"/>
        </w:rPr>
        <w:t xml:space="preserve">úmplase, comuníquese, publíquese, </w:t>
      </w:r>
      <w:r w:rsidR="008B4E54" w:rsidRPr="00F04044">
        <w:rPr>
          <w:rFonts w:ascii="Arial" w:hAnsi="Arial" w:cs="Arial"/>
        </w:rPr>
        <w:t>dese</w:t>
      </w:r>
      <w:r w:rsidRPr="00F04044">
        <w:rPr>
          <w:rFonts w:ascii="Arial" w:hAnsi="Arial" w:cs="Arial"/>
        </w:rPr>
        <w:t xml:space="preserve"> al D.E.M, al Registro Municipal y archívese.</w:t>
      </w:r>
    </w:p>
    <w:p w14:paraId="7768CB28" w14:textId="77777777" w:rsidR="00F04044" w:rsidRPr="00F04044" w:rsidRDefault="00F04044" w:rsidP="00F04044">
      <w:pPr>
        <w:jc w:val="both"/>
        <w:rPr>
          <w:rFonts w:ascii="Arial" w:hAnsi="Arial" w:cs="Arial"/>
        </w:rPr>
      </w:pPr>
    </w:p>
    <w:p w14:paraId="0A46C5E8" w14:textId="77777777" w:rsidR="00F04044" w:rsidRPr="00E12A95" w:rsidRDefault="00F04044" w:rsidP="00F04044">
      <w:pPr>
        <w:jc w:val="both"/>
        <w:rPr>
          <w:sz w:val="22"/>
          <w:szCs w:val="22"/>
        </w:rPr>
      </w:pPr>
    </w:p>
    <w:p w14:paraId="41D0F1BC" w14:textId="09B3CBE6" w:rsidR="00F04044" w:rsidRPr="008B4E54" w:rsidRDefault="00F04044" w:rsidP="00F04044">
      <w:pPr>
        <w:jc w:val="both"/>
        <w:rPr>
          <w:sz w:val="22"/>
          <w:szCs w:val="22"/>
        </w:rPr>
      </w:pPr>
      <w:r w:rsidRPr="00826B9D">
        <w:rPr>
          <w:rFonts w:ascii="Arial" w:hAnsi="Arial" w:cs="Arial"/>
          <w:b/>
          <w:u w:val="single"/>
        </w:rPr>
        <w:t>ORDENANZAN°1.</w:t>
      </w:r>
      <w:r w:rsidR="008B4E54">
        <w:rPr>
          <w:rFonts w:ascii="Arial" w:hAnsi="Arial" w:cs="Arial"/>
          <w:b/>
          <w:u w:val="single"/>
        </w:rPr>
        <w:t>40</w:t>
      </w:r>
      <w:r>
        <w:rPr>
          <w:rFonts w:ascii="Arial" w:hAnsi="Arial" w:cs="Arial"/>
          <w:b/>
          <w:u w:val="single"/>
        </w:rPr>
        <w:t>9</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B4E54">
        <w:rPr>
          <w:rFonts w:ascii="Arial" w:hAnsi="Arial" w:cs="Arial"/>
          <w:b/>
          <w:u w:val="single"/>
        </w:rPr>
        <w:t>19</w:t>
      </w:r>
      <w:r w:rsidRPr="00826B9D">
        <w:rPr>
          <w:rFonts w:ascii="Arial" w:hAnsi="Arial" w:cs="Arial"/>
          <w:b/>
          <w:u w:val="single"/>
        </w:rPr>
        <w:t>/</w:t>
      </w:r>
      <w:r>
        <w:rPr>
          <w:rFonts w:ascii="Arial" w:hAnsi="Arial" w:cs="Arial"/>
          <w:b/>
          <w:u w:val="single"/>
        </w:rPr>
        <w:t>07</w:t>
      </w:r>
      <w:r w:rsidRPr="00826B9D">
        <w:rPr>
          <w:rFonts w:ascii="Arial" w:hAnsi="Arial" w:cs="Arial"/>
          <w:b/>
          <w:u w:val="single"/>
        </w:rPr>
        <w:t>/202</w:t>
      </w:r>
      <w:r>
        <w:rPr>
          <w:rFonts w:ascii="Arial" w:hAnsi="Arial" w:cs="Arial"/>
          <w:b/>
          <w:u w:val="single"/>
        </w:rPr>
        <w:t>3</w:t>
      </w:r>
    </w:p>
    <w:p w14:paraId="07D68042" w14:textId="77777777" w:rsidR="00F04044" w:rsidRPr="00826B9D" w:rsidRDefault="00F04044" w:rsidP="00F04044">
      <w:pPr>
        <w:ind w:right="257"/>
        <w:jc w:val="both"/>
        <w:rPr>
          <w:rFonts w:ascii="Arial" w:hAnsi="Arial" w:cs="Arial"/>
          <w:b/>
          <w:bCs/>
          <w:color w:val="000000"/>
          <w:u w:val="single"/>
        </w:rPr>
      </w:pPr>
    </w:p>
    <w:p w14:paraId="43336F0C" w14:textId="018D0D3A" w:rsidR="00F04044" w:rsidRPr="008B4E54" w:rsidRDefault="00F04044" w:rsidP="00F04044">
      <w:pPr>
        <w:tabs>
          <w:tab w:val="left" w:pos="5370"/>
        </w:tabs>
        <w:jc w:val="both"/>
        <w:rPr>
          <w:rStyle w:val="CharacterStyle1"/>
          <w:rFonts w:ascii="Arial" w:hAnsi="Arial" w:cs="Arial"/>
          <w:sz w:val="24"/>
        </w:rPr>
      </w:pPr>
      <w:r w:rsidRPr="008B4E54">
        <w:rPr>
          <w:rStyle w:val="CharacterStyle1"/>
          <w:rFonts w:ascii="Arial" w:hAnsi="Arial" w:cs="Arial"/>
          <w:b/>
          <w:sz w:val="24"/>
        </w:rPr>
        <w:t>Artículo 1</w:t>
      </w:r>
      <w:r w:rsidRPr="008B4E54">
        <w:rPr>
          <w:rStyle w:val="CharacterStyle1"/>
          <w:rFonts w:ascii="Arial" w:hAnsi="Arial" w:cs="Arial"/>
          <w:b/>
          <w:sz w:val="24"/>
          <w:vertAlign w:val="superscript"/>
        </w:rPr>
        <w:t>º-</w:t>
      </w:r>
      <w:r w:rsidRPr="006F0210">
        <w:rPr>
          <w:rStyle w:val="CharacterStyle1"/>
          <w:rFonts w:ascii="Arial" w:hAnsi="Arial" w:cs="Arial"/>
          <w:sz w:val="24"/>
        </w:rPr>
        <w:t>A</w:t>
      </w:r>
      <w:r w:rsidR="006F0210" w:rsidRPr="006F0210">
        <w:rPr>
          <w:rStyle w:val="CharacterStyle1"/>
          <w:rFonts w:ascii="Arial" w:hAnsi="Arial" w:cs="Arial"/>
          <w:sz w:val="24"/>
        </w:rPr>
        <w:t xml:space="preserve">pruebase </w:t>
      </w:r>
      <w:r w:rsidRPr="008B4E54">
        <w:rPr>
          <w:rStyle w:val="CharacterStyle1"/>
          <w:rFonts w:ascii="Arial" w:hAnsi="Arial" w:cs="Arial"/>
          <w:sz w:val="24"/>
        </w:rPr>
        <w:t xml:space="preserve">el modelo de Convenio de Cooperación y Asistencia Mutua e Integral en materia Recaudatoria suscripto entre el MINISTERIO DE FINANZAS DE LA PROVINCIA DE CORDOBA y LA MUNICIPALIDAD DE TANTI, para la percepción por parte de los CONTRIBUYENTES de la Tasa y/o impuesto a la Radicación de los Automotores y </w:t>
      </w:r>
      <w:proofErr w:type="spellStart"/>
      <w:r w:rsidRPr="008B4E54">
        <w:rPr>
          <w:rStyle w:val="CharacterStyle1"/>
          <w:rFonts w:ascii="Arial" w:hAnsi="Arial" w:cs="Arial"/>
          <w:sz w:val="24"/>
        </w:rPr>
        <w:t>Motovehículos</w:t>
      </w:r>
      <w:proofErr w:type="spellEnd"/>
      <w:r w:rsidRPr="008B4E54">
        <w:rPr>
          <w:rStyle w:val="CharacterStyle1"/>
          <w:rFonts w:ascii="Arial" w:hAnsi="Arial" w:cs="Arial"/>
          <w:sz w:val="24"/>
        </w:rPr>
        <w:t xml:space="preserve"> (Patentes) de esa municipalidad, que como Anexo 1 se adjunta y forma parte integrante de la presente Ordenanza.</w:t>
      </w:r>
    </w:p>
    <w:p w14:paraId="2737ED96" w14:textId="77777777" w:rsidR="00F04044" w:rsidRPr="008B4E54" w:rsidRDefault="00F04044" w:rsidP="00F04044">
      <w:pPr>
        <w:tabs>
          <w:tab w:val="left" w:pos="5370"/>
        </w:tabs>
        <w:jc w:val="both"/>
        <w:rPr>
          <w:rFonts w:ascii="Arial" w:hAnsi="Arial" w:cs="Arial"/>
        </w:rPr>
      </w:pPr>
    </w:p>
    <w:p w14:paraId="27A25F3F" w14:textId="2CA60CED" w:rsidR="00F04044" w:rsidRPr="008B4E54" w:rsidRDefault="00F04044" w:rsidP="00F04044">
      <w:pPr>
        <w:spacing w:line="276" w:lineRule="auto"/>
        <w:jc w:val="both"/>
        <w:rPr>
          <w:rStyle w:val="CharacterStyle1"/>
          <w:rFonts w:ascii="Arial" w:hAnsi="Arial" w:cs="Arial"/>
          <w:spacing w:val="10"/>
          <w:sz w:val="24"/>
        </w:rPr>
      </w:pPr>
      <w:r w:rsidRPr="008B4E54">
        <w:rPr>
          <w:rStyle w:val="CharacterStyle1"/>
          <w:rFonts w:ascii="Arial" w:hAnsi="Arial" w:cs="Arial"/>
          <w:b/>
          <w:sz w:val="24"/>
        </w:rPr>
        <w:t>Artículo 2°-</w:t>
      </w:r>
      <w:r w:rsidR="006F0210">
        <w:rPr>
          <w:rStyle w:val="CharacterStyle1"/>
          <w:rFonts w:ascii="Arial" w:hAnsi="Arial" w:cs="Arial"/>
          <w:sz w:val="24"/>
        </w:rPr>
        <w:t>A</w:t>
      </w:r>
      <w:r w:rsidR="006F0210" w:rsidRPr="006F0210">
        <w:rPr>
          <w:rStyle w:val="CharacterStyle1"/>
          <w:rFonts w:ascii="Arial" w:hAnsi="Arial" w:cs="Arial"/>
          <w:sz w:val="24"/>
        </w:rPr>
        <w:t xml:space="preserve">utoricese </w:t>
      </w:r>
      <w:r w:rsidR="006F0210" w:rsidRPr="008B4E54">
        <w:rPr>
          <w:rStyle w:val="CharacterStyle1"/>
          <w:rFonts w:ascii="Arial" w:hAnsi="Arial" w:cs="Arial"/>
          <w:sz w:val="24"/>
        </w:rPr>
        <w:t>a</w:t>
      </w:r>
      <w:r w:rsidRPr="008B4E54">
        <w:rPr>
          <w:rStyle w:val="CharacterStyle1"/>
          <w:rFonts w:ascii="Arial" w:hAnsi="Arial" w:cs="Arial"/>
          <w:sz w:val="24"/>
        </w:rPr>
        <w:t xml:space="preserve">l Departamento Ejecutivo Municipal a suscribir dicho convenio con el MINISTERIO DE FINANZAS DE LA PROVINCIA DE </w:t>
      </w:r>
      <w:r w:rsidR="008B4E54" w:rsidRPr="008B4E54">
        <w:rPr>
          <w:rStyle w:val="CharacterStyle1"/>
          <w:rFonts w:ascii="Arial" w:hAnsi="Arial" w:cs="Arial"/>
          <w:sz w:val="24"/>
        </w:rPr>
        <w:t>CORDOBA, referenciado</w:t>
      </w:r>
      <w:r w:rsidRPr="008B4E54">
        <w:rPr>
          <w:rStyle w:val="CharacterStyle1"/>
          <w:rFonts w:ascii="Arial" w:hAnsi="Arial" w:cs="Arial"/>
          <w:sz w:val="24"/>
        </w:rPr>
        <w:t xml:space="preserve"> en el artículo 1º de la presente Ordenanza.</w:t>
      </w:r>
    </w:p>
    <w:p w14:paraId="1B2CBFDE" w14:textId="77777777" w:rsidR="00F04044" w:rsidRPr="008B4E54" w:rsidRDefault="00F04044" w:rsidP="00F04044">
      <w:pPr>
        <w:jc w:val="both"/>
        <w:rPr>
          <w:rFonts w:ascii="Arial" w:hAnsi="Arial" w:cs="Arial"/>
        </w:rPr>
      </w:pPr>
    </w:p>
    <w:p w14:paraId="1EC9622B" w14:textId="4061F9AA" w:rsidR="00F04044" w:rsidRPr="008B4E54" w:rsidRDefault="00F04044" w:rsidP="00F04044">
      <w:pPr>
        <w:jc w:val="both"/>
        <w:rPr>
          <w:rFonts w:ascii="Arial" w:hAnsi="Arial" w:cs="Arial"/>
        </w:rPr>
      </w:pPr>
      <w:r w:rsidRPr="008B4E54">
        <w:rPr>
          <w:rFonts w:ascii="Arial" w:hAnsi="Arial" w:cs="Arial"/>
          <w:b/>
        </w:rPr>
        <w:t xml:space="preserve">Artículo 3º- </w:t>
      </w:r>
      <w:r w:rsidRPr="006F0210">
        <w:rPr>
          <w:rFonts w:ascii="Arial" w:hAnsi="Arial" w:cs="Arial"/>
          <w:bCs/>
        </w:rPr>
        <w:t>C</w:t>
      </w:r>
      <w:r w:rsidRPr="008B4E54">
        <w:rPr>
          <w:rFonts w:ascii="Arial" w:hAnsi="Arial" w:cs="Arial"/>
        </w:rPr>
        <w:t xml:space="preserve">úmplase, comuníquese, publíquese, </w:t>
      </w:r>
      <w:r w:rsidR="006F0210" w:rsidRPr="008B4E54">
        <w:rPr>
          <w:rFonts w:ascii="Arial" w:hAnsi="Arial" w:cs="Arial"/>
        </w:rPr>
        <w:t>dese</w:t>
      </w:r>
      <w:r w:rsidRPr="008B4E54">
        <w:rPr>
          <w:rFonts w:ascii="Arial" w:hAnsi="Arial" w:cs="Arial"/>
        </w:rPr>
        <w:t xml:space="preserve"> al D.E.M, al Registro Municipal y archívese.</w:t>
      </w:r>
    </w:p>
    <w:p w14:paraId="2EC7E024" w14:textId="77777777" w:rsidR="00F04044" w:rsidRPr="008B4E54" w:rsidRDefault="00F04044" w:rsidP="00F04044">
      <w:pPr>
        <w:jc w:val="both"/>
        <w:rPr>
          <w:rFonts w:ascii="Arial" w:hAnsi="Arial" w:cs="Arial"/>
        </w:rPr>
      </w:pPr>
    </w:p>
    <w:p w14:paraId="44EE9AB9" w14:textId="77777777" w:rsidR="00F04044" w:rsidRPr="008B4E54" w:rsidRDefault="00F04044" w:rsidP="00F04044">
      <w:pPr>
        <w:jc w:val="both"/>
        <w:rPr>
          <w:rFonts w:ascii="Arial" w:hAnsi="Arial" w:cs="Arial"/>
        </w:rPr>
      </w:pPr>
    </w:p>
    <w:p w14:paraId="50C57CE4" w14:textId="77777777" w:rsidR="00F04044" w:rsidRDefault="00F04044" w:rsidP="00F04044">
      <w:pPr>
        <w:jc w:val="both"/>
        <w:rPr>
          <w:sz w:val="22"/>
          <w:szCs w:val="22"/>
        </w:rPr>
      </w:pPr>
    </w:p>
    <w:p w14:paraId="1A3EE8E6" w14:textId="77777777" w:rsidR="00E307B0" w:rsidRDefault="00E307B0" w:rsidP="00F735E9">
      <w:pPr>
        <w:jc w:val="both"/>
        <w:rPr>
          <w:rFonts w:ascii="Arial" w:hAnsi="Arial" w:cs="Arial"/>
          <w:b/>
          <w:u w:val="single"/>
        </w:rPr>
      </w:pPr>
    </w:p>
    <w:p w14:paraId="395B76B4" w14:textId="77777777" w:rsidR="0022362D" w:rsidRDefault="0022362D" w:rsidP="00F735E9">
      <w:pPr>
        <w:ind w:right="257"/>
        <w:jc w:val="both"/>
        <w:rPr>
          <w:rFonts w:ascii="Arial" w:hAnsi="Arial" w:cs="Arial"/>
          <w:b/>
          <w:bCs/>
          <w:color w:val="000000"/>
        </w:rPr>
      </w:pPr>
    </w:p>
    <w:p w14:paraId="41F5B71B" w14:textId="34298EE3" w:rsidR="00E307B0" w:rsidRPr="00826B9D" w:rsidRDefault="00E307B0" w:rsidP="00F735E9">
      <w:pPr>
        <w:ind w:right="257"/>
        <w:jc w:val="both"/>
        <w:rPr>
          <w:rFonts w:ascii="Arial" w:hAnsi="Arial" w:cs="Arial"/>
          <w:b/>
          <w:bCs/>
          <w:color w:val="000000"/>
        </w:rPr>
      </w:pPr>
      <w:r w:rsidRPr="00826B9D">
        <w:rPr>
          <w:rFonts w:ascii="Arial" w:hAnsi="Arial" w:cs="Arial"/>
          <w:b/>
          <w:bCs/>
          <w:color w:val="000000"/>
        </w:rPr>
        <w:lastRenderedPageBreak/>
        <w:t>*******************************************************************************************************</w:t>
      </w:r>
      <w:r>
        <w:rPr>
          <w:rFonts w:ascii="Arial" w:hAnsi="Arial" w:cs="Arial"/>
          <w:b/>
          <w:bCs/>
          <w:color w:val="000000"/>
        </w:rPr>
        <w:t>*****</w:t>
      </w:r>
    </w:p>
    <w:p w14:paraId="0A7E521D" w14:textId="77777777" w:rsidR="00E307B0" w:rsidRPr="00826B9D" w:rsidRDefault="00E307B0" w:rsidP="00F735E9">
      <w:pPr>
        <w:ind w:right="257"/>
        <w:jc w:val="both"/>
        <w:rPr>
          <w:rFonts w:ascii="Arial" w:hAnsi="Arial" w:cs="Arial"/>
          <w:b/>
          <w:bCs/>
          <w:color w:val="000000"/>
        </w:rPr>
      </w:pPr>
    </w:p>
    <w:p w14:paraId="2B20EB11" w14:textId="77777777" w:rsidR="00E307B0" w:rsidRPr="008C37BF" w:rsidRDefault="00E307B0" w:rsidP="0082572D">
      <w:pPr>
        <w:ind w:right="257"/>
        <w:jc w:val="center"/>
        <w:rPr>
          <w:rFonts w:ascii="Arial" w:hAnsi="Arial" w:cs="Arial"/>
          <w:b/>
          <w:bCs/>
          <w:color w:val="000000"/>
          <w:sz w:val="40"/>
          <w:szCs w:val="40"/>
        </w:rPr>
      </w:pPr>
      <w:r w:rsidRPr="008C37BF">
        <w:rPr>
          <w:rFonts w:ascii="Arial" w:hAnsi="Arial" w:cs="Arial"/>
          <w:b/>
          <w:bCs/>
          <w:color w:val="000000"/>
          <w:sz w:val="40"/>
          <w:szCs w:val="40"/>
        </w:rPr>
        <w:t>RESOLUCIONES C.D.</w:t>
      </w:r>
    </w:p>
    <w:p w14:paraId="28E6BE6C" w14:textId="77777777" w:rsidR="00E307B0" w:rsidRPr="00826B9D" w:rsidRDefault="00E307B0" w:rsidP="00F735E9">
      <w:pPr>
        <w:ind w:right="257"/>
        <w:jc w:val="both"/>
        <w:rPr>
          <w:rFonts w:ascii="Arial" w:hAnsi="Arial" w:cs="Arial"/>
          <w:b/>
          <w:bCs/>
          <w:color w:val="000000"/>
        </w:rPr>
      </w:pPr>
      <w:r w:rsidRPr="00826B9D">
        <w:rPr>
          <w:rFonts w:ascii="Arial" w:hAnsi="Arial" w:cs="Arial"/>
          <w:b/>
          <w:bCs/>
          <w:color w:val="000000"/>
        </w:rPr>
        <w:t>*******************************************************************************************************</w:t>
      </w:r>
      <w:r>
        <w:rPr>
          <w:rFonts w:ascii="Arial" w:hAnsi="Arial" w:cs="Arial"/>
          <w:b/>
          <w:bCs/>
          <w:color w:val="000000"/>
        </w:rPr>
        <w:t>*****</w:t>
      </w:r>
    </w:p>
    <w:p w14:paraId="37240782" w14:textId="77777777" w:rsidR="00E307B0" w:rsidRPr="00826B9D" w:rsidRDefault="00E307B0" w:rsidP="00F735E9">
      <w:pPr>
        <w:jc w:val="both"/>
        <w:rPr>
          <w:rFonts w:ascii="Arial" w:hAnsi="Arial" w:cs="Arial"/>
          <w:b/>
          <w:u w:val="single"/>
        </w:rPr>
      </w:pPr>
    </w:p>
    <w:p w14:paraId="1935BA7F" w14:textId="6C80341C" w:rsidR="00E307B0" w:rsidRPr="00826B9D" w:rsidRDefault="00E307B0" w:rsidP="00F735E9">
      <w:pPr>
        <w:jc w:val="both"/>
        <w:rPr>
          <w:rFonts w:ascii="Arial" w:hAnsi="Arial" w:cs="Arial"/>
          <w:b/>
          <w:u w:val="single"/>
        </w:rPr>
      </w:pPr>
      <w:bookmarkStart w:id="1" w:name="_Hlk124709143"/>
      <w:r w:rsidRPr="00826B9D">
        <w:rPr>
          <w:rFonts w:ascii="Arial" w:hAnsi="Arial" w:cs="Arial"/>
          <w:b/>
          <w:u w:val="single"/>
        </w:rPr>
        <w:t xml:space="preserve">RESOLUCION Nº </w:t>
      </w:r>
      <w:r w:rsidR="008B4E54">
        <w:rPr>
          <w:rFonts w:ascii="Arial" w:hAnsi="Arial" w:cs="Arial"/>
          <w:b/>
          <w:u w:val="single"/>
        </w:rPr>
        <w:t>06</w:t>
      </w:r>
      <w:r w:rsidRPr="00826B9D">
        <w:rPr>
          <w:rFonts w:ascii="Arial" w:hAnsi="Arial" w:cs="Arial"/>
          <w:b/>
          <w:u w:val="single"/>
        </w:rPr>
        <w:t xml:space="preserve">                                                                                  </w:t>
      </w:r>
      <w:r>
        <w:rPr>
          <w:rFonts w:ascii="Arial" w:hAnsi="Arial" w:cs="Arial"/>
          <w:b/>
          <w:u w:val="single"/>
        </w:rPr>
        <w:t xml:space="preserve">                      </w:t>
      </w:r>
      <w:r w:rsidR="008B4E54">
        <w:rPr>
          <w:rFonts w:ascii="Arial" w:hAnsi="Arial" w:cs="Arial"/>
          <w:b/>
          <w:u w:val="single"/>
        </w:rPr>
        <w:t>05</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bookmarkEnd w:id="1"/>
    <w:p w14:paraId="3D4049F1" w14:textId="77777777" w:rsidR="00E307B0" w:rsidRPr="00826B9D" w:rsidRDefault="00E307B0" w:rsidP="00F735E9">
      <w:pPr>
        <w:autoSpaceDE w:val="0"/>
        <w:autoSpaceDN w:val="0"/>
        <w:adjustRightInd w:val="0"/>
        <w:jc w:val="both"/>
        <w:rPr>
          <w:rFonts w:ascii="Arial" w:hAnsi="Arial" w:cs="Arial"/>
          <w:b/>
          <w:bCs/>
        </w:rPr>
      </w:pPr>
    </w:p>
    <w:p w14:paraId="640E5CF2" w14:textId="76AEB4AA" w:rsidR="008B4E54" w:rsidRPr="008B4E54" w:rsidRDefault="008B4E54" w:rsidP="008B4E54">
      <w:pPr>
        <w:jc w:val="both"/>
        <w:rPr>
          <w:rFonts w:ascii="Arial" w:hAnsi="Arial" w:cs="Arial"/>
        </w:rPr>
      </w:pPr>
      <w:r w:rsidRPr="008B4E54">
        <w:rPr>
          <w:rFonts w:ascii="Arial" w:hAnsi="Arial" w:cs="Arial"/>
          <w:b/>
        </w:rPr>
        <w:t xml:space="preserve">Artículo 1º: </w:t>
      </w:r>
      <w:r w:rsidRPr="006F0210">
        <w:rPr>
          <w:rFonts w:ascii="Arial" w:hAnsi="Arial" w:cs="Arial"/>
          <w:bCs/>
        </w:rPr>
        <w:t>Autorizar a</w:t>
      </w:r>
      <w:r w:rsidRPr="008B4E54">
        <w:rPr>
          <w:rFonts w:ascii="Arial" w:hAnsi="Arial" w:cs="Arial"/>
        </w:rPr>
        <w:t xml:space="preserve"> la concejal Mojica Patricia DNI 16.883.167 a tomarse licencia en el cargo de concejal electa de este Municipio, por tiempo indeterminado a partir del día 5 de Julio del corriente año. </w:t>
      </w:r>
    </w:p>
    <w:p w14:paraId="1610AE19" w14:textId="77777777" w:rsidR="008B4E54" w:rsidRPr="008B4E54" w:rsidRDefault="008B4E54" w:rsidP="008B4E54">
      <w:pPr>
        <w:jc w:val="both"/>
        <w:rPr>
          <w:rFonts w:ascii="Arial" w:hAnsi="Arial" w:cs="Arial"/>
        </w:rPr>
      </w:pPr>
    </w:p>
    <w:p w14:paraId="55E9CF61" w14:textId="60965CAA" w:rsidR="008B4E54" w:rsidRPr="008B4E54" w:rsidRDefault="008B4E54" w:rsidP="008B4E54">
      <w:pPr>
        <w:jc w:val="both"/>
        <w:rPr>
          <w:rFonts w:ascii="Arial" w:hAnsi="Arial" w:cs="Arial"/>
        </w:rPr>
      </w:pPr>
      <w:r w:rsidRPr="008B4E54">
        <w:rPr>
          <w:rFonts w:ascii="Arial" w:hAnsi="Arial" w:cs="Arial"/>
          <w:b/>
        </w:rPr>
        <w:t xml:space="preserve">Artículo 2°: </w:t>
      </w:r>
      <w:r w:rsidRPr="008B4E54">
        <w:rPr>
          <w:rFonts w:ascii="Arial" w:hAnsi="Arial" w:cs="Arial"/>
        </w:rPr>
        <w:t xml:space="preserve">Cúmplase, comuníquese, publíquese, </w:t>
      </w:r>
      <w:proofErr w:type="spellStart"/>
      <w:r w:rsidRPr="008B4E54">
        <w:rPr>
          <w:rFonts w:ascii="Arial" w:hAnsi="Arial" w:cs="Arial"/>
        </w:rPr>
        <w:t>dése</w:t>
      </w:r>
      <w:proofErr w:type="spellEnd"/>
      <w:r w:rsidRPr="008B4E54">
        <w:rPr>
          <w:rFonts w:ascii="Arial" w:hAnsi="Arial" w:cs="Arial"/>
        </w:rPr>
        <w:t xml:space="preserve"> al D.E.M, al Registro Municipal y archívese.</w:t>
      </w:r>
    </w:p>
    <w:p w14:paraId="05C5A6B7" w14:textId="77777777" w:rsidR="008B4E54" w:rsidRPr="008B4E54" w:rsidRDefault="008B4E54" w:rsidP="008B4E54">
      <w:pPr>
        <w:rPr>
          <w:rFonts w:ascii="Arial" w:hAnsi="Arial" w:cs="Arial"/>
          <w:b/>
        </w:rPr>
      </w:pPr>
    </w:p>
    <w:p w14:paraId="0A99723B" w14:textId="77777777" w:rsidR="008B4E54" w:rsidRDefault="008B4E54" w:rsidP="008B4E54">
      <w:pPr>
        <w:rPr>
          <w:b/>
          <w:sz w:val="36"/>
          <w:szCs w:val="36"/>
        </w:rPr>
      </w:pPr>
    </w:p>
    <w:p w14:paraId="3FA280A6" w14:textId="730107C8" w:rsidR="00E307B0" w:rsidRPr="00826B9D" w:rsidRDefault="00E307B0" w:rsidP="00F735E9">
      <w:pPr>
        <w:jc w:val="both"/>
        <w:rPr>
          <w:rFonts w:ascii="Arial" w:hAnsi="Arial" w:cs="Arial"/>
          <w:b/>
          <w:u w:val="single"/>
        </w:rPr>
      </w:pPr>
      <w:r w:rsidRPr="00826B9D">
        <w:rPr>
          <w:rFonts w:ascii="Arial" w:hAnsi="Arial" w:cs="Arial"/>
          <w:b/>
          <w:u w:val="single"/>
        </w:rPr>
        <w:t xml:space="preserve">RESOLUCION Nº </w:t>
      </w:r>
      <w:r w:rsidR="008B4E54">
        <w:rPr>
          <w:rFonts w:ascii="Arial" w:hAnsi="Arial" w:cs="Arial"/>
          <w:b/>
          <w:u w:val="single"/>
        </w:rPr>
        <w:t>07</w:t>
      </w:r>
      <w:r w:rsidRPr="00826B9D">
        <w:rPr>
          <w:rFonts w:ascii="Arial" w:hAnsi="Arial" w:cs="Arial"/>
          <w:b/>
          <w:u w:val="single"/>
        </w:rPr>
        <w:t xml:space="preserve">                                                                                  </w:t>
      </w:r>
      <w:r>
        <w:rPr>
          <w:rFonts w:ascii="Arial" w:hAnsi="Arial" w:cs="Arial"/>
          <w:b/>
          <w:u w:val="single"/>
        </w:rPr>
        <w:t xml:space="preserve">                      </w:t>
      </w:r>
      <w:r w:rsidR="008B4E54">
        <w:rPr>
          <w:rFonts w:ascii="Arial" w:hAnsi="Arial" w:cs="Arial"/>
          <w:b/>
          <w:u w:val="single"/>
        </w:rPr>
        <w:t>05</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582E34D3" w14:textId="77777777" w:rsidR="00E307B0" w:rsidRDefault="00E307B0" w:rsidP="00F735E9">
      <w:pPr>
        <w:pStyle w:val="Sangradetextonormal"/>
        <w:rPr>
          <w:sz w:val="22"/>
          <w:szCs w:val="22"/>
        </w:rPr>
      </w:pPr>
    </w:p>
    <w:p w14:paraId="1E7289FA" w14:textId="7F0A58B9" w:rsidR="008B4E54" w:rsidRPr="008B4E54" w:rsidRDefault="008B4E54" w:rsidP="008B4E54">
      <w:pPr>
        <w:jc w:val="both"/>
        <w:rPr>
          <w:rFonts w:ascii="Arial" w:hAnsi="Arial" w:cs="Arial"/>
        </w:rPr>
      </w:pPr>
      <w:r w:rsidRPr="008B4E54">
        <w:rPr>
          <w:rFonts w:ascii="Arial" w:hAnsi="Arial" w:cs="Arial"/>
          <w:b/>
        </w:rPr>
        <w:t xml:space="preserve">Artículo 1º: </w:t>
      </w:r>
      <w:r w:rsidRPr="006F0210">
        <w:rPr>
          <w:rFonts w:ascii="Arial" w:hAnsi="Arial" w:cs="Arial"/>
          <w:bCs/>
        </w:rPr>
        <w:t xml:space="preserve">Designar </w:t>
      </w:r>
      <w:r w:rsidRPr="008B4E54">
        <w:rPr>
          <w:rFonts w:ascii="Arial" w:hAnsi="Arial" w:cs="Arial"/>
        </w:rPr>
        <w:t xml:space="preserve">a la Sra. Marcela Pepe DNI 16.515.298 como concejal suplente a partir de la fecha de la presente Resolución, por tiempo indeterminado, mientras dure la licencia de la concejal Patricia Mojica. </w:t>
      </w:r>
    </w:p>
    <w:p w14:paraId="2B240D0B" w14:textId="77777777" w:rsidR="008B4E54" w:rsidRPr="008B4E54" w:rsidRDefault="008B4E54" w:rsidP="008B4E54">
      <w:pPr>
        <w:jc w:val="both"/>
        <w:rPr>
          <w:rFonts w:ascii="Arial" w:hAnsi="Arial" w:cs="Arial"/>
        </w:rPr>
      </w:pPr>
    </w:p>
    <w:p w14:paraId="211534F1" w14:textId="32396BD8" w:rsidR="008B4E54" w:rsidRPr="008B4E54" w:rsidRDefault="008B4E54" w:rsidP="008B4E54">
      <w:pPr>
        <w:jc w:val="both"/>
        <w:rPr>
          <w:rFonts w:ascii="Arial" w:hAnsi="Arial" w:cs="Arial"/>
        </w:rPr>
      </w:pPr>
      <w:r w:rsidRPr="008B4E54">
        <w:rPr>
          <w:rFonts w:ascii="Arial" w:hAnsi="Arial" w:cs="Arial"/>
          <w:b/>
        </w:rPr>
        <w:t xml:space="preserve">Artículo 2°: </w:t>
      </w:r>
      <w:r w:rsidRPr="008B4E54">
        <w:rPr>
          <w:rFonts w:ascii="Arial" w:hAnsi="Arial" w:cs="Arial"/>
        </w:rPr>
        <w:t>Cúmplase, comuníquese, publíquese, dese al D.E.M, al Registro Municipal y archívese.</w:t>
      </w:r>
    </w:p>
    <w:p w14:paraId="459CC224" w14:textId="77777777" w:rsidR="008B4E54" w:rsidRPr="008B4E54" w:rsidRDefault="008B4E54" w:rsidP="008B4E54">
      <w:pPr>
        <w:rPr>
          <w:rFonts w:ascii="Arial" w:hAnsi="Arial" w:cs="Arial"/>
          <w:b/>
        </w:rPr>
      </w:pPr>
    </w:p>
    <w:p w14:paraId="566D23FC" w14:textId="77777777" w:rsidR="008B4E54" w:rsidRPr="00136142" w:rsidRDefault="008B4E54" w:rsidP="008B4E54">
      <w:pPr>
        <w:rPr>
          <w:sz w:val="22"/>
          <w:szCs w:val="22"/>
        </w:rPr>
      </w:pPr>
    </w:p>
    <w:p w14:paraId="7FAD584B" w14:textId="77777777" w:rsidR="00E307B0" w:rsidRDefault="00E307B0" w:rsidP="00F735E9">
      <w:pPr>
        <w:pStyle w:val="Sangradetextonormal"/>
        <w:rPr>
          <w:sz w:val="22"/>
          <w:szCs w:val="22"/>
        </w:rPr>
      </w:pPr>
    </w:p>
    <w:p w14:paraId="658AC7D8" w14:textId="4080B7F0" w:rsidR="00E307B0" w:rsidRPr="008B4E54" w:rsidRDefault="00E307B0" w:rsidP="008B4E54">
      <w:pPr>
        <w:pStyle w:val="Sangradetextonormal"/>
        <w:rPr>
          <w:rFonts w:ascii="Arial" w:hAnsi="Arial" w:cs="Arial"/>
        </w:rPr>
      </w:pPr>
      <w:r w:rsidRPr="00B040EA">
        <w:rPr>
          <w:rFonts w:ascii="Arial" w:hAnsi="Arial" w:cs="Arial"/>
        </w:rPr>
        <w:t>.</w:t>
      </w:r>
    </w:p>
    <w:p w14:paraId="1821A122" w14:textId="77777777" w:rsidR="00E307B0" w:rsidRPr="00826B9D" w:rsidRDefault="00E307B0" w:rsidP="00F735E9">
      <w:pPr>
        <w:tabs>
          <w:tab w:val="left" w:pos="3420"/>
        </w:tabs>
        <w:ind w:right="257"/>
        <w:jc w:val="both"/>
        <w:rPr>
          <w:rFonts w:ascii="Arial" w:hAnsi="Arial" w:cs="Arial"/>
          <w:b/>
          <w:color w:val="000000"/>
        </w:rPr>
      </w:pPr>
      <w:r w:rsidRPr="00826B9D">
        <w:rPr>
          <w:rFonts w:ascii="Arial" w:hAnsi="Arial" w:cs="Arial"/>
          <w:b/>
          <w:color w:val="000000"/>
        </w:rPr>
        <w:t>***************************************************************************************************</w:t>
      </w:r>
      <w:r>
        <w:rPr>
          <w:rFonts w:ascii="Arial" w:hAnsi="Arial" w:cs="Arial"/>
          <w:b/>
          <w:color w:val="000000"/>
        </w:rPr>
        <w:t>*********</w:t>
      </w:r>
    </w:p>
    <w:p w14:paraId="5D2F4BE6" w14:textId="77777777" w:rsidR="00E307B0" w:rsidRPr="008C37BF" w:rsidRDefault="00E307B0" w:rsidP="00F735E9">
      <w:pPr>
        <w:tabs>
          <w:tab w:val="left" w:pos="3420"/>
          <w:tab w:val="center" w:pos="4692"/>
        </w:tabs>
        <w:ind w:right="257"/>
        <w:jc w:val="both"/>
        <w:rPr>
          <w:rFonts w:ascii="Arial" w:hAnsi="Arial" w:cs="Arial"/>
          <w:b/>
          <w:color w:val="000000"/>
          <w:sz w:val="40"/>
          <w:szCs w:val="40"/>
        </w:rPr>
      </w:pPr>
      <w:r w:rsidRPr="00826B9D">
        <w:rPr>
          <w:rFonts w:ascii="Arial" w:hAnsi="Arial" w:cs="Arial"/>
          <w:b/>
          <w:color w:val="000000"/>
        </w:rPr>
        <w:tab/>
      </w:r>
      <w:r w:rsidRPr="008C37BF">
        <w:rPr>
          <w:rFonts w:ascii="Arial" w:hAnsi="Arial" w:cs="Arial"/>
          <w:b/>
          <w:color w:val="000000"/>
          <w:sz w:val="40"/>
          <w:szCs w:val="40"/>
        </w:rPr>
        <w:tab/>
        <w:t xml:space="preserve">DECRETOS </w:t>
      </w:r>
    </w:p>
    <w:p w14:paraId="7A7F9962" w14:textId="77777777" w:rsidR="00E307B0" w:rsidRPr="00826B9D" w:rsidRDefault="00E307B0" w:rsidP="00F735E9">
      <w:pPr>
        <w:tabs>
          <w:tab w:val="left" w:pos="3420"/>
        </w:tabs>
        <w:ind w:right="257"/>
        <w:jc w:val="both"/>
        <w:rPr>
          <w:rFonts w:ascii="Arial" w:hAnsi="Arial" w:cs="Arial"/>
          <w:b/>
          <w:color w:val="000000"/>
        </w:rPr>
      </w:pPr>
      <w:r w:rsidRPr="00826B9D">
        <w:rPr>
          <w:rFonts w:ascii="Arial" w:hAnsi="Arial" w:cs="Arial"/>
          <w:b/>
          <w:color w:val="000000"/>
        </w:rPr>
        <w:t>***************************************************************************************************</w:t>
      </w:r>
      <w:r>
        <w:rPr>
          <w:rFonts w:ascii="Arial" w:hAnsi="Arial" w:cs="Arial"/>
          <w:b/>
          <w:color w:val="000000"/>
        </w:rPr>
        <w:t>*********</w:t>
      </w:r>
    </w:p>
    <w:p w14:paraId="0C2C34D9" w14:textId="77777777" w:rsidR="00E307B0" w:rsidRPr="00826B9D" w:rsidRDefault="00E307B0" w:rsidP="00F735E9">
      <w:pPr>
        <w:tabs>
          <w:tab w:val="left" w:pos="3420"/>
        </w:tabs>
        <w:ind w:right="257"/>
        <w:jc w:val="both"/>
        <w:rPr>
          <w:rFonts w:ascii="Arial" w:hAnsi="Arial" w:cs="Arial"/>
          <w:b/>
          <w:color w:val="000000"/>
          <w:u w:val="single"/>
        </w:rPr>
      </w:pPr>
    </w:p>
    <w:p w14:paraId="16F42035" w14:textId="3E5B85AE" w:rsidR="00E307B0" w:rsidRPr="00826B9D" w:rsidRDefault="00E307B0" w:rsidP="00F735E9">
      <w:pPr>
        <w:jc w:val="both"/>
        <w:rPr>
          <w:rFonts w:ascii="Arial" w:hAnsi="Arial" w:cs="Arial"/>
          <w:b/>
          <w:u w:val="single"/>
        </w:rPr>
      </w:pPr>
      <w:bookmarkStart w:id="2" w:name="_Hlk124709357"/>
      <w:bookmarkStart w:id="3" w:name="_Hlk124709409"/>
      <w:r w:rsidRPr="00826B9D">
        <w:rPr>
          <w:rFonts w:ascii="Arial" w:hAnsi="Arial" w:cs="Arial"/>
          <w:b/>
          <w:u w:val="single"/>
        </w:rPr>
        <w:t xml:space="preserve">DECRETO </w:t>
      </w:r>
      <w:proofErr w:type="spellStart"/>
      <w:r w:rsidRPr="00826B9D">
        <w:rPr>
          <w:rFonts w:ascii="Arial" w:hAnsi="Arial" w:cs="Arial"/>
          <w:b/>
          <w:u w:val="single"/>
        </w:rPr>
        <w:t>Nº</w:t>
      </w:r>
      <w:proofErr w:type="spellEnd"/>
      <w:r w:rsidRPr="00826B9D">
        <w:rPr>
          <w:rFonts w:ascii="Arial" w:hAnsi="Arial" w:cs="Arial"/>
          <w:b/>
          <w:u w:val="single"/>
        </w:rPr>
        <w:t xml:space="preserve"> </w:t>
      </w:r>
      <w:r w:rsidR="00FE5F56">
        <w:rPr>
          <w:rFonts w:ascii="Arial" w:hAnsi="Arial" w:cs="Arial"/>
          <w:b/>
          <w:u w:val="single"/>
        </w:rPr>
        <w:t>079</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0</w:t>
      </w:r>
      <w:r w:rsidR="00FE5F56">
        <w:rPr>
          <w:rFonts w:ascii="Arial" w:hAnsi="Arial" w:cs="Arial"/>
          <w:b/>
          <w:u w:val="single"/>
        </w:rPr>
        <w:t>5</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bookmarkEnd w:id="2"/>
    <w:p w14:paraId="0C748BB4" w14:textId="77777777" w:rsidR="00C316F6" w:rsidRDefault="00C316F6" w:rsidP="00FE5F56">
      <w:pPr>
        <w:jc w:val="both"/>
        <w:rPr>
          <w:b/>
          <w:sz w:val="28"/>
          <w:szCs w:val="28"/>
        </w:rPr>
      </w:pPr>
    </w:p>
    <w:p w14:paraId="5155AABE" w14:textId="7BE7A8EF" w:rsidR="00FE5F56" w:rsidRPr="00C316F6" w:rsidRDefault="00FE5F56" w:rsidP="00FE5F56">
      <w:pPr>
        <w:jc w:val="both"/>
        <w:rPr>
          <w:rFonts w:ascii="Arial" w:hAnsi="Arial" w:cs="Arial"/>
        </w:rPr>
      </w:pPr>
      <w:r w:rsidRPr="00C316F6">
        <w:rPr>
          <w:rFonts w:ascii="Arial" w:hAnsi="Arial" w:cs="Arial"/>
          <w:b/>
        </w:rPr>
        <w:t xml:space="preserve">Artículo 1º- </w:t>
      </w:r>
      <w:r w:rsidRPr="006F0210">
        <w:rPr>
          <w:rFonts w:ascii="Arial" w:hAnsi="Arial" w:cs="Arial"/>
          <w:bCs/>
        </w:rPr>
        <w:t>A</w:t>
      </w:r>
      <w:r w:rsidR="0052653B" w:rsidRPr="006F0210">
        <w:rPr>
          <w:rFonts w:ascii="Arial" w:hAnsi="Arial" w:cs="Arial"/>
          <w:bCs/>
        </w:rPr>
        <w:t>céptese</w:t>
      </w:r>
      <w:r w:rsidR="0052653B" w:rsidRPr="00C316F6">
        <w:rPr>
          <w:rFonts w:ascii="Arial" w:hAnsi="Arial" w:cs="Arial"/>
          <w:b/>
        </w:rPr>
        <w:t xml:space="preserve"> </w:t>
      </w:r>
      <w:r w:rsidRPr="00C316F6">
        <w:rPr>
          <w:rFonts w:ascii="Arial" w:hAnsi="Arial" w:cs="Arial"/>
        </w:rPr>
        <w:t xml:space="preserve">la renuncia al cargo de Juez Administrativo Municipal de Faltas de la Municipalidad de </w:t>
      </w:r>
      <w:proofErr w:type="spellStart"/>
      <w:r w:rsidRPr="00C316F6">
        <w:rPr>
          <w:rFonts w:ascii="Arial" w:hAnsi="Arial" w:cs="Arial"/>
        </w:rPr>
        <w:t>Tanti</w:t>
      </w:r>
      <w:proofErr w:type="spellEnd"/>
      <w:r w:rsidRPr="00C316F6">
        <w:rPr>
          <w:rFonts w:ascii="Arial" w:hAnsi="Arial" w:cs="Arial"/>
        </w:rPr>
        <w:t xml:space="preserve">, a la Dra. Romina Nazareth ALVAREZ, DNI </w:t>
      </w:r>
      <w:proofErr w:type="spellStart"/>
      <w:r w:rsidRPr="00C316F6">
        <w:rPr>
          <w:rFonts w:ascii="Arial" w:hAnsi="Arial" w:cs="Arial"/>
        </w:rPr>
        <w:t>N°</w:t>
      </w:r>
      <w:proofErr w:type="spellEnd"/>
      <w:r w:rsidRPr="00C316F6">
        <w:rPr>
          <w:rFonts w:ascii="Arial" w:hAnsi="Arial" w:cs="Arial"/>
        </w:rPr>
        <w:t xml:space="preserve"> 29.512.363, a partir del día 04/07/2023.</w:t>
      </w:r>
    </w:p>
    <w:p w14:paraId="6619D478" w14:textId="77777777" w:rsidR="00C316F6" w:rsidRPr="00C316F6" w:rsidRDefault="00C316F6" w:rsidP="00FE5F56">
      <w:pPr>
        <w:jc w:val="both"/>
        <w:rPr>
          <w:rFonts w:ascii="Arial" w:hAnsi="Arial" w:cs="Arial"/>
          <w:b/>
          <w:lang w:val="es-ES"/>
        </w:rPr>
      </w:pPr>
    </w:p>
    <w:p w14:paraId="5E841922" w14:textId="30AC1367" w:rsidR="00FE5F56" w:rsidRPr="00C316F6" w:rsidRDefault="00FE5F56" w:rsidP="00FE5F56">
      <w:pPr>
        <w:jc w:val="both"/>
        <w:rPr>
          <w:rFonts w:ascii="Arial" w:hAnsi="Arial" w:cs="Arial"/>
          <w:lang w:val="es-ES"/>
        </w:rPr>
      </w:pPr>
      <w:r w:rsidRPr="00C316F6">
        <w:rPr>
          <w:rFonts w:ascii="Arial" w:hAnsi="Arial" w:cs="Arial"/>
          <w:b/>
          <w:lang w:val="es-ES"/>
        </w:rPr>
        <w:t>Artículo 2°-</w:t>
      </w:r>
      <w:r w:rsidRPr="00C316F6">
        <w:rPr>
          <w:rFonts w:ascii="Arial" w:hAnsi="Arial" w:cs="Arial"/>
          <w:lang w:val="es-ES"/>
        </w:rPr>
        <w:t xml:space="preserve"> </w:t>
      </w:r>
      <w:r w:rsidRPr="006F0210">
        <w:rPr>
          <w:rFonts w:ascii="Arial" w:hAnsi="Arial" w:cs="Arial"/>
          <w:bCs/>
          <w:lang w:val="es-ES"/>
        </w:rPr>
        <w:t>R</w:t>
      </w:r>
      <w:r w:rsidR="0052653B" w:rsidRPr="006F0210">
        <w:rPr>
          <w:rFonts w:ascii="Arial" w:hAnsi="Arial" w:cs="Arial"/>
          <w:bCs/>
          <w:lang w:val="es-ES"/>
        </w:rPr>
        <w:t>econózcase</w:t>
      </w:r>
      <w:r w:rsidRPr="006F0210">
        <w:rPr>
          <w:rFonts w:ascii="Arial" w:hAnsi="Arial" w:cs="Arial"/>
          <w:bCs/>
          <w:lang w:val="es-ES"/>
        </w:rPr>
        <w:t xml:space="preserve"> y A</w:t>
      </w:r>
      <w:r w:rsidR="0052653B" w:rsidRPr="006F0210">
        <w:rPr>
          <w:rFonts w:ascii="Arial" w:hAnsi="Arial" w:cs="Arial"/>
          <w:bCs/>
          <w:lang w:val="es-ES"/>
        </w:rPr>
        <w:t>gradézcase</w:t>
      </w:r>
      <w:r w:rsidRPr="006F0210">
        <w:rPr>
          <w:rFonts w:ascii="Arial" w:hAnsi="Arial" w:cs="Arial"/>
          <w:bCs/>
          <w:lang w:val="es-ES"/>
        </w:rPr>
        <w:t xml:space="preserve"> </w:t>
      </w:r>
      <w:r w:rsidRPr="00C316F6">
        <w:rPr>
          <w:rFonts w:ascii="Arial" w:hAnsi="Arial" w:cs="Arial"/>
          <w:lang w:val="es-ES"/>
        </w:rPr>
        <w:t xml:space="preserve">el valioso aporte efectuado por </w:t>
      </w:r>
      <w:r w:rsidRPr="00C316F6">
        <w:rPr>
          <w:rFonts w:ascii="Arial" w:hAnsi="Arial" w:cs="Arial"/>
          <w:color w:val="000000"/>
        </w:rPr>
        <w:t xml:space="preserve">la </w:t>
      </w:r>
      <w:r w:rsidRPr="00C316F6">
        <w:rPr>
          <w:rFonts w:ascii="Arial" w:hAnsi="Arial" w:cs="Arial"/>
        </w:rPr>
        <w:t>Dra. Romina Nazareth ALVAREZ</w:t>
      </w:r>
      <w:r w:rsidRPr="00C316F6">
        <w:rPr>
          <w:rFonts w:ascii="Arial" w:hAnsi="Arial" w:cs="Arial"/>
          <w:color w:val="000000"/>
        </w:rPr>
        <w:t>,</w:t>
      </w:r>
      <w:r w:rsidRPr="00C316F6">
        <w:rPr>
          <w:rFonts w:ascii="Arial" w:hAnsi="Arial" w:cs="Arial"/>
          <w:lang w:val="es-ES"/>
        </w:rPr>
        <w:t xml:space="preserve"> a favor del Municipio de </w:t>
      </w:r>
      <w:proofErr w:type="spellStart"/>
      <w:r w:rsidRPr="00C316F6">
        <w:rPr>
          <w:rFonts w:ascii="Arial" w:hAnsi="Arial" w:cs="Arial"/>
          <w:lang w:val="es-ES"/>
        </w:rPr>
        <w:t>Tanti</w:t>
      </w:r>
      <w:proofErr w:type="spellEnd"/>
      <w:r w:rsidRPr="00C316F6">
        <w:rPr>
          <w:rFonts w:ascii="Arial" w:hAnsi="Arial" w:cs="Arial"/>
          <w:lang w:val="es-ES"/>
        </w:rPr>
        <w:t>.</w:t>
      </w:r>
    </w:p>
    <w:p w14:paraId="74C51A70" w14:textId="77777777" w:rsidR="00C316F6" w:rsidRPr="00C316F6" w:rsidRDefault="00C316F6" w:rsidP="00FE5F56">
      <w:pPr>
        <w:jc w:val="both"/>
        <w:rPr>
          <w:rFonts w:ascii="Arial" w:hAnsi="Arial" w:cs="Arial"/>
          <w:b/>
        </w:rPr>
      </w:pPr>
    </w:p>
    <w:p w14:paraId="0CC50C97" w14:textId="11C8CE85" w:rsidR="00FE5F56" w:rsidRPr="00C316F6" w:rsidRDefault="00FE5F56" w:rsidP="00FE5F56">
      <w:pPr>
        <w:jc w:val="both"/>
        <w:rPr>
          <w:rFonts w:ascii="Arial" w:hAnsi="Arial" w:cs="Arial"/>
        </w:rPr>
      </w:pPr>
      <w:r w:rsidRPr="0052653B">
        <w:rPr>
          <w:rFonts w:ascii="Arial" w:hAnsi="Arial" w:cs="Arial"/>
          <w:b/>
        </w:rPr>
        <w:t xml:space="preserve">Artículo 3º- </w:t>
      </w:r>
      <w:r w:rsidRPr="006F0210">
        <w:rPr>
          <w:rFonts w:ascii="Arial" w:hAnsi="Arial" w:cs="Arial"/>
          <w:bCs/>
        </w:rPr>
        <w:t>N</w:t>
      </w:r>
      <w:r w:rsidR="0052653B" w:rsidRPr="006F0210">
        <w:rPr>
          <w:rFonts w:ascii="Arial" w:hAnsi="Arial" w:cs="Arial"/>
          <w:bCs/>
        </w:rPr>
        <w:t>otifíquese</w:t>
      </w:r>
      <w:r w:rsidRPr="006F0210">
        <w:rPr>
          <w:rFonts w:ascii="Arial" w:hAnsi="Arial" w:cs="Arial"/>
          <w:bCs/>
        </w:rPr>
        <w:t xml:space="preserve"> </w:t>
      </w:r>
      <w:r w:rsidRPr="00C316F6">
        <w:rPr>
          <w:rFonts w:ascii="Arial" w:hAnsi="Arial" w:cs="Arial"/>
        </w:rPr>
        <w:t xml:space="preserve">el presente Decreto con copia íntegro del mismo (vistos, considerandos y parte resolutiva) a la Dra. Romina ALVAREZ. </w:t>
      </w:r>
    </w:p>
    <w:p w14:paraId="75B5FBD6" w14:textId="77777777" w:rsidR="00C316F6" w:rsidRPr="00C316F6" w:rsidRDefault="00C316F6" w:rsidP="00FE5F56">
      <w:pPr>
        <w:jc w:val="both"/>
        <w:rPr>
          <w:rFonts w:ascii="Arial" w:hAnsi="Arial" w:cs="Arial"/>
          <w:b/>
        </w:rPr>
      </w:pPr>
    </w:p>
    <w:p w14:paraId="7E80AB28" w14:textId="35744A5F" w:rsidR="00FE5F56" w:rsidRPr="00C316F6" w:rsidRDefault="00FE5F56" w:rsidP="00FE5F56">
      <w:pPr>
        <w:jc w:val="both"/>
        <w:rPr>
          <w:rFonts w:ascii="Arial" w:hAnsi="Arial" w:cs="Arial"/>
        </w:rPr>
      </w:pPr>
      <w:r w:rsidRPr="00C316F6">
        <w:rPr>
          <w:rFonts w:ascii="Arial" w:hAnsi="Arial" w:cs="Arial"/>
          <w:b/>
        </w:rPr>
        <w:t>Artículo 4º-</w:t>
      </w:r>
      <w:r w:rsidRPr="00C316F6">
        <w:rPr>
          <w:rFonts w:ascii="Arial" w:hAnsi="Arial" w:cs="Arial"/>
        </w:rPr>
        <w:t xml:space="preserve"> </w:t>
      </w:r>
      <w:r w:rsidRPr="006F0210">
        <w:rPr>
          <w:rFonts w:ascii="Arial" w:hAnsi="Arial" w:cs="Arial"/>
          <w:bCs/>
        </w:rPr>
        <w:t>P</w:t>
      </w:r>
      <w:r w:rsidR="006F0210" w:rsidRPr="006F0210">
        <w:rPr>
          <w:rFonts w:ascii="Arial" w:hAnsi="Arial" w:cs="Arial"/>
          <w:bCs/>
        </w:rPr>
        <w:t>ublíquese</w:t>
      </w:r>
      <w:r w:rsidRPr="00C316F6">
        <w:rPr>
          <w:rFonts w:ascii="Arial" w:hAnsi="Arial" w:cs="Arial"/>
        </w:rPr>
        <w:t xml:space="preserve">, Protocolícese, dese al Registro Municipal y archívese. </w:t>
      </w:r>
    </w:p>
    <w:p w14:paraId="2933277A" w14:textId="77777777" w:rsidR="00FE5F56" w:rsidRPr="00C316F6" w:rsidRDefault="00FE5F56" w:rsidP="00FE5F56">
      <w:pPr>
        <w:jc w:val="both"/>
        <w:rPr>
          <w:rFonts w:ascii="Arial" w:hAnsi="Arial" w:cs="Arial"/>
        </w:rPr>
      </w:pPr>
    </w:p>
    <w:p w14:paraId="2E844DA6" w14:textId="77777777" w:rsidR="00E307B0" w:rsidRPr="00C316F6" w:rsidRDefault="00E307B0" w:rsidP="00F735E9">
      <w:pPr>
        <w:jc w:val="both"/>
        <w:rPr>
          <w:rFonts w:ascii="Arial" w:hAnsi="Arial" w:cs="Arial"/>
          <w:lang w:val="es-ES"/>
        </w:rPr>
      </w:pPr>
    </w:p>
    <w:p w14:paraId="4BF4B402" w14:textId="3013D4C5"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FE5F56">
        <w:rPr>
          <w:rFonts w:ascii="Arial" w:hAnsi="Arial" w:cs="Arial"/>
          <w:b/>
          <w:u w:val="single"/>
        </w:rPr>
        <w:t>080</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0</w:t>
      </w:r>
      <w:r w:rsidR="0091172C">
        <w:rPr>
          <w:rFonts w:ascii="Arial" w:hAnsi="Arial" w:cs="Arial"/>
          <w:b/>
          <w:u w:val="single"/>
        </w:rPr>
        <w:t>7</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05AA9C07" w14:textId="77777777" w:rsidR="00E307B0" w:rsidRDefault="00E307B0" w:rsidP="00F735E9">
      <w:pPr>
        <w:jc w:val="both"/>
        <w:rPr>
          <w:rFonts w:ascii="Arial" w:hAnsi="Arial" w:cs="Arial"/>
        </w:rPr>
      </w:pPr>
    </w:p>
    <w:p w14:paraId="6C8A9424" w14:textId="77777777" w:rsidR="00834BA1" w:rsidRPr="00184D76" w:rsidRDefault="00834BA1" w:rsidP="00834BA1">
      <w:pPr>
        <w:pStyle w:val="Textoindependiente3"/>
        <w:jc w:val="center"/>
        <w:rPr>
          <w:b/>
          <w:szCs w:val="28"/>
        </w:rPr>
      </w:pPr>
    </w:p>
    <w:p w14:paraId="1B622B9B" w14:textId="77777777" w:rsidR="00834BA1" w:rsidRPr="00C316F6" w:rsidRDefault="00834BA1" w:rsidP="00834BA1">
      <w:pPr>
        <w:pStyle w:val="Textoindependiente3"/>
        <w:rPr>
          <w:rFonts w:ascii="Arial" w:hAnsi="Arial" w:cs="Arial"/>
          <w:sz w:val="24"/>
          <w:szCs w:val="24"/>
        </w:rPr>
      </w:pPr>
      <w:r w:rsidRPr="00C316F6">
        <w:rPr>
          <w:rFonts w:ascii="Arial" w:hAnsi="Arial" w:cs="Arial"/>
          <w:b/>
          <w:sz w:val="24"/>
          <w:szCs w:val="24"/>
        </w:rPr>
        <w:t xml:space="preserve">Artículo 1º- </w:t>
      </w:r>
      <w:r w:rsidRPr="00C316F6">
        <w:rPr>
          <w:rFonts w:ascii="Arial" w:hAnsi="Arial" w:cs="Arial"/>
          <w:sz w:val="24"/>
          <w:szCs w:val="24"/>
        </w:rPr>
        <w:t xml:space="preserve">Promulgase con fuerza de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1.401/23 “Eximición Tasa Automotor por discapacidad”, sancionada por el Concejo Deliberante de </w:t>
      </w:r>
      <w:proofErr w:type="spellStart"/>
      <w:r w:rsidRPr="00C316F6">
        <w:rPr>
          <w:rFonts w:ascii="Arial" w:hAnsi="Arial" w:cs="Arial"/>
          <w:sz w:val="24"/>
          <w:szCs w:val="24"/>
        </w:rPr>
        <w:t>Tanti</w:t>
      </w:r>
      <w:proofErr w:type="spellEnd"/>
      <w:r w:rsidRPr="00C316F6">
        <w:rPr>
          <w:rFonts w:ascii="Arial" w:hAnsi="Arial" w:cs="Arial"/>
          <w:sz w:val="24"/>
          <w:szCs w:val="24"/>
        </w:rPr>
        <w:t>, con fecha 28 de junio de 2023.</w:t>
      </w:r>
    </w:p>
    <w:p w14:paraId="202F9CF9" w14:textId="77777777" w:rsidR="00834BA1" w:rsidRPr="00C316F6" w:rsidRDefault="00834BA1" w:rsidP="00834BA1">
      <w:pPr>
        <w:pStyle w:val="Textoindependiente3"/>
        <w:rPr>
          <w:rFonts w:ascii="Arial" w:hAnsi="Arial" w:cs="Arial"/>
          <w:sz w:val="24"/>
          <w:szCs w:val="24"/>
        </w:rPr>
      </w:pPr>
    </w:p>
    <w:p w14:paraId="5DA5B0C1" w14:textId="77777777" w:rsidR="00834BA1" w:rsidRPr="00C316F6" w:rsidRDefault="00834BA1" w:rsidP="00834BA1">
      <w:pPr>
        <w:pStyle w:val="Textoindependiente3"/>
        <w:tabs>
          <w:tab w:val="left" w:pos="2355"/>
        </w:tabs>
        <w:rPr>
          <w:rFonts w:ascii="Arial" w:hAnsi="Arial" w:cs="Arial"/>
          <w:sz w:val="24"/>
          <w:szCs w:val="24"/>
        </w:rPr>
      </w:pPr>
      <w:r w:rsidRPr="00C316F6">
        <w:rPr>
          <w:rFonts w:ascii="Arial" w:hAnsi="Arial" w:cs="Arial"/>
          <w:b/>
          <w:sz w:val="24"/>
          <w:szCs w:val="24"/>
        </w:rPr>
        <w:t xml:space="preserve">Artículo 2º- </w:t>
      </w:r>
      <w:r w:rsidRPr="00C316F6">
        <w:rPr>
          <w:rFonts w:ascii="Arial" w:hAnsi="Arial" w:cs="Arial"/>
          <w:sz w:val="24"/>
          <w:szCs w:val="24"/>
        </w:rPr>
        <w:t xml:space="preserve">Refréndese, cúmplase, comuníquese, publíquese, dese al Registro Municipal y archívese. </w:t>
      </w:r>
    </w:p>
    <w:p w14:paraId="387AD413" w14:textId="77777777" w:rsidR="00834BA1" w:rsidRPr="00C316F6" w:rsidRDefault="00834BA1" w:rsidP="00834BA1">
      <w:pPr>
        <w:pStyle w:val="Textoindependiente3"/>
        <w:rPr>
          <w:rFonts w:ascii="Arial" w:hAnsi="Arial" w:cs="Arial"/>
          <w:sz w:val="24"/>
          <w:szCs w:val="24"/>
        </w:rPr>
      </w:pPr>
    </w:p>
    <w:p w14:paraId="646F7512" w14:textId="1B9BB75E"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FE5F56">
        <w:rPr>
          <w:rFonts w:ascii="Arial" w:hAnsi="Arial" w:cs="Arial"/>
          <w:b/>
          <w:u w:val="single"/>
        </w:rPr>
        <w:t>081</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316F6">
        <w:rPr>
          <w:rFonts w:ascii="Arial" w:hAnsi="Arial" w:cs="Arial"/>
          <w:b/>
          <w:u w:val="single"/>
        </w:rPr>
        <w:t>07</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22EB2AFA" w14:textId="77777777" w:rsidR="00E307B0" w:rsidRDefault="00E307B0" w:rsidP="00F735E9">
      <w:pPr>
        <w:jc w:val="both"/>
        <w:rPr>
          <w:rFonts w:ascii="Arial" w:hAnsi="Arial" w:cs="Arial"/>
        </w:rPr>
      </w:pPr>
    </w:p>
    <w:p w14:paraId="62EAB8DB" w14:textId="77777777" w:rsidR="00834BA1" w:rsidRPr="00C316F6" w:rsidRDefault="00834BA1" w:rsidP="00834BA1">
      <w:pPr>
        <w:pStyle w:val="Textoindependiente3"/>
        <w:rPr>
          <w:rFonts w:ascii="Arial" w:hAnsi="Arial" w:cs="Arial"/>
          <w:sz w:val="24"/>
          <w:szCs w:val="24"/>
        </w:rPr>
      </w:pPr>
      <w:r w:rsidRPr="00C316F6">
        <w:rPr>
          <w:rFonts w:ascii="Arial" w:hAnsi="Arial" w:cs="Arial"/>
          <w:b/>
          <w:sz w:val="24"/>
          <w:szCs w:val="24"/>
        </w:rPr>
        <w:t xml:space="preserve">Artículo 1º- </w:t>
      </w:r>
      <w:r w:rsidRPr="00C316F6">
        <w:rPr>
          <w:rFonts w:ascii="Arial" w:hAnsi="Arial" w:cs="Arial"/>
          <w:sz w:val="24"/>
          <w:szCs w:val="24"/>
        </w:rPr>
        <w:t xml:space="preserve">Promulgase con fuerza de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1.403/23 “Obra Gas – Etapa 4 A. Proyecto Constructivo DC – 01061-003 (Actualización Coeficiente)”, sancionada por el Concejo Deliberante de </w:t>
      </w:r>
      <w:proofErr w:type="spellStart"/>
      <w:r w:rsidRPr="00C316F6">
        <w:rPr>
          <w:rFonts w:ascii="Arial" w:hAnsi="Arial" w:cs="Arial"/>
          <w:sz w:val="24"/>
          <w:szCs w:val="24"/>
        </w:rPr>
        <w:t>Tanti</w:t>
      </w:r>
      <w:proofErr w:type="spellEnd"/>
      <w:r w:rsidRPr="00C316F6">
        <w:rPr>
          <w:rFonts w:ascii="Arial" w:hAnsi="Arial" w:cs="Arial"/>
          <w:sz w:val="24"/>
          <w:szCs w:val="24"/>
        </w:rPr>
        <w:t>, con fecha 05 de julio de 2023.</w:t>
      </w:r>
    </w:p>
    <w:p w14:paraId="61C29BDC" w14:textId="77777777" w:rsidR="00834BA1" w:rsidRPr="00C316F6" w:rsidRDefault="00834BA1" w:rsidP="00834BA1">
      <w:pPr>
        <w:pStyle w:val="Textoindependiente3"/>
        <w:rPr>
          <w:rFonts w:ascii="Arial" w:hAnsi="Arial" w:cs="Arial"/>
          <w:sz w:val="24"/>
          <w:szCs w:val="24"/>
        </w:rPr>
      </w:pPr>
    </w:p>
    <w:p w14:paraId="01E23778" w14:textId="77777777" w:rsidR="00834BA1" w:rsidRPr="00C316F6" w:rsidRDefault="00834BA1" w:rsidP="00834BA1">
      <w:pPr>
        <w:pStyle w:val="Textoindependiente3"/>
        <w:tabs>
          <w:tab w:val="left" w:pos="2355"/>
        </w:tabs>
        <w:rPr>
          <w:rFonts w:ascii="Arial" w:hAnsi="Arial" w:cs="Arial"/>
          <w:sz w:val="24"/>
          <w:szCs w:val="24"/>
        </w:rPr>
      </w:pPr>
      <w:r w:rsidRPr="00C316F6">
        <w:rPr>
          <w:rFonts w:ascii="Arial" w:hAnsi="Arial" w:cs="Arial"/>
          <w:b/>
          <w:sz w:val="24"/>
          <w:szCs w:val="24"/>
        </w:rPr>
        <w:lastRenderedPageBreak/>
        <w:t xml:space="preserve">Artículo 2º- </w:t>
      </w:r>
      <w:r w:rsidRPr="00C316F6">
        <w:rPr>
          <w:rFonts w:ascii="Arial" w:hAnsi="Arial" w:cs="Arial"/>
          <w:sz w:val="24"/>
          <w:szCs w:val="24"/>
        </w:rPr>
        <w:t xml:space="preserve">Refréndese, cúmplase, comuníquese, publíquese, dese al Registro Municipal y archívese. </w:t>
      </w:r>
    </w:p>
    <w:p w14:paraId="5E76A353" w14:textId="77777777" w:rsidR="00834BA1" w:rsidRPr="00C316F6" w:rsidRDefault="00834BA1" w:rsidP="00834BA1">
      <w:pPr>
        <w:pStyle w:val="Textoindependiente3"/>
        <w:rPr>
          <w:rFonts w:ascii="Arial" w:hAnsi="Arial" w:cs="Arial"/>
          <w:sz w:val="24"/>
          <w:szCs w:val="24"/>
        </w:rPr>
      </w:pPr>
    </w:p>
    <w:p w14:paraId="086491DB" w14:textId="77777777" w:rsidR="00834BA1" w:rsidRPr="00C316F6" w:rsidRDefault="00834BA1" w:rsidP="00834BA1">
      <w:pPr>
        <w:pStyle w:val="Textoindependiente3"/>
        <w:rPr>
          <w:rFonts w:ascii="Arial" w:hAnsi="Arial" w:cs="Arial"/>
          <w:sz w:val="24"/>
          <w:szCs w:val="24"/>
        </w:rPr>
      </w:pPr>
    </w:p>
    <w:p w14:paraId="069DB2AD" w14:textId="36DCAEAD"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FE5F56">
        <w:rPr>
          <w:rFonts w:ascii="Arial" w:hAnsi="Arial" w:cs="Arial"/>
          <w:b/>
          <w:u w:val="single"/>
        </w:rPr>
        <w:t>082</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316F6">
        <w:rPr>
          <w:rFonts w:ascii="Arial" w:hAnsi="Arial" w:cs="Arial"/>
          <w:b/>
          <w:u w:val="single"/>
        </w:rPr>
        <w:t>07</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6ADC48F9" w14:textId="77777777" w:rsidR="00E307B0" w:rsidRPr="00C316F6" w:rsidRDefault="00E307B0" w:rsidP="00F735E9">
      <w:pPr>
        <w:jc w:val="both"/>
        <w:rPr>
          <w:rFonts w:ascii="Arial" w:hAnsi="Arial" w:cs="Arial"/>
        </w:rPr>
      </w:pPr>
    </w:p>
    <w:p w14:paraId="1D2E0503" w14:textId="77777777" w:rsidR="00834BA1" w:rsidRPr="00C316F6" w:rsidRDefault="00834BA1" w:rsidP="00834BA1">
      <w:pPr>
        <w:pStyle w:val="Textoindependiente3"/>
        <w:rPr>
          <w:rFonts w:ascii="Arial" w:hAnsi="Arial" w:cs="Arial"/>
          <w:sz w:val="24"/>
          <w:szCs w:val="24"/>
        </w:rPr>
      </w:pPr>
      <w:r w:rsidRPr="00C316F6">
        <w:rPr>
          <w:rFonts w:ascii="Arial" w:hAnsi="Arial" w:cs="Arial"/>
          <w:b/>
          <w:sz w:val="24"/>
          <w:szCs w:val="24"/>
        </w:rPr>
        <w:t xml:space="preserve">Artículo 1º- </w:t>
      </w:r>
      <w:r w:rsidRPr="00C316F6">
        <w:rPr>
          <w:rFonts w:ascii="Arial" w:hAnsi="Arial" w:cs="Arial"/>
          <w:sz w:val="24"/>
          <w:szCs w:val="24"/>
        </w:rPr>
        <w:t xml:space="preserve">Promulgase con fuerza de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1.402/23 “Licencias de Conducir – Curso Técnico Obligatorio”, sancionada por el Concejo Deliberante de</w:t>
      </w:r>
      <w:r w:rsidRPr="00184D76">
        <w:rPr>
          <w:szCs w:val="28"/>
        </w:rPr>
        <w:t xml:space="preserve"> </w:t>
      </w:r>
      <w:proofErr w:type="spellStart"/>
      <w:r w:rsidRPr="00C316F6">
        <w:rPr>
          <w:rFonts w:ascii="Arial" w:hAnsi="Arial" w:cs="Arial"/>
          <w:sz w:val="24"/>
          <w:szCs w:val="24"/>
        </w:rPr>
        <w:t>Tanti</w:t>
      </w:r>
      <w:proofErr w:type="spellEnd"/>
      <w:r w:rsidRPr="00C316F6">
        <w:rPr>
          <w:rFonts w:ascii="Arial" w:hAnsi="Arial" w:cs="Arial"/>
          <w:sz w:val="24"/>
          <w:szCs w:val="24"/>
        </w:rPr>
        <w:t>, con fecha 05 de julio de 2023.</w:t>
      </w:r>
    </w:p>
    <w:p w14:paraId="0982F878" w14:textId="77777777" w:rsidR="00834BA1" w:rsidRPr="00C316F6" w:rsidRDefault="00834BA1" w:rsidP="00834BA1">
      <w:pPr>
        <w:pStyle w:val="Textoindependiente3"/>
        <w:rPr>
          <w:rFonts w:ascii="Arial" w:hAnsi="Arial" w:cs="Arial"/>
          <w:sz w:val="24"/>
          <w:szCs w:val="24"/>
        </w:rPr>
      </w:pPr>
    </w:p>
    <w:p w14:paraId="0082C5CD" w14:textId="77777777" w:rsidR="00834BA1" w:rsidRPr="00C316F6" w:rsidRDefault="00834BA1" w:rsidP="00834BA1">
      <w:pPr>
        <w:pStyle w:val="Textoindependiente3"/>
        <w:tabs>
          <w:tab w:val="left" w:pos="2355"/>
        </w:tabs>
        <w:rPr>
          <w:rFonts w:ascii="Arial" w:hAnsi="Arial" w:cs="Arial"/>
          <w:sz w:val="24"/>
          <w:szCs w:val="24"/>
        </w:rPr>
      </w:pPr>
      <w:r w:rsidRPr="00C316F6">
        <w:rPr>
          <w:rFonts w:ascii="Arial" w:hAnsi="Arial" w:cs="Arial"/>
          <w:b/>
          <w:sz w:val="24"/>
          <w:szCs w:val="24"/>
        </w:rPr>
        <w:t xml:space="preserve">Artículo 2º- </w:t>
      </w:r>
      <w:r w:rsidRPr="00C316F6">
        <w:rPr>
          <w:rFonts w:ascii="Arial" w:hAnsi="Arial" w:cs="Arial"/>
          <w:sz w:val="24"/>
          <w:szCs w:val="24"/>
        </w:rPr>
        <w:t xml:space="preserve">Refréndese, cúmplase, comuníquese, publíquese, dese al Registro Municipal y archívese. </w:t>
      </w:r>
    </w:p>
    <w:p w14:paraId="33EAF169" w14:textId="77777777" w:rsidR="00834BA1" w:rsidRPr="00C316F6" w:rsidRDefault="00834BA1" w:rsidP="00834BA1">
      <w:pPr>
        <w:pStyle w:val="Textoindependiente3"/>
        <w:rPr>
          <w:rFonts w:ascii="Arial" w:hAnsi="Arial" w:cs="Arial"/>
          <w:sz w:val="24"/>
          <w:szCs w:val="24"/>
        </w:rPr>
      </w:pPr>
    </w:p>
    <w:p w14:paraId="573C1BDE" w14:textId="77777777" w:rsidR="00834BA1" w:rsidRPr="00C316F6" w:rsidRDefault="00834BA1" w:rsidP="00834BA1">
      <w:pPr>
        <w:pStyle w:val="Textoindependiente3"/>
        <w:rPr>
          <w:rFonts w:ascii="Arial" w:hAnsi="Arial" w:cs="Arial"/>
          <w:sz w:val="24"/>
          <w:szCs w:val="24"/>
        </w:rPr>
      </w:pPr>
    </w:p>
    <w:p w14:paraId="7A87CABE" w14:textId="694B8A96"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FE5F56">
        <w:rPr>
          <w:rFonts w:ascii="Arial" w:hAnsi="Arial" w:cs="Arial"/>
          <w:b/>
          <w:u w:val="single"/>
        </w:rPr>
        <w:t>083</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316F6">
        <w:rPr>
          <w:rFonts w:ascii="Arial" w:hAnsi="Arial" w:cs="Arial"/>
          <w:b/>
          <w:u w:val="single"/>
        </w:rPr>
        <w:t>07</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0ADA636F" w14:textId="77777777" w:rsidR="00C316F6" w:rsidRDefault="00C316F6" w:rsidP="00834BA1">
      <w:pPr>
        <w:jc w:val="both"/>
        <w:rPr>
          <w:b/>
          <w:sz w:val="28"/>
        </w:rPr>
      </w:pPr>
    </w:p>
    <w:p w14:paraId="0270312B" w14:textId="27207B72" w:rsidR="00834BA1" w:rsidRPr="00C316F6" w:rsidRDefault="00834BA1" w:rsidP="00834BA1">
      <w:pPr>
        <w:jc w:val="both"/>
        <w:rPr>
          <w:rFonts w:ascii="Arial" w:hAnsi="Arial" w:cs="Arial"/>
        </w:rPr>
      </w:pPr>
      <w:r w:rsidRPr="00C316F6">
        <w:rPr>
          <w:rFonts w:ascii="Arial" w:hAnsi="Arial" w:cs="Arial"/>
          <w:b/>
        </w:rPr>
        <w:t>Artículo 1º-</w:t>
      </w:r>
      <w:r w:rsidRPr="00C316F6">
        <w:rPr>
          <w:rFonts w:ascii="Arial" w:hAnsi="Arial" w:cs="Arial"/>
        </w:rPr>
        <w:t xml:space="preserve"> </w:t>
      </w:r>
      <w:r w:rsidR="00C316F6" w:rsidRPr="00C316F6">
        <w:rPr>
          <w:rFonts w:ascii="Arial" w:hAnsi="Arial" w:cs="Arial"/>
        </w:rPr>
        <w:t>Acéptese</w:t>
      </w:r>
      <w:r w:rsidRPr="00C316F6">
        <w:rPr>
          <w:rFonts w:ascii="Arial" w:hAnsi="Arial" w:cs="Arial"/>
        </w:rPr>
        <w:t xml:space="preserve"> la renuncia de la Sra. María Belén </w:t>
      </w:r>
      <w:proofErr w:type="spellStart"/>
      <w:r w:rsidRPr="00C316F6">
        <w:rPr>
          <w:rFonts w:ascii="Arial" w:hAnsi="Arial" w:cs="Arial"/>
        </w:rPr>
        <w:t>Mucilli</w:t>
      </w:r>
      <w:proofErr w:type="spellEnd"/>
      <w:r w:rsidRPr="00C316F6">
        <w:rPr>
          <w:rFonts w:ascii="Arial" w:hAnsi="Arial" w:cs="Arial"/>
        </w:rPr>
        <w:t xml:space="preserve"> (DNI 37.317.171), al cargo de </w:t>
      </w:r>
      <w:r w:rsidR="00C316F6" w:rsidRPr="00C316F6">
        <w:rPr>
          <w:rFonts w:ascii="Arial" w:hAnsi="Arial" w:cs="Arial"/>
        </w:rPr>
        <w:t>secretaria</w:t>
      </w:r>
      <w:r w:rsidRPr="00C316F6">
        <w:rPr>
          <w:rFonts w:ascii="Arial" w:hAnsi="Arial" w:cs="Arial"/>
        </w:rPr>
        <w:t xml:space="preserve"> de la Comisión Directiva del Centro Vecinal de Barrio La Estancia de la localidad de </w:t>
      </w:r>
      <w:proofErr w:type="spellStart"/>
      <w:r w:rsidRPr="00C316F6">
        <w:rPr>
          <w:rFonts w:ascii="Arial" w:hAnsi="Arial" w:cs="Arial"/>
        </w:rPr>
        <w:t>Tanti</w:t>
      </w:r>
      <w:proofErr w:type="spellEnd"/>
      <w:r w:rsidRPr="00C316F6">
        <w:rPr>
          <w:rFonts w:ascii="Arial" w:hAnsi="Arial" w:cs="Arial"/>
        </w:rPr>
        <w:t>.</w:t>
      </w:r>
    </w:p>
    <w:p w14:paraId="251AE5BC" w14:textId="77777777" w:rsidR="00834BA1" w:rsidRPr="00C316F6" w:rsidRDefault="00834BA1" w:rsidP="00834BA1">
      <w:pPr>
        <w:jc w:val="both"/>
        <w:rPr>
          <w:rFonts w:ascii="Arial" w:hAnsi="Arial" w:cs="Arial"/>
        </w:rPr>
      </w:pPr>
    </w:p>
    <w:p w14:paraId="13EC3019" w14:textId="5E7AF863" w:rsidR="00834BA1" w:rsidRPr="00C316F6" w:rsidRDefault="00834BA1" w:rsidP="00834BA1">
      <w:pPr>
        <w:jc w:val="both"/>
        <w:rPr>
          <w:rFonts w:ascii="Arial" w:hAnsi="Arial" w:cs="Arial"/>
        </w:rPr>
      </w:pPr>
      <w:r w:rsidRPr="00C316F6">
        <w:rPr>
          <w:rFonts w:ascii="Arial" w:hAnsi="Arial" w:cs="Arial"/>
          <w:b/>
        </w:rPr>
        <w:t xml:space="preserve">Artículo 2º- </w:t>
      </w:r>
      <w:r w:rsidR="00C316F6" w:rsidRPr="00C316F6">
        <w:rPr>
          <w:rFonts w:ascii="Arial" w:hAnsi="Arial" w:cs="Arial"/>
        </w:rPr>
        <w:t>Refréndese</w:t>
      </w:r>
      <w:r w:rsidRPr="00C316F6">
        <w:rPr>
          <w:rFonts w:ascii="Arial" w:hAnsi="Arial" w:cs="Arial"/>
        </w:rPr>
        <w:t>, cúmplase, publíquese, comuníquese, dese al Registro Municipal y archívese.</w:t>
      </w:r>
    </w:p>
    <w:p w14:paraId="66FDEE8B" w14:textId="77777777" w:rsidR="00834BA1" w:rsidRPr="00C316F6" w:rsidRDefault="00834BA1" w:rsidP="00834BA1">
      <w:pPr>
        <w:jc w:val="both"/>
        <w:rPr>
          <w:rFonts w:ascii="Arial" w:hAnsi="Arial" w:cs="Arial"/>
        </w:rPr>
      </w:pPr>
    </w:p>
    <w:p w14:paraId="36B544EE" w14:textId="77777777" w:rsidR="00834BA1" w:rsidRPr="00C316F6" w:rsidRDefault="00834BA1" w:rsidP="00834BA1">
      <w:pPr>
        <w:jc w:val="both"/>
        <w:rPr>
          <w:rFonts w:ascii="Arial" w:hAnsi="Arial" w:cs="Arial"/>
        </w:rPr>
      </w:pPr>
    </w:p>
    <w:p w14:paraId="5C019BD8" w14:textId="04F0C863"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FE5F56">
        <w:rPr>
          <w:rFonts w:ascii="Arial" w:hAnsi="Arial" w:cs="Arial"/>
          <w:b/>
          <w:u w:val="single"/>
        </w:rPr>
        <w:t>084</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316F6">
        <w:rPr>
          <w:rFonts w:ascii="Arial" w:hAnsi="Arial" w:cs="Arial"/>
          <w:b/>
          <w:u w:val="single"/>
        </w:rPr>
        <w:t>07</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131A9602" w14:textId="77777777" w:rsidR="00C316F6" w:rsidRDefault="00C316F6" w:rsidP="00834BA1">
      <w:pPr>
        <w:jc w:val="both"/>
        <w:rPr>
          <w:b/>
          <w:sz w:val="28"/>
        </w:rPr>
      </w:pPr>
    </w:p>
    <w:p w14:paraId="276673B3" w14:textId="21072F70" w:rsidR="00834BA1" w:rsidRPr="00C316F6" w:rsidRDefault="00834BA1" w:rsidP="00834BA1">
      <w:pPr>
        <w:jc w:val="both"/>
        <w:rPr>
          <w:rFonts w:ascii="Arial" w:hAnsi="Arial" w:cs="Arial"/>
        </w:rPr>
      </w:pPr>
      <w:r w:rsidRPr="00C316F6">
        <w:rPr>
          <w:rFonts w:ascii="Arial" w:hAnsi="Arial" w:cs="Arial"/>
          <w:b/>
        </w:rPr>
        <w:t>Artículo 1º-</w:t>
      </w:r>
      <w:r w:rsidRPr="00C316F6">
        <w:rPr>
          <w:rFonts w:ascii="Arial" w:hAnsi="Arial" w:cs="Arial"/>
        </w:rPr>
        <w:t xml:space="preserve"> </w:t>
      </w:r>
      <w:r w:rsidR="00C316F6" w:rsidRPr="00C316F6">
        <w:rPr>
          <w:rFonts w:ascii="Arial" w:hAnsi="Arial" w:cs="Arial"/>
        </w:rPr>
        <w:t>Acéptese</w:t>
      </w:r>
      <w:r w:rsidRPr="00C316F6">
        <w:rPr>
          <w:rFonts w:ascii="Arial" w:hAnsi="Arial" w:cs="Arial"/>
        </w:rPr>
        <w:t xml:space="preserve"> la renuncia del Sr. Ernesto </w:t>
      </w:r>
      <w:r w:rsidR="00C316F6" w:rsidRPr="00C316F6">
        <w:rPr>
          <w:rFonts w:ascii="Arial" w:hAnsi="Arial" w:cs="Arial"/>
        </w:rPr>
        <w:t>González</w:t>
      </w:r>
      <w:r w:rsidRPr="00C316F6">
        <w:rPr>
          <w:rFonts w:ascii="Arial" w:hAnsi="Arial" w:cs="Arial"/>
        </w:rPr>
        <w:t xml:space="preserve"> (DNI 36.140.658), al cargo de Revisor de Cuentas Suplente, de la Comisión Directiva del Centro Vecinal de Barrio La Estancia de la localidad de </w:t>
      </w:r>
      <w:proofErr w:type="spellStart"/>
      <w:r w:rsidRPr="00C316F6">
        <w:rPr>
          <w:rFonts w:ascii="Arial" w:hAnsi="Arial" w:cs="Arial"/>
        </w:rPr>
        <w:t>Tanti</w:t>
      </w:r>
      <w:proofErr w:type="spellEnd"/>
      <w:r w:rsidRPr="00C316F6">
        <w:rPr>
          <w:rFonts w:ascii="Arial" w:hAnsi="Arial" w:cs="Arial"/>
        </w:rPr>
        <w:t>.</w:t>
      </w:r>
    </w:p>
    <w:p w14:paraId="207162EF" w14:textId="77777777" w:rsidR="00834BA1" w:rsidRPr="00C316F6" w:rsidRDefault="00834BA1" w:rsidP="00834BA1">
      <w:pPr>
        <w:jc w:val="both"/>
        <w:rPr>
          <w:rFonts w:ascii="Arial" w:hAnsi="Arial" w:cs="Arial"/>
        </w:rPr>
      </w:pPr>
    </w:p>
    <w:p w14:paraId="38ED3A8C" w14:textId="22AD6E40" w:rsidR="00834BA1" w:rsidRPr="00C316F6" w:rsidRDefault="00834BA1" w:rsidP="00834BA1">
      <w:pPr>
        <w:jc w:val="both"/>
        <w:rPr>
          <w:rFonts w:ascii="Arial" w:hAnsi="Arial" w:cs="Arial"/>
        </w:rPr>
      </w:pPr>
      <w:r w:rsidRPr="00C316F6">
        <w:rPr>
          <w:rFonts w:ascii="Arial" w:hAnsi="Arial" w:cs="Arial"/>
          <w:b/>
        </w:rPr>
        <w:t xml:space="preserve">Artículo 2º- </w:t>
      </w:r>
      <w:r w:rsidR="00C316F6" w:rsidRPr="00C316F6">
        <w:rPr>
          <w:rFonts w:ascii="Arial" w:hAnsi="Arial" w:cs="Arial"/>
        </w:rPr>
        <w:t>Refréndese</w:t>
      </w:r>
      <w:r w:rsidRPr="00C316F6">
        <w:rPr>
          <w:rFonts w:ascii="Arial" w:hAnsi="Arial" w:cs="Arial"/>
        </w:rPr>
        <w:t>, cúmplase, publíquese, comuníquese, dese al Registro Municipal y archívese.</w:t>
      </w:r>
    </w:p>
    <w:p w14:paraId="7FEBF0E3" w14:textId="77777777" w:rsidR="00834BA1" w:rsidRPr="00C316F6" w:rsidRDefault="00834BA1" w:rsidP="00834BA1">
      <w:pPr>
        <w:jc w:val="both"/>
        <w:rPr>
          <w:rFonts w:ascii="Arial" w:hAnsi="Arial" w:cs="Arial"/>
        </w:rPr>
      </w:pPr>
    </w:p>
    <w:p w14:paraId="1985211D" w14:textId="77777777" w:rsidR="00834BA1" w:rsidRDefault="00834BA1" w:rsidP="00834BA1">
      <w:pPr>
        <w:jc w:val="both"/>
        <w:rPr>
          <w:sz w:val="28"/>
        </w:rPr>
      </w:pPr>
    </w:p>
    <w:p w14:paraId="4BED7649" w14:textId="22A8EA69"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FE5F56">
        <w:rPr>
          <w:rFonts w:ascii="Arial" w:hAnsi="Arial" w:cs="Arial"/>
          <w:b/>
          <w:u w:val="single"/>
        </w:rPr>
        <w:t>085</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316F6">
        <w:rPr>
          <w:rFonts w:ascii="Arial" w:hAnsi="Arial" w:cs="Arial"/>
          <w:b/>
          <w:u w:val="single"/>
        </w:rPr>
        <w:t>07</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6FDFA390" w14:textId="77777777" w:rsidR="00E307B0" w:rsidRPr="00826B9D" w:rsidRDefault="00E307B0" w:rsidP="00F735E9">
      <w:pPr>
        <w:jc w:val="both"/>
        <w:rPr>
          <w:rFonts w:ascii="Arial" w:hAnsi="Arial" w:cs="Arial"/>
          <w:lang w:val="es-ES"/>
        </w:rPr>
      </w:pPr>
    </w:p>
    <w:p w14:paraId="0ABA0792" w14:textId="2FDE80B8" w:rsidR="00834BA1" w:rsidRPr="00C316F6" w:rsidRDefault="00834BA1" w:rsidP="00834BA1">
      <w:pPr>
        <w:jc w:val="both"/>
        <w:rPr>
          <w:rFonts w:ascii="Arial" w:hAnsi="Arial" w:cs="Arial"/>
        </w:rPr>
      </w:pPr>
      <w:r w:rsidRPr="00C316F6">
        <w:rPr>
          <w:rFonts w:ascii="Arial" w:hAnsi="Arial" w:cs="Arial"/>
          <w:b/>
        </w:rPr>
        <w:t>Artículo 1º -</w:t>
      </w:r>
      <w:r w:rsidRPr="00C316F6">
        <w:rPr>
          <w:rFonts w:ascii="Arial" w:hAnsi="Arial" w:cs="Arial"/>
        </w:rPr>
        <w:t xml:space="preserve"> </w:t>
      </w:r>
      <w:r w:rsidR="00C316F6" w:rsidRPr="00C316F6">
        <w:rPr>
          <w:rFonts w:ascii="Arial" w:hAnsi="Arial" w:cs="Arial"/>
        </w:rPr>
        <w:t>Acéptese</w:t>
      </w:r>
      <w:r w:rsidRPr="00C316F6">
        <w:rPr>
          <w:rFonts w:ascii="Arial" w:hAnsi="Arial" w:cs="Arial"/>
        </w:rPr>
        <w:t xml:space="preserve"> y </w:t>
      </w:r>
      <w:r w:rsidR="00C316F6" w:rsidRPr="00C316F6">
        <w:rPr>
          <w:rFonts w:ascii="Arial" w:hAnsi="Arial" w:cs="Arial"/>
        </w:rPr>
        <w:t>reconózcase la</w:t>
      </w:r>
      <w:r w:rsidRPr="00C316F6">
        <w:rPr>
          <w:rFonts w:ascii="Arial" w:hAnsi="Arial" w:cs="Arial"/>
        </w:rPr>
        <w:t xml:space="preserve"> conformación de la nueva Comisión Directiva del Centro Vecinal de Barrio La Estancia, compuesta por las personas y cargos que a continuación se enuncian, en un todo de acuerdo con lo establecido por Ordenanza </w:t>
      </w:r>
      <w:proofErr w:type="spellStart"/>
      <w:r w:rsidRPr="00C316F6">
        <w:rPr>
          <w:rFonts w:ascii="Arial" w:hAnsi="Arial" w:cs="Arial"/>
        </w:rPr>
        <w:t>Nº</w:t>
      </w:r>
      <w:proofErr w:type="spellEnd"/>
      <w:r w:rsidRPr="00C316F6">
        <w:rPr>
          <w:rFonts w:ascii="Arial" w:hAnsi="Arial" w:cs="Arial"/>
        </w:rPr>
        <w:t xml:space="preserve"> 727/12: </w:t>
      </w:r>
    </w:p>
    <w:p w14:paraId="1DC130FA" w14:textId="77777777" w:rsidR="00834BA1" w:rsidRPr="00C316F6" w:rsidRDefault="00834BA1" w:rsidP="00834BA1">
      <w:pPr>
        <w:rPr>
          <w:rFonts w:ascii="Arial" w:hAnsi="Arial" w:cs="Arial"/>
        </w:rPr>
      </w:pPr>
      <w:r w:rsidRPr="00C316F6">
        <w:rPr>
          <w:rFonts w:ascii="Arial" w:hAnsi="Arial" w:cs="Arial"/>
          <w:b/>
          <w:u w:val="single"/>
        </w:rPr>
        <w:t>Presidente</w:t>
      </w:r>
      <w:r w:rsidRPr="00C316F6">
        <w:rPr>
          <w:rFonts w:ascii="Arial" w:hAnsi="Arial" w:cs="Arial"/>
          <w:b/>
        </w:rPr>
        <w:t>:</w:t>
      </w:r>
      <w:r w:rsidRPr="00C316F6">
        <w:rPr>
          <w:rFonts w:ascii="Arial" w:hAnsi="Arial" w:cs="Arial"/>
        </w:rPr>
        <w:t xml:space="preserve"> Héctor Raúl </w:t>
      </w:r>
      <w:proofErr w:type="spellStart"/>
      <w:r w:rsidRPr="00C316F6">
        <w:rPr>
          <w:rFonts w:ascii="Arial" w:hAnsi="Arial" w:cs="Arial"/>
        </w:rPr>
        <w:t>Demolis</w:t>
      </w:r>
      <w:proofErr w:type="spellEnd"/>
      <w:r w:rsidRPr="00C316F6">
        <w:rPr>
          <w:rFonts w:ascii="Arial" w:hAnsi="Arial" w:cs="Arial"/>
        </w:rPr>
        <w:t xml:space="preserve"> (DNI 10.174.860). </w:t>
      </w:r>
    </w:p>
    <w:p w14:paraId="17809E7F" w14:textId="77777777" w:rsidR="00834BA1" w:rsidRPr="00C316F6" w:rsidRDefault="00834BA1" w:rsidP="00834BA1">
      <w:pPr>
        <w:rPr>
          <w:rFonts w:ascii="Arial" w:hAnsi="Arial" w:cs="Arial"/>
        </w:rPr>
      </w:pPr>
      <w:r w:rsidRPr="00C316F6">
        <w:rPr>
          <w:rFonts w:ascii="Arial" w:hAnsi="Arial" w:cs="Arial"/>
          <w:b/>
          <w:u w:val="single"/>
        </w:rPr>
        <w:t>Vicepresidente:</w:t>
      </w:r>
      <w:r w:rsidRPr="00C316F6">
        <w:rPr>
          <w:rFonts w:ascii="Arial" w:hAnsi="Arial" w:cs="Arial"/>
        </w:rPr>
        <w:t xml:space="preserve"> Alejandro Orlando (DNI 93.207.808).</w:t>
      </w:r>
    </w:p>
    <w:p w14:paraId="3C4D200A" w14:textId="77777777" w:rsidR="00834BA1" w:rsidRPr="00C316F6" w:rsidRDefault="00834BA1" w:rsidP="00834BA1">
      <w:pPr>
        <w:rPr>
          <w:rFonts w:ascii="Arial" w:hAnsi="Arial" w:cs="Arial"/>
        </w:rPr>
      </w:pPr>
      <w:r w:rsidRPr="00C316F6">
        <w:rPr>
          <w:rFonts w:ascii="Arial" w:hAnsi="Arial" w:cs="Arial"/>
          <w:b/>
          <w:u w:val="single"/>
        </w:rPr>
        <w:t>Secretaria</w:t>
      </w:r>
      <w:r w:rsidRPr="00C316F6">
        <w:rPr>
          <w:rFonts w:ascii="Arial" w:hAnsi="Arial" w:cs="Arial"/>
          <w:b/>
        </w:rPr>
        <w:t>:</w:t>
      </w:r>
      <w:r w:rsidRPr="00C316F6">
        <w:rPr>
          <w:rFonts w:ascii="Arial" w:hAnsi="Arial" w:cs="Arial"/>
        </w:rPr>
        <w:t xml:space="preserve"> Nilda del Valle </w:t>
      </w:r>
      <w:proofErr w:type="spellStart"/>
      <w:r w:rsidRPr="00C316F6">
        <w:rPr>
          <w:rFonts w:ascii="Arial" w:hAnsi="Arial" w:cs="Arial"/>
        </w:rPr>
        <w:t>Ortíz</w:t>
      </w:r>
      <w:proofErr w:type="spellEnd"/>
      <w:r w:rsidRPr="00C316F6">
        <w:rPr>
          <w:rFonts w:ascii="Arial" w:hAnsi="Arial" w:cs="Arial"/>
        </w:rPr>
        <w:t xml:space="preserve"> (DNI 4.122.245).</w:t>
      </w:r>
    </w:p>
    <w:p w14:paraId="75D2F86B" w14:textId="77777777" w:rsidR="00834BA1" w:rsidRPr="00C316F6" w:rsidRDefault="00834BA1" w:rsidP="00834BA1">
      <w:pPr>
        <w:rPr>
          <w:rFonts w:ascii="Arial" w:hAnsi="Arial" w:cs="Arial"/>
        </w:rPr>
      </w:pPr>
      <w:r w:rsidRPr="00C316F6">
        <w:rPr>
          <w:rFonts w:ascii="Arial" w:hAnsi="Arial" w:cs="Arial"/>
          <w:b/>
          <w:u w:val="single"/>
        </w:rPr>
        <w:t xml:space="preserve">Tesorera: </w:t>
      </w:r>
      <w:r w:rsidRPr="00C316F6">
        <w:rPr>
          <w:rFonts w:ascii="Arial" w:hAnsi="Arial" w:cs="Arial"/>
        </w:rPr>
        <w:t>Nidia Nora Silva</w:t>
      </w:r>
      <w:r w:rsidRPr="00C316F6">
        <w:rPr>
          <w:rFonts w:ascii="Arial" w:hAnsi="Arial" w:cs="Arial"/>
          <w:b/>
        </w:rPr>
        <w:t xml:space="preserve"> </w:t>
      </w:r>
      <w:r w:rsidRPr="00C316F6">
        <w:rPr>
          <w:rFonts w:ascii="Arial" w:hAnsi="Arial" w:cs="Arial"/>
        </w:rPr>
        <w:t xml:space="preserve">(DNI 6.411.138).                                                                                                                                               </w:t>
      </w:r>
    </w:p>
    <w:p w14:paraId="39912A71" w14:textId="77777777" w:rsidR="00834BA1" w:rsidRPr="00C316F6" w:rsidRDefault="00834BA1" w:rsidP="00834BA1">
      <w:pPr>
        <w:rPr>
          <w:rFonts w:ascii="Arial" w:hAnsi="Arial" w:cs="Arial"/>
        </w:rPr>
      </w:pPr>
      <w:r w:rsidRPr="00C316F6">
        <w:rPr>
          <w:rFonts w:ascii="Arial" w:hAnsi="Arial" w:cs="Arial"/>
          <w:b/>
          <w:u w:val="single"/>
        </w:rPr>
        <w:t>Pro Tesorero:</w:t>
      </w:r>
      <w:r w:rsidRPr="00C316F6">
        <w:rPr>
          <w:rFonts w:ascii="Arial" w:hAnsi="Arial" w:cs="Arial"/>
        </w:rPr>
        <w:t xml:space="preserve">  Raúl Francisco </w:t>
      </w:r>
      <w:proofErr w:type="spellStart"/>
      <w:r w:rsidRPr="00C316F6">
        <w:rPr>
          <w:rFonts w:ascii="Arial" w:hAnsi="Arial" w:cs="Arial"/>
        </w:rPr>
        <w:t>Pioli</w:t>
      </w:r>
      <w:proofErr w:type="spellEnd"/>
      <w:r w:rsidRPr="00C316F6">
        <w:rPr>
          <w:rFonts w:ascii="Arial" w:hAnsi="Arial" w:cs="Arial"/>
        </w:rPr>
        <w:t xml:space="preserve"> (DNI 12.745.053).</w:t>
      </w:r>
    </w:p>
    <w:p w14:paraId="1115F769" w14:textId="77777777" w:rsidR="00834BA1" w:rsidRPr="00C316F6" w:rsidRDefault="00834BA1" w:rsidP="00834BA1">
      <w:pPr>
        <w:rPr>
          <w:rFonts w:ascii="Arial" w:hAnsi="Arial" w:cs="Arial"/>
        </w:rPr>
      </w:pPr>
      <w:r w:rsidRPr="00C316F6">
        <w:rPr>
          <w:rFonts w:ascii="Arial" w:hAnsi="Arial" w:cs="Arial"/>
          <w:b/>
          <w:u w:val="single"/>
        </w:rPr>
        <w:t>Vocal Titular:</w:t>
      </w:r>
      <w:r w:rsidRPr="00C316F6">
        <w:rPr>
          <w:rFonts w:ascii="Arial" w:hAnsi="Arial" w:cs="Arial"/>
        </w:rPr>
        <w:t xml:space="preserve"> Esther Ruiz (DNI 20.073.956).</w:t>
      </w:r>
    </w:p>
    <w:p w14:paraId="12C14021" w14:textId="77777777" w:rsidR="00834BA1" w:rsidRPr="00C316F6" w:rsidRDefault="00834BA1" w:rsidP="00834BA1">
      <w:pPr>
        <w:rPr>
          <w:rFonts w:ascii="Arial" w:hAnsi="Arial" w:cs="Arial"/>
        </w:rPr>
      </w:pPr>
      <w:r w:rsidRPr="00C316F6">
        <w:rPr>
          <w:rFonts w:ascii="Arial" w:hAnsi="Arial" w:cs="Arial"/>
          <w:b/>
          <w:u w:val="single"/>
        </w:rPr>
        <w:t>Vocal Suplente:</w:t>
      </w:r>
      <w:r w:rsidRPr="00C316F6">
        <w:rPr>
          <w:rFonts w:ascii="Arial" w:hAnsi="Arial" w:cs="Arial"/>
        </w:rPr>
        <w:t xml:space="preserve"> Jaime Huerta (DNI 11.623.439).</w:t>
      </w:r>
    </w:p>
    <w:p w14:paraId="1AC5E252" w14:textId="77777777" w:rsidR="00834BA1" w:rsidRPr="00C316F6" w:rsidRDefault="00834BA1" w:rsidP="00834BA1">
      <w:pPr>
        <w:rPr>
          <w:rFonts w:ascii="Arial" w:hAnsi="Arial" w:cs="Arial"/>
        </w:rPr>
      </w:pPr>
      <w:proofErr w:type="spellStart"/>
      <w:r w:rsidRPr="00C316F6">
        <w:rPr>
          <w:rFonts w:ascii="Arial" w:hAnsi="Arial" w:cs="Arial"/>
          <w:b/>
          <w:u w:val="single"/>
        </w:rPr>
        <w:t>Revis</w:t>
      </w:r>
      <w:proofErr w:type="spellEnd"/>
      <w:r w:rsidRPr="00C316F6">
        <w:rPr>
          <w:rFonts w:ascii="Arial" w:hAnsi="Arial" w:cs="Arial"/>
          <w:b/>
          <w:u w:val="single"/>
        </w:rPr>
        <w:t xml:space="preserve">. de </w:t>
      </w:r>
      <w:proofErr w:type="spellStart"/>
      <w:r w:rsidRPr="00C316F6">
        <w:rPr>
          <w:rFonts w:ascii="Arial" w:hAnsi="Arial" w:cs="Arial"/>
          <w:b/>
          <w:u w:val="single"/>
        </w:rPr>
        <w:t>Ctas</w:t>
      </w:r>
      <w:proofErr w:type="spellEnd"/>
      <w:r w:rsidRPr="00C316F6">
        <w:rPr>
          <w:rFonts w:ascii="Arial" w:hAnsi="Arial" w:cs="Arial"/>
          <w:b/>
          <w:u w:val="single"/>
        </w:rPr>
        <w:t xml:space="preserve"> Titular</w:t>
      </w:r>
      <w:r w:rsidRPr="00C316F6">
        <w:rPr>
          <w:rFonts w:ascii="Arial" w:hAnsi="Arial" w:cs="Arial"/>
          <w:b/>
        </w:rPr>
        <w:t xml:space="preserve">: </w:t>
      </w:r>
      <w:r w:rsidRPr="00C316F6">
        <w:rPr>
          <w:rFonts w:ascii="Arial" w:hAnsi="Arial" w:cs="Arial"/>
        </w:rPr>
        <w:t xml:space="preserve">Oscar </w:t>
      </w:r>
      <w:proofErr w:type="spellStart"/>
      <w:r w:rsidRPr="00C316F6">
        <w:rPr>
          <w:rFonts w:ascii="Arial" w:hAnsi="Arial" w:cs="Arial"/>
        </w:rPr>
        <w:t>Priotti</w:t>
      </w:r>
      <w:proofErr w:type="spellEnd"/>
      <w:r w:rsidRPr="00C316F6">
        <w:rPr>
          <w:rFonts w:ascii="Arial" w:hAnsi="Arial" w:cs="Arial"/>
          <w:b/>
        </w:rPr>
        <w:t xml:space="preserve"> </w:t>
      </w:r>
      <w:r w:rsidRPr="00C316F6">
        <w:rPr>
          <w:rFonts w:ascii="Arial" w:hAnsi="Arial" w:cs="Arial"/>
        </w:rPr>
        <w:t>(DNI 17.927.578).</w:t>
      </w:r>
    </w:p>
    <w:p w14:paraId="34881D56" w14:textId="77777777" w:rsidR="00834BA1" w:rsidRPr="00C316F6" w:rsidRDefault="00834BA1" w:rsidP="00834BA1">
      <w:pPr>
        <w:rPr>
          <w:rFonts w:ascii="Arial" w:hAnsi="Arial" w:cs="Arial"/>
        </w:rPr>
      </w:pPr>
    </w:p>
    <w:p w14:paraId="64DA32E6" w14:textId="4EE0977C" w:rsidR="00834BA1" w:rsidRPr="00C316F6" w:rsidRDefault="00834BA1" w:rsidP="00834BA1">
      <w:pPr>
        <w:jc w:val="both"/>
        <w:rPr>
          <w:rFonts w:ascii="Arial" w:hAnsi="Arial" w:cs="Arial"/>
        </w:rPr>
      </w:pPr>
      <w:r w:rsidRPr="00C316F6">
        <w:rPr>
          <w:rFonts w:ascii="Arial" w:hAnsi="Arial" w:cs="Arial"/>
          <w:b/>
        </w:rPr>
        <w:t xml:space="preserve">Artículo 2º - </w:t>
      </w:r>
      <w:r w:rsidRPr="00C316F6">
        <w:rPr>
          <w:rFonts w:ascii="Arial" w:hAnsi="Arial" w:cs="Arial"/>
        </w:rPr>
        <w:t xml:space="preserve">Refréndese, cúmplase, comuníquese, publíquese, </w:t>
      </w:r>
      <w:r w:rsidR="00C316F6" w:rsidRPr="00C316F6">
        <w:rPr>
          <w:rFonts w:ascii="Arial" w:hAnsi="Arial" w:cs="Arial"/>
        </w:rPr>
        <w:t>dese</w:t>
      </w:r>
      <w:r w:rsidRPr="00C316F6">
        <w:rPr>
          <w:rFonts w:ascii="Arial" w:hAnsi="Arial" w:cs="Arial"/>
        </w:rPr>
        <w:t xml:space="preserve"> al Registro Municipal y archívese.</w:t>
      </w:r>
    </w:p>
    <w:p w14:paraId="06FFDF76" w14:textId="77777777" w:rsidR="00E307B0" w:rsidRDefault="00E307B0" w:rsidP="00F735E9">
      <w:pPr>
        <w:jc w:val="both"/>
        <w:rPr>
          <w:rFonts w:ascii="Arial" w:hAnsi="Arial" w:cs="Arial"/>
        </w:rPr>
      </w:pPr>
    </w:p>
    <w:p w14:paraId="212C5F5A" w14:textId="77777777" w:rsidR="00E307B0" w:rsidRDefault="00E307B0" w:rsidP="00F735E9">
      <w:pPr>
        <w:jc w:val="both"/>
        <w:rPr>
          <w:rFonts w:ascii="Arial" w:hAnsi="Arial" w:cs="Arial"/>
        </w:rPr>
      </w:pPr>
    </w:p>
    <w:p w14:paraId="3E52BCFD" w14:textId="21867354" w:rsidR="00E307B0" w:rsidRPr="00826B9D" w:rsidRDefault="00E307B0" w:rsidP="00F735E9">
      <w:pPr>
        <w:jc w:val="both"/>
        <w:rPr>
          <w:rFonts w:ascii="Arial" w:hAnsi="Arial" w:cs="Arial"/>
          <w:b/>
          <w:u w:val="single"/>
        </w:rPr>
      </w:pPr>
      <w:r w:rsidRPr="00826B9D">
        <w:rPr>
          <w:rFonts w:ascii="Arial" w:hAnsi="Arial" w:cs="Arial"/>
          <w:b/>
          <w:u w:val="single"/>
        </w:rPr>
        <w:t xml:space="preserve">DECRETO </w:t>
      </w:r>
      <w:proofErr w:type="spellStart"/>
      <w:r w:rsidRPr="00826B9D">
        <w:rPr>
          <w:rFonts w:ascii="Arial" w:hAnsi="Arial" w:cs="Arial"/>
          <w:b/>
          <w:u w:val="single"/>
        </w:rPr>
        <w:t>Nº</w:t>
      </w:r>
      <w:proofErr w:type="spellEnd"/>
      <w:r w:rsidRPr="00826B9D">
        <w:rPr>
          <w:rFonts w:ascii="Arial" w:hAnsi="Arial" w:cs="Arial"/>
          <w:b/>
          <w:u w:val="single"/>
        </w:rPr>
        <w:t xml:space="preserve"> </w:t>
      </w:r>
      <w:r w:rsidR="00787243">
        <w:rPr>
          <w:rFonts w:ascii="Arial" w:hAnsi="Arial" w:cs="Arial"/>
          <w:b/>
          <w:u w:val="single"/>
        </w:rPr>
        <w:t>086</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91172C">
        <w:rPr>
          <w:rFonts w:ascii="Arial" w:hAnsi="Arial" w:cs="Arial"/>
          <w:b/>
          <w:u w:val="single"/>
        </w:rPr>
        <w:t>1</w:t>
      </w:r>
      <w:r w:rsidR="00C316F6">
        <w:rPr>
          <w:rFonts w:ascii="Arial" w:hAnsi="Arial" w:cs="Arial"/>
          <w:b/>
          <w:u w:val="single"/>
        </w:rPr>
        <w:t>0</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0728FFB8" w14:textId="77777777" w:rsidR="00E307B0" w:rsidRDefault="00E307B0" w:rsidP="00F735E9">
      <w:pPr>
        <w:jc w:val="both"/>
        <w:rPr>
          <w:rFonts w:ascii="Arial" w:hAnsi="Arial" w:cs="Arial"/>
        </w:rPr>
      </w:pPr>
    </w:p>
    <w:p w14:paraId="042190E6" w14:textId="3B0772DB" w:rsidR="00834BA1" w:rsidRPr="00C316F6" w:rsidRDefault="00834BA1" w:rsidP="00834BA1">
      <w:pPr>
        <w:pStyle w:val="NormalWeb"/>
        <w:spacing w:after="0" w:afterAutospacing="0"/>
        <w:jc w:val="both"/>
        <w:rPr>
          <w:rFonts w:ascii="Arial" w:hAnsi="Arial" w:cs="Arial"/>
          <w:bCs/>
          <w:noProof/>
          <w:color w:val="000000"/>
        </w:rPr>
      </w:pPr>
      <w:r w:rsidRPr="00C316F6">
        <w:rPr>
          <w:rFonts w:ascii="Arial" w:hAnsi="Arial" w:cs="Arial"/>
          <w:b/>
          <w:bCs/>
          <w:color w:val="000000"/>
        </w:rPr>
        <w:t xml:space="preserve">Artículo 1° - </w:t>
      </w:r>
      <w:r w:rsidRPr="006F0210">
        <w:rPr>
          <w:rFonts w:ascii="Arial" w:hAnsi="Arial" w:cs="Arial"/>
          <w:noProof/>
          <w:color w:val="000000"/>
        </w:rPr>
        <w:t>C</w:t>
      </w:r>
      <w:r w:rsidR="006F0210" w:rsidRPr="006F0210">
        <w:rPr>
          <w:rFonts w:ascii="Arial" w:hAnsi="Arial" w:cs="Arial"/>
          <w:noProof/>
          <w:color w:val="000000"/>
        </w:rPr>
        <w:t>onvoquese</w:t>
      </w:r>
      <w:r w:rsidR="006F0210" w:rsidRPr="00C316F6">
        <w:rPr>
          <w:rFonts w:ascii="Arial" w:hAnsi="Arial" w:cs="Arial"/>
          <w:b/>
          <w:bCs/>
          <w:noProof/>
          <w:color w:val="000000"/>
        </w:rPr>
        <w:t xml:space="preserve"> </w:t>
      </w:r>
      <w:r w:rsidRPr="00C316F6">
        <w:rPr>
          <w:rFonts w:ascii="Arial" w:hAnsi="Arial" w:cs="Arial"/>
          <w:noProof/>
          <w:color w:val="000000"/>
        </w:rPr>
        <w:t xml:space="preserve">a elecciones para el </w:t>
      </w:r>
      <w:r w:rsidRPr="00C316F6">
        <w:rPr>
          <w:rFonts w:ascii="Arial" w:hAnsi="Arial" w:cs="Arial"/>
          <w:noProof/>
        </w:rPr>
        <w:t>día 10 de septiembre de 2023 para renovar</w:t>
      </w:r>
      <w:r w:rsidRPr="00C316F6">
        <w:rPr>
          <w:rFonts w:ascii="Arial" w:hAnsi="Arial" w:cs="Arial"/>
          <w:b/>
          <w:bCs/>
          <w:noProof/>
        </w:rPr>
        <w:t xml:space="preserve"> </w:t>
      </w:r>
      <w:r w:rsidRPr="00C316F6">
        <w:rPr>
          <w:rFonts w:ascii="Arial" w:hAnsi="Arial" w:cs="Arial"/>
          <w:bCs/>
          <w:noProof/>
        </w:rPr>
        <w:t>Comision Directiva – cinco (5) mie</w:t>
      </w:r>
      <w:r w:rsidRPr="00C316F6">
        <w:rPr>
          <w:rFonts w:ascii="Arial" w:hAnsi="Arial" w:cs="Arial"/>
          <w:bCs/>
          <w:noProof/>
          <w:color w:val="000000"/>
        </w:rPr>
        <w:t xml:space="preserve">mbros Titulares: </w:t>
      </w:r>
      <w:r w:rsidRPr="00C316F6">
        <w:rPr>
          <w:rFonts w:ascii="Arial" w:hAnsi="Arial" w:cs="Arial"/>
        </w:rPr>
        <w:t xml:space="preserve">un (1) </w:t>
      </w:r>
      <w:r w:rsidR="00C316F6" w:rsidRPr="00C316F6">
        <w:rPr>
          <w:rFonts w:ascii="Arial" w:hAnsi="Arial" w:cs="Arial"/>
        </w:rPr>
        <w:t>presidente</w:t>
      </w:r>
      <w:r w:rsidRPr="00C316F6">
        <w:rPr>
          <w:rFonts w:ascii="Arial" w:hAnsi="Arial" w:cs="Arial"/>
        </w:rPr>
        <w:t xml:space="preserve">, un (1) </w:t>
      </w:r>
      <w:r w:rsidR="00C316F6" w:rsidRPr="00C316F6">
        <w:rPr>
          <w:rFonts w:ascii="Arial" w:hAnsi="Arial" w:cs="Arial"/>
        </w:rPr>
        <w:t>vicepresidente</w:t>
      </w:r>
      <w:r w:rsidRPr="00C316F6">
        <w:rPr>
          <w:rFonts w:ascii="Arial" w:hAnsi="Arial" w:cs="Arial"/>
        </w:rPr>
        <w:t xml:space="preserve">, un (1) </w:t>
      </w:r>
      <w:r w:rsidR="00C316F6" w:rsidRPr="00C316F6">
        <w:rPr>
          <w:rFonts w:ascii="Arial" w:hAnsi="Arial" w:cs="Arial"/>
        </w:rPr>
        <w:t>secretario</w:t>
      </w:r>
      <w:r w:rsidRPr="00C316F6">
        <w:rPr>
          <w:rFonts w:ascii="Arial" w:hAnsi="Arial" w:cs="Arial"/>
        </w:rPr>
        <w:t>, un (1</w:t>
      </w:r>
      <w:r w:rsidR="00C316F6" w:rsidRPr="00C316F6">
        <w:rPr>
          <w:rFonts w:ascii="Arial" w:hAnsi="Arial" w:cs="Arial"/>
        </w:rPr>
        <w:t>) Tesorero</w:t>
      </w:r>
      <w:r w:rsidRPr="00C316F6">
        <w:rPr>
          <w:rFonts w:ascii="Arial" w:hAnsi="Arial" w:cs="Arial"/>
        </w:rPr>
        <w:t xml:space="preserve"> y un (1) </w:t>
      </w:r>
      <w:proofErr w:type="spellStart"/>
      <w:r w:rsidRPr="00C316F6">
        <w:rPr>
          <w:rFonts w:ascii="Arial" w:hAnsi="Arial" w:cs="Arial"/>
        </w:rPr>
        <w:t>Pro-tesorero</w:t>
      </w:r>
      <w:proofErr w:type="spellEnd"/>
      <w:r w:rsidRPr="00C316F6">
        <w:rPr>
          <w:rFonts w:ascii="Arial" w:hAnsi="Arial" w:cs="Arial"/>
        </w:rPr>
        <w:t xml:space="preserve"> - </w:t>
      </w:r>
      <w:r w:rsidRPr="00C316F6">
        <w:rPr>
          <w:rFonts w:ascii="Arial" w:hAnsi="Arial" w:cs="Arial"/>
          <w:bCs/>
          <w:noProof/>
          <w:color w:val="000000"/>
        </w:rPr>
        <w:t xml:space="preserve">y Comisión Revisora de Cuentas – </w:t>
      </w:r>
      <w:r w:rsidRPr="00C316F6">
        <w:rPr>
          <w:rFonts w:ascii="Arial" w:hAnsi="Arial" w:cs="Arial"/>
        </w:rPr>
        <w:t>un (1) miembro titular y un (1) miembro suplente -</w:t>
      </w:r>
      <w:r w:rsidRPr="00C316F6">
        <w:rPr>
          <w:rFonts w:ascii="Arial" w:hAnsi="Arial" w:cs="Arial"/>
          <w:bCs/>
          <w:noProof/>
          <w:color w:val="000000"/>
        </w:rPr>
        <w:t xml:space="preserve"> del Centro Vecinal Villa Parque Lago San Roque de esta localidad de Tanti, atento los fundamentos expresados en los considerandos del presente Decreto.</w:t>
      </w:r>
    </w:p>
    <w:p w14:paraId="16C08779" w14:textId="21DF29D1" w:rsidR="00834BA1" w:rsidRPr="00C316F6" w:rsidRDefault="00834BA1" w:rsidP="00834BA1">
      <w:pPr>
        <w:pStyle w:val="NormalWeb"/>
        <w:spacing w:after="0" w:afterAutospacing="0"/>
        <w:jc w:val="both"/>
        <w:rPr>
          <w:rFonts w:ascii="Arial" w:hAnsi="Arial" w:cs="Arial"/>
          <w:bCs/>
          <w:noProof/>
          <w:color w:val="000000"/>
        </w:rPr>
      </w:pPr>
      <w:r w:rsidRPr="00C316F6">
        <w:rPr>
          <w:rFonts w:ascii="Arial" w:hAnsi="Arial" w:cs="Arial"/>
          <w:b/>
          <w:spacing w:val="10"/>
        </w:rPr>
        <w:lastRenderedPageBreak/>
        <w:t xml:space="preserve">Artículo 2º- </w:t>
      </w:r>
      <w:r w:rsidRPr="00C316F6">
        <w:rPr>
          <w:rFonts w:ascii="Arial" w:hAnsi="Arial" w:cs="Arial"/>
          <w:spacing w:val="10"/>
        </w:rPr>
        <w:t xml:space="preserve">Para la elección </w:t>
      </w:r>
      <w:r w:rsidRPr="00C316F6">
        <w:rPr>
          <w:rFonts w:ascii="Arial" w:hAnsi="Arial" w:cs="Arial"/>
          <w:bCs/>
          <w:noProof/>
          <w:color w:val="000000"/>
        </w:rPr>
        <w:t xml:space="preserve">Comision Directiva y Comisión Revisora de Cuentas el </w:t>
      </w:r>
      <w:r w:rsidRPr="00C316F6">
        <w:rPr>
          <w:rFonts w:ascii="Arial" w:hAnsi="Arial" w:cs="Arial"/>
        </w:rPr>
        <w:t xml:space="preserve">voto será secreto y directo, por el sistema de lista completa, </w:t>
      </w:r>
      <w:r w:rsidR="00C316F6" w:rsidRPr="00C316F6">
        <w:rPr>
          <w:rFonts w:ascii="Arial" w:hAnsi="Arial" w:cs="Arial"/>
          <w:spacing w:val="10"/>
        </w:rPr>
        <w:t>resultandos electos</w:t>
      </w:r>
      <w:r w:rsidRPr="00C316F6">
        <w:rPr>
          <w:rFonts w:ascii="Arial" w:hAnsi="Arial" w:cs="Arial"/>
          <w:spacing w:val="10"/>
        </w:rPr>
        <w:t xml:space="preserve"> los integrantes de la lista que obtenga la mayoría de votos emitidos a simple pluralidad de sufragios. Para ser candidatos se requiere ser </w:t>
      </w:r>
      <w:r w:rsidRPr="00C316F6">
        <w:rPr>
          <w:rFonts w:ascii="Arial" w:hAnsi="Arial" w:cs="Arial"/>
        </w:rPr>
        <w:t>Vecino Activo, mayor de edad y contar con una antigüedad de un año de residencia Barrio.</w:t>
      </w:r>
      <w:r w:rsidRPr="00C316F6">
        <w:rPr>
          <w:rFonts w:ascii="Arial" w:hAnsi="Arial" w:cs="Arial"/>
          <w:bCs/>
          <w:noProof/>
          <w:color w:val="000000"/>
        </w:rPr>
        <w:t xml:space="preserve"> </w:t>
      </w:r>
    </w:p>
    <w:p w14:paraId="787FB09D" w14:textId="77777777" w:rsidR="0022362D" w:rsidRDefault="0022362D" w:rsidP="00834BA1">
      <w:pPr>
        <w:jc w:val="both"/>
        <w:rPr>
          <w:rFonts w:ascii="Arial" w:eastAsia="Times New Roman" w:hAnsi="Arial" w:cs="Arial"/>
          <w:b/>
          <w:bCs/>
        </w:rPr>
      </w:pPr>
    </w:p>
    <w:p w14:paraId="7319DE1B" w14:textId="04E5A1E0" w:rsidR="00834BA1" w:rsidRPr="00C316F6" w:rsidRDefault="00834BA1" w:rsidP="00834BA1">
      <w:pPr>
        <w:jc w:val="both"/>
        <w:rPr>
          <w:rFonts w:ascii="Arial" w:eastAsia="Times New Roman" w:hAnsi="Arial" w:cs="Arial"/>
          <w:lang w:val="es-ES"/>
        </w:rPr>
      </w:pPr>
      <w:r w:rsidRPr="00C316F6">
        <w:rPr>
          <w:rFonts w:ascii="Arial" w:eastAsia="Times New Roman" w:hAnsi="Arial" w:cs="Arial"/>
          <w:b/>
          <w:bCs/>
        </w:rPr>
        <w:t>Artículo 3°-</w:t>
      </w:r>
      <w:r w:rsidRPr="00C316F6">
        <w:rPr>
          <w:rFonts w:ascii="Arial" w:eastAsia="Times New Roman" w:hAnsi="Arial" w:cs="Arial"/>
          <w:bCs/>
        </w:rPr>
        <w:t xml:space="preserve"> </w:t>
      </w:r>
      <w:r w:rsidRPr="00C316F6">
        <w:rPr>
          <w:rFonts w:ascii="Arial" w:eastAsia="Times New Roman" w:hAnsi="Arial" w:cs="Arial"/>
          <w:lang w:val="es-ES"/>
        </w:rPr>
        <w:t xml:space="preserve">Votarán en la elección </w:t>
      </w:r>
      <w:r w:rsidRPr="00C316F6">
        <w:rPr>
          <w:rFonts w:ascii="Arial" w:hAnsi="Arial" w:cs="Arial"/>
        </w:rPr>
        <w:t>los socios del Centro Vecinal Villa Parque Lago San Roque, acreditando su identidad con el Documento Nacional y suscribiendo el padrón utilizado.</w:t>
      </w:r>
      <w:r w:rsidRPr="00C316F6">
        <w:rPr>
          <w:rFonts w:ascii="Arial" w:eastAsia="Times New Roman" w:hAnsi="Arial" w:cs="Arial"/>
        </w:rPr>
        <w:t xml:space="preserve"> </w:t>
      </w:r>
      <w:r w:rsidRPr="00C316F6">
        <w:rPr>
          <w:rFonts w:ascii="Arial" w:eastAsia="Times New Roman" w:hAnsi="Arial" w:cs="Arial"/>
          <w:lang w:val="es-ES"/>
        </w:rPr>
        <w:t>La Junta Electoral procederá a confeccionar el padrón respectivo.</w:t>
      </w:r>
    </w:p>
    <w:p w14:paraId="14A49030" w14:textId="77777777" w:rsidR="0022362D" w:rsidRDefault="0022362D" w:rsidP="00834BA1">
      <w:pPr>
        <w:jc w:val="both"/>
        <w:rPr>
          <w:rFonts w:ascii="Arial" w:eastAsia="Times New Roman" w:hAnsi="Arial" w:cs="Arial"/>
          <w:b/>
          <w:bCs/>
        </w:rPr>
      </w:pPr>
    </w:p>
    <w:p w14:paraId="426AB801" w14:textId="55A7779C" w:rsidR="00834BA1" w:rsidRPr="00C316F6" w:rsidRDefault="00834BA1" w:rsidP="00834BA1">
      <w:pPr>
        <w:jc w:val="both"/>
        <w:rPr>
          <w:rFonts w:ascii="Arial" w:eastAsia="Times New Roman" w:hAnsi="Arial" w:cs="Arial"/>
          <w:lang w:val="es-ES"/>
        </w:rPr>
      </w:pPr>
      <w:r w:rsidRPr="00C316F6">
        <w:rPr>
          <w:rFonts w:ascii="Arial" w:eastAsia="Times New Roman" w:hAnsi="Arial" w:cs="Arial"/>
          <w:b/>
          <w:bCs/>
        </w:rPr>
        <w:t>Artículo 4°-</w:t>
      </w:r>
      <w:r w:rsidRPr="00C316F6">
        <w:rPr>
          <w:rFonts w:ascii="Arial" w:eastAsia="Times New Roman" w:hAnsi="Arial" w:cs="Arial"/>
        </w:rPr>
        <w:t xml:space="preserve"> </w:t>
      </w:r>
      <w:r w:rsidRPr="00C316F6">
        <w:rPr>
          <w:rFonts w:ascii="Arial" w:eastAsia="Times New Roman" w:hAnsi="Arial" w:cs="Arial"/>
          <w:lang w:val="es-ES"/>
        </w:rPr>
        <w:t xml:space="preserve">El proceso electoral estará a cargo de la Junta Electoral Vecinal, compuesta por los vecinos Sres. Carlos Elías ALTAMIRANO, </w:t>
      </w:r>
      <w:r w:rsidRPr="00C316F6">
        <w:rPr>
          <w:rFonts w:ascii="Arial" w:eastAsia="Times New Roman" w:hAnsi="Arial" w:cs="Arial"/>
          <w:color w:val="000000"/>
          <w:lang w:val="es-ES"/>
        </w:rPr>
        <w:t xml:space="preserve">DNI </w:t>
      </w:r>
      <w:proofErr w:type="spellStart"/>
      <w:r w:rsidRPr="00C316F6">
        <w:rPr>
          <w:rFonts w:ascii="Arial" w:eastAsia="Times New Roman" w:hAnsi="Arial" w:cs="Arial"/>
          <w:color w:val="000000"/>
          <w:lang w:val="es-ES"/>
        </w:rPr>
        <w:t>Nº</w:t>
      </w:r>
      <w:proofErr w:type="spellEnd"/>
      <w:r w:rsidRPr="00C316F6">
        <w:rPr>
          <w:rFonts w:ascii="Arial" w:eastAsia="Times New Roman" w:hAnsi="Arial" w:cs="Arial"/>
          <w:color w:val="000000"/>
          <w:lang w:val="es-ES"/>
        </w:rPr>
        <w:t xml:space="preserve"> 16.253.981, Eugenia Natalia GABELLA, DNI </w:t>
      </w:r>
      <w:proofErr w:type="spellStart"/>
      <w:r w:rsidRPr="00C316F6">
        <w:rPr>
          <w:rFonts w:ascii="Arial" w:eastAsia="Times New Roman" w:hAnsi="Arial" w:cs="Arial"/>
          <w:color w:val="000000"/>
          <w:lang w:val="es-ES"/>
        </w:rPr>
        <w:t>Nº</w:t>
      </w:r>
      <w:proofErr w:type="spellEnd"/>
      <w:r w:rsidRPr="00C316F6">
        <w:rPr>
          <w:rFonts w:ascii="Arial" w:eastAsia="Times New Roman" w:hAnsi="Arial" w:cs="Arial"/>
          <w:color w:val="000000"/>
          <w:lang w:val="es-ES"/>
        </w:rPr>
        <w:t xml:space="preserve"> 30.337.089 </w:t>
      </w:r>
      <w:r w:rsidRPr="00C316F6">
        <w:rPr>
          <w:rFonts w:ascii="Arial" w:eastAsia="Times New Roman" w:hAnsi="Arial" w:cs="Arial"/>
          <w:lang w:val="es-ES"/>
        </w:rPr>
        <w:t xml:space="preserve">y Sra. Lilia Silvana CASTILLO, DNI </w:t>
      </w:r>
      <w:proofErr w:type="spellStart"/>
      <w:r w:rsidRPr="00C316F6">
        <w:rPr>
          <w:rFonts w:ascii="Arial" w:eastAsia="Times New Roman" w:hAnsi="Arial" w:cs="Arial"/>
          <w:lang w:val="es-ES"/>
        </w:rPr>
        <w:t>N°</w:t>
      </w:r>
      <w:proofErr w:type="spellEnd"/>
      <w:r w:rsidRPr="00C316F6">
        <w:rPr>
          <w:rFonts w:ascii="Arial" w:eastAsia="Times New Roman" w:hAnsi="Arial" w:cs="Arial"/>
          <w:lang w:val="es-ES"/>
        </w:rPr>
        <w:t xml:space="preserve"> 25.078.266. La Junta Electoral Vecinal tendrá las atribuciones fijadas en la Ordenanza </w:t>
      </w:r>
      <w:proofErr w:type="spellStart"/>
      <w:r w:rsidRPr="00C316F6">
        <w:rPr>
          <w:rFonts w:ascii="Arial" w:eastAsia="Times New Roman" w:hAnsi="Arial" w:cs="Arial"/>
          <w:lang w:val="es-ES"/>
        </w:rPr>
        <w:t>N°</w:t>
      </w:r>
      <w:proofErr w:type="spellEnd"/>
      <w:r w:rsidRPr="00C316F6">
        <w:rPr>
          <w:rFonts w:ascii="Arial" w:eastAsia="Times New Roman" w:hAnsi="Arial" w:cs="Arial"/>
          <w:lang w:val="es-ES"/>
        </w:rPr>
        <w:t xml:space="preserve"> </w:t>
      </w:r>
      <w:r w:rsidRPr="00C316F6">
        <w:rPr>
          <w:rFonts w:ascii="Arial" w:eastAsia="Times New Roman" w:hAnsi="Arial" w:cs="Arial"/>
          <w:bCs/>
          <w:lang w:val="es-ES"/>
        </w:rPr>
        <w:t xml:space="preserve">727 y Anexo, a cuyo fin préstese la asistencia necesaria. </w:t>
      </w:r>
    </w:p>
    <w:p w14:paraId="0B5EC8CF" w14:textId="77777777" w:rsidR="0022362D" w:rsidRDefault="0022362D" w:rsidP="00834BA1">
      <w:pPr>
        <w:jc w:val="both"/>
        <w:rPr>
          <w:rFonts w:ascii="Arial" w:eastAsia="Times New Roman" w:hAnsi="Arial" w:cs="Arial"/>
          <w:b/>
          <w:bCs/>
        </w:rPr>
      </w:pPr>
    </w:p>
    <w:p w14:paraId="1321E47E" w14:textId="083C463A" w:rsidR="00834BA1" w:rsidRPr="00C316F6" w:rsidRDefault="00834BA1" w:rsidP="00834BA1">
      <w:pPr>
        <w:jc w:val="both"/>
        <w:rPr>
          <w:rFonts w:ascii="Arial" w:hAnsi="Arial" w:cs="Arial"/>
        </w:rPr>
      </w:pPr>
      <w:r w:rsidRPr="00C316F6">
        <w:rPr>
          <w:rFonts w:ascii="Arial" w:eastAsia="Times New Roman" w:hAnsi="Arial" w:cs="Arial"/>
          <w:b/>
          <w:bCs/>
        </w:rPr>
        <w:t>Artículo 5°-</w:t>
      </w:r>
      <w:r w:rsidRPr="00C316F6">
        <w:rPr>
          <w:rFonts w:ascii="Arial" w:eastAsia="Times New Roman" w:hAnsi="Arial" w:cs="Arial"/>
          <w:b/>
          <w:lang w:val="es-ES"/>
        </w:rPr>
        <w:t xml:space="preserve"> </w:t>
      </w:r>
      <w:r w:rsidRPr="00C316F6">
        <w:rPr>
          <w:rFonts w:ascii="Arial" w:hAnsi="Arial" w:cs="Arial"/>
        </w:rPr>
        <w:t xml:space="preserve">Instrúyase a la Secretaria de Gobierno para que haga conocer la presente Convocatoria a los Vecino del Barrio Villa Parque Lago San Roque, y publique el presente Decreto en la web Municipal, redes sociales y otros medios que estime pertinente. </w:t>
      </w:r>
    </w:p>
    <w:p w14:paraId="176B7303" w14:textId="77777777" w:rsidR="0022362D" w:rsidRDefault="0022362D" w:rsidP="00834BA1">
      <w:pPr>
        <w:jc w:val="both"/>
        <w:rPr>
          <w:rFonts w:ascii="Arial" w:eastAsia="Times New Roman" w:hAnsi="Arial" w:cs="Arial"/>
          <w:b/>
          <w:lang w:val="es-ES"/>
        </w:rPr>
      </w:pPr>
    </w:p>
    <w:p w14:paraId="16477F5B" w14:textId="4E4A6758" w:rsidR="00834BA1" w:rsidRPr="00C316F6" w:rsidRDefault="00834BA1" w:rsidP="00834BA1">
      <w:pPr>
        <w:jc w:val="both"/>
        <w:rPr>
          <w:rFonts w:ascii="Arial" w:eastAsia="Times New Roman" w:hAnsi="Arial" w:cs="Arial"/>
          <w:b/>
          <w:lang w:val="es-ES"/>
        </w:rPr>
      </w:pPr>
      <w:r w:rsidRPr="00C316F6">
        <w:rPr>
          <w:rFonts w:ascii="Arial" w:eastAsia="Times New Roman" w:hAnsi="Arial" w:cs="Arial"/>
          <w:b/>
          <w:lang w:val="es-ES"/>
        </w:rPr>
        <w:t>Artículo 6º-</w:t>
      </w:r>
      <w:r w:rsidRPr="00C316F6">
        <w:rPr>
          <w:rFonts w:ascii="Arial" w:eastAsia="Times New Roman" w:hAnsi="Arial" w:cs="Arial"/>
          <w:lang w:val="es-ES"/>
        </w:rPr>
        <w:t xml:space="preserve"> Establézcase el presente Cronograma Electoral y formalidades a respectar por las listas de candidatos, a saber: </w:t>
      </w:r>
    </w:p>
    <w:p w14:paraId="4FED87C5" w14:textId="77777777" w:rsidR="00834BA1" w:rsidRPr="00C316F6" w:rsidRDefault="00834BA1" w:rsidP="00834BA1">
      <w:pPr>
        <w:pStyle w:val="Prrafodelista"/>
        <w:numPr>
          <w:ilvl w:val="0"/>
          <w:numId w:val="12"/>
        </w:numPr>
        <w:overflowPunct w:val="0"/>
        <w:autoSpaceDE w:val="0"/>
        <w:autoSpaceDN w:val="0"/>
        <w:adjustRightInd w:val="0"/>
        <w:spacing w:after="0" w:line="240" w:lineRule="auto"/>
        <w:jc w:val="both"/>
        <w:textAlignment w:val="baseline"/>
        <w:rPr>
          <w:rFonts w:ascii="Arial" w:hAnsi="Arial" w:cs="Arial"/>
          <w:sz w:val="24"/>
          <w:szCs w:val="24"/>
        </w:rPr>
      </w:pPr>
      <w:r w:rsidRPr="00C316F6">
        <w:rPr>
          <w:rFonts w:ascii="Arial" w:hAnsi="Arial" w:cs="Arial"/>
          <w:b/>
          <w:sz w:val="24"/>
          <w:szCs w:val="24"/>
        </w:rPr>
        <w:t>Presentación de Listas:</w:t>
      </w:r>
      <w:r w:rsidRPr="00C316F6">
        <w:rPr>
          <w:rFonts w:ascii="Arial" w:hAnsi="Arial" w:cs="Arial"/>
          <w:sz w:val="24"/>
          <w:szCs w:val="24"/>
        </w:rPr>
        <w:t xml:space="preserve"> deben ser presentadas ante la Junta Electoral hasta 30 días corridos antes de la elección, cerrando la presentación el día </w:t>
      </w:r>
      <w:r w:rsidRPr="00C316F6">
        <w:rPr>
          <w:rFonts w:ascii="Arial" w:hAnsi="Arial" w:cs="Arial"/>
          <w:b/>
          <w:sz w:val="24"/>
          <w:szCs w:val="24"/>
          <w:u w:val="single"/>
        </w:rPr>
        <w:t>6  de septiembre de 2023 a las 13 horas</w:t>
      </w:r>
      <w:r w:rsidRPr="00C316F6">
        <w:rPr>
          <w:rFonts w:ascii="Arial" w:hAnsi="Arial" w:cs="Arial"/>
          <w:sz w:val="24"/>
          <w:szCs w:val="24"/>
        </w:rPr>
        <w:t>.</w:t>
      </w:r>
    </w:p>
    <w:p w14:paraId="667E75DE" w14:textId="77777777" w:rsidR="00834BA1" w:rsidRPr="00C316F6" w:rsidRDefault="00834BA1" w:rsidP="00834BA1">
      <w:pPr>
        <w:pStyle w:val="Prrafodelista"/>
        <w:numPr>
          <w:ilvl w:val="0"/>
          <w:numId w:val="12"/>
        </w:numPr>
        <w:overflowPunct w:val="0"/>
        <w:autoSpaceDE w:val="0"/>
        <w:autoSpaceDN w:val="0"/>
        <w:adjustRightInd w:val="0"/>
        <w:spacing w:after="0" w:line="240" w:lineRule="auto"/>
        <w:jc w:val="both"/>
        <w:textAlignment w:val="baseline"/>
        <w:rPr>
          <w:rFonts w:ascii="Arial" w:hAnsi="Arial" w:cs="Arial"/>
          <w:sz w:val="24"/>
          <w:szCs w:val="24"/>
        </w:rPr>
      </w:pPr>
      <w:r w:rsidRPr="00C316F6">
        <w:rPr>
          <w:rFonts w:ascii="Arial" w:hAnsi="Arial" w:cs="Arial"/>
          <w:b/>
          <w:sz w:val="24"/>
          <w:szCs w:val="24"/>
        </w:rPr>
        <w:t>Formalidades:</w:t>
      </w:r>
      <w:r w:rsidRPr="00C316F6">
        <w:rPr>
          <w:rFonts w:ascii="Arial" w:hAnsi="Arial" w:cs="Arial"/>
          <w:sz w:val="24"/>
          <w:szCs w:val="24"/>
        </w:rPr>
        <w:t xml:space="preserve"> las listas deben contener las firmas de los candidatos para los distintos cargos y las de cinco (5) vecinos, como mínimo, sostenedores de cada lista. </w:t>
      </w:r>
    </w:p>
    <w:p w14:paraId="1C7CB5AB" w14:textId="77777777" w:rsidR="00834BA1" w:rsidRPr="00C316F6" w:rsidRDefault="00834BA1" w:rsidP="00834BA1">
      <w:pPr>
        <w:pStyle w:val="Prrafodelista"/>
        <w:numPr>
          <w:ilvl w:val="0"/>
          <w:numId w:val="12"/>
        </w:numPr>
        <w:overflowPunct w:val="0"/>
        <w:autoSpaceDE w:val="0"/>
        <w:autoSpaceDN w:val="0"/>
        <w:adjustRightInd w:val="0"/>
        <w:spacing w:after="0" w:line="240" w:lineRule="auto"/>
        <w:jc w:val="both"/>
        <w:textAlignment w:val="baseline"/>
        <w:rPr>
          <w:rFonts w:ascii="Arial" w:hAnsi="Arial" w:cs="Arial"/>
          <w:sz w:val="24"/>
          <w:szCs w:val="24"/>
        </w:rPr>
      </w:pPr>
      <w:r w:rsidRPr="00C316F6">
        <w:rPr>
          <w:rFonts w:ascii="Arial" w:hAnsi="Arial" w:cs="Arial"/>
          <w:b/>
          <w:sz w:val="24"/>
          <w:szCs w:val="24"/>
        </w:rPr>
        <w:t>Fiscales:</w:t>
      </w:r>
      <w:r w:rsidRPr="00C316F6">
        <w:rPr>
          <w:rFonts w:ascii="Arial" w:hAnsi="Arial" w:cs="Arial"/>
          <w:sz w:val="24"/>
          <w:szCs w:val="24"/>
        </w:rPr>
        <w:t xml:space="preserve"> Cada lista podrá designar un fiscal titular y otro suplente, para el control del acto eleccionario. </w:t>
      </w:r>
    </w:p>
    <w:p w14:paraId="775229CC" w14:textId="77777777" w:rsidR="00834BA1" w:rsidRPr="00C316F6" w:rsidRDefault="00834BA1" w:rsidP="00834BA1">
      <w:pPr>
        <w:pStyle w:val="Prrafodelista"/>
        <w:numPr>
          <w:ilvl w:val="0"/>
          <w:numId w:val="12"/>
        </w:numPr>
        <w:overflowPunct w:val="0"/>
        <w:autoSpaceDE w:val="0"/>
        <w:autoSpaceDN w:val="0"/>
        <w:adjustRightInd w:val="0"/>
        <w:spacing w:after="0" w:line="240" w:lineRule="auto"/>
        <w:jc w:val="both"/>
        <w:textAlignment w:val="baseline"/>
        <w:rPr>
          <w:rFonts w:ascii="Arial" w:hAnsi="Arial" w:cs="Arial"/>
          <w:sz w:val="24"/>
          <w:szCs w:val="24"/>
        </w:rPr>
      </w:pPr>
      <w:r w:rsidRPr="00C316F6">
        <w:rPr>
          <w:rFonts w:ascii="Arial" w:hAnsi="Arial" w:cs="Arial"/>
          <w:b/>
          <w:sz w:val="24"/>
          <w:szCs w:val="24"/>
        </w:rPr>
        <w:t>Prohibición doble candidatura:</w:t>
      </w:r>
      <w:r w:rsidRPr="00C316F6">
        <w:rPr>
          <w:rFonts w:ascii="Arial" w:hAnsi="Arial" w:cs="Arial"/>
          <w:sz w:val="24"/>
          <w:szCs w:val="24"/>
        </w:rPr>
        <w:t xml:space="preserve"> Ninguna persona podrá ser candidato en más de una lista, aunque varíe el cargo en que se lo postule</w:t>
      </w:r>
    </w:p>
    <w:p w14:paraId="261A7EA8" w14:textId="77777777" w:rsidR="00834BA1" w:rsidRPr="00C316F6" w:rsidRDefault="00834BA1" w:rsidP="00834BA1">
      <w:pPr>
        <w:pStyle w:val="Prrafodelista"/>
        <w:numPr>
          <w:ilvl w:val="0"/>
          <w:numId w:val="13"/>
        </w:numPr>
        <w:overflowPunct w:val="0"/>
        <w:autoSpaceDE w:val="0"/>
        <w:autoSpaceDN w:val="0"/>
        <w:adjustRightInd w:val="0"/>
        <w:spacing w:after="0" w:line="240" w:lineRule="auto"/>
        <w:jc w:val="both"/>
        <w:textAlignment w:val="baseline"/>
        <w:rPr>
          <w:rFonts w:ascii="Arial" w:hAnsi="Arial" w:cs="Arial"/>
          <w:sz w:val="24"/>
          <w:szCs w:val="24"/>
        </w:rPr>
      </w:pPr>
      <w:r w:rsidRPr="00C316F6">
        <w:rPr>
          <w:rFonts w:ascii="Arial" w:hAnsi="Arial" w:cs="Arial"/>
          <w:sz w:val="24"/>
          <w:szCs w:val="24"/>
        </w:rPr>
        <w:t>Regirán supletoriamente para el acto eleccionario y el escrutinio, las normas aplicables de las Leyes Electorales Nacionales y Provinciales</w:t>
      </w:r>
    </w:p>
    <w:p w14:paraId="6179BD22" w14:textId="77777777" w:rsidR="00834BA1" w:rsidRPr="00C316F6" w:rsidRDefault="00834BA1" w:rsidP="00834BA1">
      <w:pPr>
        <w:jc w:val="both"/>
        <w:rPr>
          <w:rFonts w:ascii="Arial" w:eastAsia="Times New Roman" w:hAnsi="Arial" w:cs="Arial"/>
          <w:b/>
          <w:lang w:val="es-ES_tradnl"/>
        </w:rPr>
      </w:pPr>
    </w:p>
    <w:p w14:paraId="1659B3D8" w14:textId="24C20223" w:rsidR="00834BA1" w:rsidRPr="00C316F6" w:rsidRDefault="00834BA1" w:rsidP="00834BA1">
      <w:pPr>
        <w:autoSpaceDE w:val="0"/>
        <w:autoSpaceDN w:val="0"/>
        <w:adjustRightInd w:val="0"/>
        <w:jc w:val="both"/>
        <w:rPr>
          <w:rFonts w:ascii="Arial" w:eastAsia="Times New Roman" w:hAnsi="Arial" w:cs="Arial"/>
          <w:lang w:val="es-ES"/>
        </w:rPr>
      </w:pPr>
      <w:r w:rsidRPr="00C316F6">
        <w:rPr>
          <w:rFonts w:ascii="Arial" w:eastAsia="Times New Roman" w:hAnsi="Arial" w:cs="Arial"/>
          <w:b/>
          <w:bCs/>
          <w:color w:val="000000"/>
          <w:lang w:val="es-ES"/>
        </w:rPr>
        <w:t xml:space="preserve">Artículo 7°- </w:t>
      </w:r>
      <w:r w:rsidRPr="00C316F6">
        <w:rPr>
          <w:rFonts w:ascii="Arial" w:eastAsia="Times New Roman" w:hAnsi="Arial" w:cs="Arial"/>
          <w:b/>
          <w:lang w:val="es-ES"/>
        </w:rPr>
        <w:t>P</w:t>
      </w:r>
      <w:r w:rsidR="006F0210" w:rsidRPr="00C316F6">
        <w:rPr>
          <w:rFonts w:ascii="Arial" w:eastAsia="Times New Roman" w:hAnsi="Arial" w:cs="Arial"/>
          <w:b/>
          <w:lang w:val="es-ES"/>
        </w:rPr>
        <w:t>ublíquese</w:t>
      </w:r>
      <w:r w:rsidRPr="00C316F6">
        <w:rPr>
          <w:rFonts w:ascii="Arial" w:eastAsia="Times New Roman" w:hAnsi="Arial" w:cs="Arial"/>
          <w:lang w:val="es-ES"/>
        </w:rPr>
        <w:t>, protocolícese, dese al Registro Municipal y archívese.</w:t>
      </w:r>
    </w:p>
    <w:p w14:paraId="0A552DEE" w14:textId="77777777" w:rsidR="00834BA1" w:rsidRPr="00C316F6" w:rsidRDefault="00834BA1" w:rsidP="00834BA1">
      <w:pPr>
        <w:autoSpaceDE w:val="0"/>
        <w:autoSpaceDN w:val="0"/>
        <w:adjustRightInd w:val="0"/>
        <w:jc w:val="both"/>
        <w:rPr>
          <w:rFonts w:ascii="Arial" w:eastAsia="Times New Roman" w:hAnsi="Arial" w:cs="Arial"/>
          <w:lang w:val="es-ES"/>
        </w:rPr>
      </w:pPr>
    </w:p>
    <w:p w14:paraId="00CFA961" w14:textId="77777777" w:rsidR="00834BA1" w:rsidRPr="00C316F6" w:rsidRDefault="00834BA1" w:rsidP="00834BA1">
      <w:pPr>
        <w:autoSpaceDE w:val="0"/>
        <w:autoSpaceDN w:val="0"/>
        <w:adjustRightInd w:val="0"/>
        <w:jc w:val="both"/>
        <w:rPr>
          <w:rFonts w:ascii="Arial" w:eastAsia="Times New Roman" w:hAnsi="Arial" w:cs="Arial"/>
          <w:lang w:val="es-ES"/>
        </w:rPr>
      </w:pPr>
    </w:p>
    <w:p w14:paraId="22C0B607" w14:textId="09477658"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787243">
        <w:rPr>
          <w:rFonts w:ascii="Arial" w:hAnsi="Arial" w:cs="Arial"/>
          <w:b/>
          <w:u w:val="single"/>
        </w:rPr>
        <w:t>087</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91172C">
        <w:rPr>
          <w:rFonts w:ascii="Arial" w:hAnsi="Arial" w:cs="Arial"/>
          <w:b/>
          <w:u w:val="single"/>
        </w:rPr>
        <w:t>1</w:t>
      </w:r>
      <w:r w:rsidR="00C316F6">
        <w:rPr>
          <w:rFonts w:ascii="Arial" w:hAnsi="Arial" w:cs="Arial"/>
          <w:b/>
          <w:u w:val="single"/>
        </w:rPr>
        <w:t>0</w:t>
      </w:r>
      <w:r w:rsidRPr="00826B9D">
        <w:rPr>
          <w:rFonts w:ascii="Arial" w:hAnsi="Arial" w:cs="Arial"/>
          <w:b/>
          <w:u w:val="single"/>
        </w:rPr>
        <w:t>/</w:t>
      </w:r>
      <w:r w:rsidR="008003B3">
        <w:rPr>
          <w:rFonts w:ascii="Arial" w:hAnsi="Arial" w:cs="Arial"/>
          <w:b/>
          <w:u w:val="single"/>
        </w:rPr>
        <w:t>07</w:t>
      </w:r>
      <w:r w:rsidRPr="00826B9D">
        <w:rPr>
          <w:rFonts w:ascii="Arial" w:hAnsi="Arial" w:cs="Arial"/>
          <w:b/>
          <w:u w:val="single"/>
        </w:rPr>
        <w:t>/202</w:t>
      </w:r>
      <w:r w:rsidR="008003B3">
        <w:rPr>
          <w:rFonts w:ascii="Arial" w:hAnsi="Arial" w:cs="Arial"/>
          <w:b/>
          <w:u w:val="single"/>
        </w:rPr>
        <w:t>3</w:t>
      </w:r>
    </w:p>
    <w:p w14:paraId="5613E4D6" w14:textId="77777777" w:rsidR="00E307B0" w:rsidRDefault="00E307B0" w:rsidP="00F735E9">
      <w:pPr>
        <w:jc w:val="both"/>
        <w:rPr>
          <w:rFonts w:ascii="Arial" w:hAnsi="Arial" w:cs="Arial"/>
        </w:rPr>
      </w:pPr>
    </w:p>
    <w:p w14:paraId="009BDFAA" w14:textId="77777777" w:rsidR="00834BA1" w:rsidRPr="00C316F6" w:rsidRDefault="00834BA1" w:rsidP="00834BA1">
      <w:pPr>
        <w:jc w:val="both"/>
        <w:rPr>
          <w:rFonts w:ascii="Arial" w:hAnsi="Arial" w:cs="Arial"/>
        </w:rPr>
      </w:pPr>
      <w:r w:rsidRPr="00C316F6">
        <w:rPr>
          <w:rFonts w:ascii="Arial" w:hAnsi="Arial" w:cs="Arial"/>
          <w:b/>
        </w:rPr>
        <w:t xml:space="preserve">Artículo 1º- </w:t>
      </w:r>
      <w:r w:rsidRPr="00C316F6">
        <w:rPr>
          <w:rFonts w:ascii="Arial" w:hAnsi="Arial" w:cs="Arial"/>
        </w:rPr>
        <w:t xml:space="preserve">Asignase al agente José Gabriel Peralta (DNI 31.449.683), el cargo de Tesorero de la Municipalidad de </w:t>
      </w:r>
      <w:proofErr w:type="spellStart"/>
      <w:r w:rsidRPr="00C316F6">
        <w:rPr>
          <w:rFonts w:ascii="Arial" w:hAnsi="Arial" w:cs="Arial"/>
        </w:rPr>
        <w:t>Tanti</w:t>
      </w:r>
      <w:proofErr w:type="spellEnd"/>
      <w:r w:rsidRPr="00C316F6">
        <w:rPr>
          <w:rFonts w:ascii="Arial" w:hAnsi="Arial" w:cs="Arial"/>
        </w:rPr>
        <w:t>.</w:t>
      </w:r>
    </w:p>
    <w:p w14:paraId="4A573531" w14:textId="77777777" w:rsidR="006F0210" w:rsidRDefault="006F0210" w:rsidP="00834BA1">
      <w:pPr>
        <w:jc w:val="both"/>
        <w:rPr>
          <w:rFonts w:ascii="Arial" w:hAnsi="Arial" w:cs="Arial"/>
          <w:b/>
        </w:rPr>
      </w:pPr>
    </w:p>
    <w:p w14:paraId="76E02A29" w14:textId="51A1E190" w:rsidR="00834BA1" w:rsidRPr="00C316F6" w:rsidRDefault="00834BA1" w:rsidP="00834BA1">
      <w:pPr>
        <w:jc w:val="both"/>
        <w:rPr>
          <w:rFonts w:ascii="Arial" w:hAnsi="Arial" w:cs="Arial"/>
        </w:rPr>
      </w:pPr>
      <w:r w:rsidRPr="00C316F6">
        <w:rPr>
          <w:rFonts w:ascii="Arial" w:hAnsi="Arial" w:cs="Arial"/>
          <w:b/>
        </w:rPr>
        <w:t xml:space="preserve">Artículo 2º - </w:t>
      </w:r>
      <w:r w:rsidRPr="006F0210">
        <w:rPr>
          <w:rFonts w:ascii="Arial" w:hAnsi="Arial" w:cs="Arial"/>
          <w:bCs/>
        </w:rPr>
        <w:t xml:space="preserve">Establézcase </w:t>
      </w:r>
      <w:r w:rsidRPr="00C316F6">
        <w:rPr>
          <w:rFonts w:ascii="Arial" w:hAnsi="Arial" w:cs="Arial"/>
        </w:rPr>
        <w:t xml:space="preserve">como firma autorizada a los fines operativos en las cuentas bancarias de la Municipalidad de </w:t>
      </w:r>
      <w:proofErr w:type="spellStart"/>
      <w:r w:rsidRPr="00C316F6">
        <w:rPr>
          <w:rFonts w:ascii="Arial" w:hAnsi="Arial" w:cs="Arial"/>
        </w:rPr>
        <w:t>Tanti</w:t>
      </w:r>
      <w:proofErr w:type="spellEnd"/>
      <w:r w:rsidRPr="00C316F6">
        <w:rPr>
          <w:rFonts w:ascii="Arial" w:hAnsi="Arial" w:cs="Arial"/>
        </w:rPr>
        <w:t xml:space="preserve">, </w:t>
      </w:r>
      <w:r w:rsidR="00C316F6" w:rsidRPr="00C316F6">
        <w:rPr>
          <w:rFonts w:ascii="Arial" w:hAnsi="Arial" w:cs="Arial"/>
        </w:rPr>
        <w:t>a</w:t>
      </w:r>
      <w:r w:rsidR="00C316F6">
        <w:rPr>
          <w:rFonts w:ascii="Arial" w:hAnsi="Arial" w:cs="Arial"/>
        </w:rPr>
        <w:t>l</w:t>
      </w:r>
      <w:r w:rsidR="00C316F6" w:rsidRPr="00C316F6">
        <w:rPr>
          <w:rFonts w:ascii="Arial" w:hAnsi="Arial" w:cs="Arial"/>
        </w:rPr>
        <w:t xml:space="preserve"> agente mencionad</w:t>
      </w:r>
      <w:r w:rsidR="00C316F6">
        <w:rPr>
          <w:rFonts w:ascii="Arial" w:hAnsi="Arial" w:cs="Arial"/>
        </w:rPr>
        <w:t>o</w:t>
      </w:r>
      <w:r w:rsidRPr="00C316F6">
        <w:rPr>
          <w:rFonts w:ascii="Arial" w:hAnsi="Arial" w:cs="Arial"/>
        </w:rPr>
        <w:t xml:space="preserve"> en el artículo precedente, comunicando dicha designación a las entidades correspondientes.</w:t>
      </w:r>
    </w:p>
    <w:p w14:paraId="60CE09CC" w14:textId="77777777" w:rsidR="00C316F6" w:rsidRDefault="00C316F6" w:rsidP="00834BA1">
      <w:pPr>
        <w:pStyle w:val="Textoindependiente"/>
        <w:spacing w:line="320" w:lineRule="exact"/>
        <w:jc w:val="both"/>
        <w:rPr>
          <w:rFonts w:ascii="Arial" w:hAnsi="Arial" w:cs="Arial"/>
          <w:b/>
        </w:rPr>
      </w:pPr>
    </w:p>
    <w:p w14:paraId="10BE69F3" w14:textId="5F9B385C" w:rsidR="00834BA1" w:rsidRPr="00C316F6" w:rsidRDefault="00834BA1" w:rsidP="00834BA1">
      <w:pPr>
        <w:pStyle w:val="Textoindependiente"/>
        <w:spacing w:line="320" w:lineRule="exact"/>
        <w:jc w:val="both"/>
        <w:rPr>
          <w:rFonts w:ascii="Arial" w:hAnsi="Arial" w:cs="Arial"/>
        </w:rPr>
      </w:pPr>
      <w:r w:rsidRPr="00C316F6">
        <w:rPr>
          <w:rFonts w:ascii="Arial" w:hAnsi="Arial" w:cs="Arial"/>
          <w:b/>
        </w:rPr>
        <w:t xml:space="preserve">Artículo 3º </w:t>
      </w:r>
      <w:r w:rsidR="00C316F6" w:rsidRPr="00C316F6">
        <w:rPr>
          <w:rFonts w:ascii="Arial" w:hAnsi="Arial" w:cs="Arial"/>
          <w:b/>
        </w:rPr>
        <w:t xml:space="preserve">- </w:t>
      </w:r>
      <w:r w:rsidR="00C316F6" w:rsidRPr="00C316F6">
        <w:rPr>
          <w:rFonts w:ascii="Arial" w:hAnsi="Arial" w:cs="Arial"/>
        </w:rPr>
        <w:t>Asignase</w:t>
      </w:r>
      <w:r w:rsidRPr="00C316F6">
        <w:rPr>
          <w:rFonts w:ascii="Arial" w:hAnsi="Arial" w:cs="Arial"/>
          <w:b/>
        </w:rPr>
        <w:t xml:space="preserve"> </w:t>
      </w:r>
      <w:r w:rsidRPr="00C316F6">
        <w:rPr>
          <w:rFonts w:ascii="Arial" w:hAnsi="Arial" w:cs="Arial"/>
        </w:rPr>
        <w:t xml:space="preserve">al </w:t>
      </w:r>
      <w:r w:rsidR="00C316F6" w:rsidRPr="00C316F6">
        <w:rPr>
          <w:rFonts w:ascii="Arial" w:hAnsi="Arial" w:cs="Arial"/>
        </w:rPr>
        <w:t xml:space="preserve">agente </w:t>
      </w:r>
      <w:r w:rsidR="00C316F6" w:rsidRPr="00C316F6">
        <w:rPr>
          <w:rFonts w:ascii="Arial" w:hAnsi="Arial" w:cs="Arial"/>
          <w:bCs/>
        </w:rPr>
        <w:t>José</w:t>
      </w:r>
      <w:r w:rsidRPr="00C316F6">
        <w:rPr>
          <w:rFonts w:ascii="Arial" w:hAnsi="Arial" w:cs="Arial"/>
          <w:bCs/>
        </w:rPr>
        <w:t xml:space="preserve"> </w:t>
      </w:r>
      <w:r w:rsidRPr="00C316F6">
        <w:rPr>
          <w:rFonts w:ascii="Arial" w:hAnsi="Arial" w:cs="Arial"/>
        </w:rPr>
        <w:t>Gabriel Peralta (DNI 31.449.683), un adicional del quince por ciento (15 %) al sueldo básico en concepto de “</w:t>
      </w:r>
      <w:r w:rsidRPr="00C316F6">
        <w:rPr>
          <w:rFonts w:ascii="Arial" w:hAnsi="Arial" w:cs="Arial"/>
          <w:b/>
        </w:rPr>
        <w:t xml:space="preserve">Quebranto Proporcional de Caja” </w:t>
      </w:r>
      <w:r w:rsidRPr="00C316F6">
        <w:rPr>
          <w:rFonts w:ascii="Arial" w:hAnsi="Arial" w:cs="Arial"/>
        </w:rPr>
        <w:t xml:space="preserve">por las funciones que cumple como Encargado de la Tesorería de la Municipalidad de </w:t>
      </w:r>
      <w:proofErr w:type="spellStart"/>
      <w:r w:rsidRPr="00C316F6">
        <w:rPr>
          <w:rFonts w:ascii="Arial" w:hAnsi="Arial" w:cs="Arial"/>
        </w:rPr>
        <w:t>Tanti</w:t>
      </w:r>
      <w:proofErr w:type="spellEnd"/>
      <w:r w:rsidRPr="00C316F6">
        <w:rPr>
          <w:rFonts w:ascii="Arial" w:hAnsi="Arial" w:cs="Arial"/>
        </w:rPr>
        <w:t xml:space="preserve">. </w:t>
      </w:r>
    </w:p>
    <w:p w14:paraId="41688A45" w14:textId="77777777" w:rsidR="00C316F6" w:rsidRDefault="00C316F6" w:rsidP="00834BA1">
      <w:pPr>
        <w:jc w:val="both"/>
        <w:rPr>
          <w:rFonts w:ascii="Arial" w:hAnsi="Arial" w:cs="Arial"/>
          <w:b/>
        </w:rPr>
      </w:pPr>
    </w:p>
    <w:p w14:paraId="73F34273" w14:textId="5B5AB1EC" w:rsidR="00834BA1" w:rsidRPr="00C316F6" w:rsidRDefault="00834BA1" w:rsidP="00834BA1">
      <w:pPr>
        <w:jc w:val="both"/>
        <w:rPr>
          <w:rFonts w:ascii="Arial" w:hAnsi="Arial" w:cs="Arial"/>
        </w:rPr>
      </w:pPr>
      <w:r w:rsidRPr="00C316F6">
        <w:rPr>
          <w:rFonts w:ascii="Arial" w:hAnsi="Arial" w:cs="Arial"/>
          <w:b/>
        </w:rPr>
        <w:t>Artículo 4º-</w:t>
      </w:r>
      <w:r w:rsidRPr="00C316F6">
        <w:rPr>
          <w:rFonts w:ascii="Arial" w:hAnsi="Arial" w:cs="Arial"/>
        </w:rPr>
        <w:t xml:space="preserve"> La presente erogación deberá ser imputada a la Cuenta 1.1.01.01.02.08 (Quebranto de Caja).</w:t>
      </w:r>
    </w:p>
    <w:p w14:paraId="60599AFB" w14:textId="77777777" w:rsidR="00C316F6" w:rsidRDefault="00C316F6" w:rsidP="00834BA1">
      <w:pPr>
        <w:jc w:val="both"/>
        <w:rPr>
          <w:rFonts w:ascii="Arial" w:hAnsi="Arial" w:cs="Arial"/>
          <w:b/>
        </w:rPr>
      </w:pPr>
    </w:p>
    <w:p w14:paraId="2F9F9FC1" w14:textId="77777777" w:rsidR="00C316F6" w:rsidRDefault="00C316F6" w:rsidP="00834BA1">
      <w:pPr>
        <w:jc w:val="both"/>
        <w:rPr>
          <w:rFonts w:ascii="Arial" w:hAnsi="Arial" w:cs="Arial"/>
          <w:b/>
        </w:rPr>
      </w:pPr>
    </w:p>
    <w:p w14:paraId="5649384D" w14:textId="689B79E1" w:rsidR="00834BA1" w:rsidRPr="00C316F6" w:rsidRDefault="00834BA1" w:rsidP="00834BA1">
      <w:pPr>
        <w:jc w:val="both"/>
        <w:rPr>
          <w:rFonts w:ascii="Arial" w:hAnsi="Arial" w:cs="Arial"/>
        </w:rPr>
      </w:pPr>
      <w:r w:rsidRPr="00C316F6">
        <w:rPr>
          <w:rFonts w:ascii="Arial" w:hAnsi="Arial" w:cs="Arial"/>
          <w:b/>
        </w:rPr>
        <w:t>Artículo 5º-</w:t>
      </w:r>
      <w:r w:rsidRPr="00C316F6">
        <w:rPr>
          <w:rFonts w:ascii="Arial" w:hAnsi="Arial" w:cs="Arial"/>
        </w:rPr>
        <w:t xml:space="preserve">Derógase el Decreto </w:t>
      </w:r>
      <w:proofErr w:type="spellStart"/>
      <w:r w:rsidRPr="00C316F6">
        <w:rPr>
          <w:rFonts w:ascii="Arial" w:hAnsi="Arial" w:cs="Arial"/>
        </w:rPr>
        <w:t>Nº</w:t>
      </w:r>
      <w:proofErr w:type="spellEnd"/>
      <w:r w:rsidRPr="00C316F6">
        <w:rPr>
          <w:rFonts w:ascii="Arial" w:hAnsi="Arial" w:cs="Arial"/>
        </w:rPr>
        <w:t xml:space="preserve"> 209/2019 y todo aquello que se oponga al presente.</w:t>
      </w:r>
    </w:p>
    <w:p w14:paraId="3D15A6D8" w14:textId="77777777" w:rsidR="006F0210" w:rsidRDefault="006F0210" w:rsidP="00834BA1">
      <w:pPr>
        <w:jc w:val="both"/>
        <w:rPr>
          <w:rFonts w:ascii="Arial" w:hAnsi="Arial" w:cs="Arial"/>
          <w:b/>
        </w:rPr>
      </w:pPr>
    </w:p>
    <w:p w14:paraId="5201CBFF" w14:textId="0EA07783" w:rsidR="00834BA1" w:rsidRPr="00C316F6" w:rsidRDefault="00834BA1" w:rsidP="00834BA1">
      <w:pPr>
        <w:jc w:val="both"/>
        <w:rPr>
          <w:rFonts w:ascii="Arial" w:hAnsi="Arial" w:cs="Arial"/>
        </w:rPr>
      </w:pPr>
      <w:r w:rsidRPr="00C316F6">
        <w:rPr>
          <w:rFonts w:ascii="Arial" w:hAnsi="Arial" w:cs="Arial"/>
          <w:b/>
        </w:rPr>
        <w:t xml:space="preserve">Artículo 6º- </w:t>
      </w:r>
      <w:r w:rsidRPr="00C316F6">
        <w:rPr>
          <w:rFonts w:ascii="Arial" w:hAnsi="Arial" w:cs="Arial"/>
        </w:rPr>
        <w:t>Refréndese,</w:t>
      </w:r>
      <w:r w:rsidRPr="00C316F6">
        <w:rPr>
          <w:rFonts w:ascii="Arial" w:hAnsi="Arial" w:cs="Arial"/>
          <w:b/>
        </w:rPr>
        <w:t xml:space="preserve"> </w:t>
      </w:r>
      <w:r w:rsidRPr="00C316F6">
        <w:rPr>
          <w:rFonts w:ascii="Arial" w:hAnsi="Arial" w:cs="Arial"/>
        </w:rPr>
        <w:t xml:space="preserve">cúmplase, comuníquese, </w:t>
      </w:r>
      <w:r w:rsidR="00C316F6" w:rsidRPr="00C316F6">
        <w:rPr>
          <w:rFonts w:ascii="Arial" w:hAnsi="Arial" w:cs="Arial"/>
        </w:rPr>
        <w:t>publíquese, dese</w:t>
      </w:r>
      <w:r w:rsidRPr="00C316F6">
        <w:rPr>
          <w:rFonts w:ascii="Arial" w:hAnsi="Arial" w:cs="Arial"/>
        </w:rPr>
        <w:t xml:space="preserve"> al Registro Municipal y archívese.</w:t>
      </w:r>
    </w:p>
    <w:p w14:paraId="29FBD04D" w14:textId="77777777" w:rsidR="00834BA1" w:rsidRPr="00C316F6" w:rsidRDefault="00834BA1" w:rsidP="00834BA1">
      <w:pPr>
        <w:jc w:val="both"/>
        <w:rPr>
          <w:rFonts w:ascii="Arial" w:hAnsi="Arial" w:cs="Arial"/>
          <w:b/>
        </w:rPr>
      </w:pPr>
    </w:p>
    <w:p w14:paraId="4AC0643C" w14:textId="77777777" w:rsidR="00E307B0" w:rsidRDefault="00E307B0" w:rsidP="00F735E9">
      <w:pPr>
        <w:jc w:val="both"/>
        <w:rPr>
          <w:rFonts w:ascii="Arial" w:hAnsi="Arial" w:cs="Arial"/>
        </w:rPr>
      </w:pPr>
    </w:p>
    <w:p w14:paraId="69472906" w14:textId="77777777" w:rsidR="0022362D" w:rsidRDefault="0022362D" w:rsidP="00F735E9">
      <w:pPr>
        <w:jc w:val="both"/>
        <w:rPr>
          <w:rFonts w:ascii="Arial" w:hAnsi="Arial" w:cs="Arial"/>
          <w:b/>
          <w:u w:val="single"/>
        </w:rPr>
      </w:pPr>
    </w:p>
    <w:p w14:paraId="51D2323B" w14:textId="1027FDFA" w:rsidR="00E307B0" w:rsidRPr="00826B9D" w:rsidRDefault="00E307B0" w:rsidP="00F735E9">
      <w:pPr>
        <w:jc w:val="both"/>
        <w:rPr>
          <w:rFonts w:ascii="Arial" w:hAnsi="Arial" w:cs="Arial"/>
          <w:b/>
          <w:u w:val="single"/>
        </w:rPr>
      </w:pPr>
      <w:r w:rsidRPr="00826B9D">
        <w:rPr>
          <w:rFonts w:ascii="Arial" w:hAnsi="Arial" w:cs="Arial"/>
          <w:b/>
          <w:u w:val="single"/>
        </w:rPr>
        <w:lastRenderedPageBreak/>
        <w:t xml:space="preserve">DECRETO </w:t>
      </w:r>
      <w:proofErr w:type="spellStart"/>
      <w:r w:rsidRPr="00826B9D">
        <w:rPr>
          <w:rFonts w:ascii="Arial" w:hAnsi="Arial" w:cs="Arial"/>
          <w:b/>
          <w:u w:val="single"/>
        </w:rPr>
        <w:t>Nº</w:t>
      </w:r>
      <w:proofErr w:type="spellEnd"/>
      <w:r w:rsidRPr="00826B9D">
        <w:rPr>
          <w:rFonts w:ascii="Arial" w:hAnsi="Arial" w:cs="Arial"/>
          <w:b/>
          <w:u w:val="single"/>
        </w:rPr>
        <w:t xml:space="preserve"> </w:t>
      </w:r>
      <w:r w:rsidR="00834BA1">
        <w:rPr>
          <w:rFonts w:ascii="Arial" w:hAnsi="Arial" w:cs="Arial"/>
          <w:b/>
          <w:u w:val="single"/>
        </w:rPr>
        <w:t>088</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91172C">
        <w:rPr>
          <w:rFonts w:ascii="Arial" w:hAnsi="Arial" w:cs="Arial"/>
          <w:b/>
          <w:u w:val="single"/>
        </w:rPr>
        <w:t>1</w:t>
      </w:r>
      <w:r w:rsidR="00C316F6">
        <w:rPr>
          <w:rFonts w:ascii="Arial" w:hAnsi="Arial" w:cs="Arial"/>
          <w:b/>
          <w:u w:val="single"/>
        </w:rPr>
        <w:t>3</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p w14:paraId="07DDD282" w14:textId="77777777" w:rsidR="00E307B0" w:rsidRDefault="00E307B0" w:rsidP="00F735E9">
      <w:pPr>
        <w:jc w:val="both"/>
        <w:rPr>
          <w:rFonts w:ascii="Arial" w:hAnsi="Arial" w:cs="Arial"/>
        </w:rPr>
      </w:pPr>
    </w:p>
    <w:p w14:paraId="5B49906C" w14:textId="2A4CE393" w:rsidR="00834BA1" w:rsidRPr="00C316F6" w:rsidRDefault="00834BA1" w:rsidP="00834BA1">
      <w:pPr>
        <w:jc w:val="both"/>
        <w:rPr>
          <w:rFonts w:ascii="Arial" w:hAnsi="Arial" w:cs="Arial"/>
        </w:rPr>
      </w:pPr>
      <w:r w:rsidRPr="00C316F6">
        <w:rPr>
          <w:rFonts w:ascii="Arial" w:hAnsi="Arial" w:cs="Arial"/>
          <w:b/>
        </w:rPr>
        <w:t>Artículo 1º -</w:t>
      </w:r>
      <w:r w:rsidRPr="00C316F6">
        <w:rPr>
          <w:rFonts w:ascii="Arial" w:hAnsi="Arial" w:cs="Arial"/>
        </w:rPr>
        <w:t xml:space="preserve"> </w:t>
      </w:r>
      <w:r w:rsidR="00C316F6" w:rsidRPr="00C316F6">
        <w:rPr>
          <w:rFonts w:ascii="Arial" w:hAnsi="Arial" w:cs="Arial"/>
        </w:rPr>
        <w:t>Acéptese</w:t>
      </w:r>
      <w:r w:rsidRPr="00C316F6">
        <w:rPr>
          <w:rFonts w:ascii="Arial" w:hAnsi="Arial" w:cs="Arial"/>
        </w:rPr>
        <w:t xml:space="preserve"> y </w:t>
      </w:r>
      <w:r w:rsidR="00C316F6" w:rsidRPr="00C316F6">
        <w:rPr>
          <w:rFonts w:ascii="Arial" w:hAnsi="Arial" w:cs="Arial"/>
        </w:rPr>
        <w:t>reconózcase la</w:t>
      </w:r>
      <w:r w:rsidRPr="00C316F6">
        <w:rPr>
          <w:rFonts w:ascii="Arial" w:hAnsi="Arial" w:cs="Arial"/>
        </w:rPr>
        <w:t xml:space="preserve"> conformación de la nueva Comisión Directiva del Centro Vecinal de Barrio </w:t>
      </w:r>
      <w:proofErr w:type="spellStart"/>
      <w:r w:rsidRPr="00C316F6">
        <w:rPr>
          <w:rFonts w:ascii="Arial" w:hAnsi="Arial" w:cs="Arial"/>
        </w:rPr>
        <w:t>Tanti</w:t>
      </w:r>
      <w:proofErr w:type="spellEnd"/>
      <w:r w:rsidRPr="00C316F6">
        <w:rPr>
          <w:rFonts w:ascii="Arial" w:hAnsi="Arial" w:cs="Arial"/>
        </w:rPr>
        <w:t xml:space="preserve"> Lomas, compuesta por las personas y cargos que a continuación se enuncian, en un todo de acuerdo con lo establecido por Ordenanza </w:t>
      </w:r>
      <w:proofErr w:type="spellStart"/>
      <w:r w:rsidRPr="00C316F6">
        <w:rPr>
          <w:rFonts w:ascii="Arial" w:hAnsi="Arial" w:cs="Arial"/>
        </w:rPr>
        <w:t>Nº</w:t>
      </w:r>
      <w:proofErr w:type="spellEnd"/>
      <w:r w:rsidRPr="00C316F6">
        <w:rPr>
          <w:rFonts w:ascii="Arial" w:hAnsi="Arial" w:cs="Arial"/>
        </w:rPr>
        <w:t xml:space="preserve"> 727/12: </w:t>
      </w:r>
    </w:p>
    <w:p w14:paraId="303666F0" w14:textId="77777777" w:rsidR="00834BA1" w:rsidRPr="00C316F6" w:rsidRDefault="00834BA1" w:rsidP="00834BA1">
      <w:pPr>
        <w:rPr>
          <w:rFonts w:ascii="Arial" w:hAnsi="Arial" w:cs="Arial"/>
        </w:rPr>
      </w:pPr>
      <w:r w:rsidRPr="00C316F6">
        <w:rPr>
          <w:rFonts w:ascii="Arial" w:hAnsi="Arial" w:cs="Arial"/>
          <w:b/>
          <w:u w:val="single"/>
        </w:rPr>
        <w:t>Presidente</w:t>
      </w:r>
      <w:r w:rsidRPr="00C316F6">
        <w:rPr>
          <w:rFonts w:ascii="Arial" w:hAnsi="Arial" w:cs="Arial"/>
          <w:b/>
        </w:rPr>
        <w:t>:</w:t>
      </w:r>
      <w:r w:rsidRPr="00C316F6">
        <w:rPr>
          <w:rFonts w:ascii="Arial" w:hAnsi="Arial" w:cs="Arial"/>
        </w:rPr>
        <w:t xml:space="preserve"> Adriana Sofía Fellini (DNI 25.597.827). </w:t>
      </w:r>
    </w:p>
    <w:p w14:paraId="3217C7A6" w14:textId="77777777" w:rsidR="00834BA1" w:rsidRPr="00C316F6" w:rsidRDefault="00834BA1" w:rsidP="00834BA1">
      <w:pPr>
        <w:rPr>
          <w:rFonts w:ascii="Arial" w:hAnsi="Arial" w:cs="Arial"/>
        </w:rPr>
      </w:pPr>
      <w:r w:rsidRPr="00C316F6">
        <w:rPr>
          <w:rFonts w:ascii="Arial" w:hAnsi="Arial" w:cs="Arial"/>
          <w:b/>
          <w:u w:val="single"/>
        </w:rPr>
        <w:t>Vicepresidente:</w:t>
      </w:r>
      <w:r w:rsidRPr="00C316F6">
        <w:rPr>
          <w:rFonts w:ascii="Arial" w:hAnsi="Arial" w:cs="Arial"/>
        </w:rPr>
        <w:t xml:space="preserve"> </w:t>
      </w:r>
      <w:proofErr w:type="spellStart"/>
      <w:r w:rsidRPr="00C316F6">
        <w:rPr>
          <w:rFonts w:ascii="Arial" w:hAnsi="Arial" w:cs="Arial"/>
        </w:rPr>
        <w:t>Lionell</w:t>
      </w:r>
      <w:proofErr w:type="spellEnd"/>
      <w:r w:rsidRPr="00C316F6">
        <w:rPr>
          <w:rFonts w:ascii="Arial" w:hAnsi="Arial" w:cs="Arial"/>
        </w:rPr>
        <w:t xml:space="preserve">, Gastón </w:t>
      </w:r>
      <w:proofErr w:type="spellStart"/>
      <w:r w:rsidRPr="00C316F6">
        <w:rPr>
          <w:rFonts w:ascii="Arial" w:hAnsi="Arial" w:cs="Arial"/>
        </w:rPr>
        <w:t>Martins</w:t>
      </w:r>
      <w:proofErr w:type="spellEnd"/>
      <w:r w:rsidRPr="00C316F6">
        <w:rPr>
          <w:rFonts w:ascii="Arial" w:hAnsi="Arial" w:cs="Arial"/>
        </w:rPr>
        <w:t xml:space="preserve"> (DNI 26.537.538).</w:t>
      </w:r>
    </w:p>
    <w:p w14:paraId="55530990" w14:textId="7917AB79" w:rsidR="00834BA1" w:rsidRPr="00C316F6" w:rsidRDefault="00834BA1" w:rsidP="00834BA1">
      <w:pPr>
        <w:rPr>
          <w:rFonts w:ascii="Arial" w:hAnsi="Arial" w:cs="Arial"/>
        </w:rPr>
      </w:pPr>
      <w:r w:rsidRPr="00C316F6">
        <w:rPr>
          <w:rFonts w:ascii="Arial" w:hAnsi="Arial" w:cs="Arial"/>
          <w:b/>
          <w:u w:val="single"/>
        </w:rPr>
        <w:t>Secretaria</w:t>
      </w:r>
      <w:r w:rsidRPr="00C316F6">
        <w:rPr>
          <w:rFonts w:ascii="Arial" w:hAnsi="Arial" w:cs="Arial"/>
          <w:b/>
        </w:rPr>
        <w:t>:</w:t>
      </w:r>
      <w:r w:rsidRPr="00C316F6">
        <w:rPr>
          <w:rFonts w:ascii="Arial" w:hAnsi="Arial" w:cs="Arial"/>
        </w:rPr>
        <w:t xml:space="preserve"> </w:t>
      </w:r>
      <w:r w:rsidR="00C316F6" w:rsidRPr="00C316F6">
        <w:rPr>
          <w:rFonts w:ascii="Arial" w:hAnsi="Arial" w:cs="Arial"/>
        </w:rPr>
        <w:t>Fernández</w:t>
      </w:r>
      <w:r w:rsidRPr="00C316F6">
        <w:rPr>
          <w:rFonts w:ascii="Arial" w:hAnsi="Arial" w:cs="Arial"/>
        </w:rPr>
        <w:t>, Hilda Inés (DNI 5.681.008).</w:t>
      </w:r>
    </w:p>
    <w:p w14:paraId="6DA2C67B" w14:textId="32600064" w:rsidR="00834BA1" w:rsidRPr="00C316F6" w:rsidRDefault="00834BA1" w:rsidP="00834BA1">
      <w:pPr>
        <w:rPr>
          <w:rFonts w:ascii="Arial" w:hAnsi="Arial" w:cs="Arial"/>
        </w:rPr>
      </w:pPr>
      <w:r w:rsidRPr="00C316F6">
        <w:rPr>
          <w:rFonts w:ascii="Arial" w:hAnsi="Arial" w:cs="Arial"/>
          <w:b/>
          <w:u w:val="single"/>
        </w:rPr>
        <w:t xml:space="preserve">Tesorera: </w:t>
      </w:r>
      <w:r w:rsidR="00C316F6" w:rsidRPr="00C316F6">
        <w:rPr>
          <w:rFonts w:ascii="Arial" w:hAnsi="Arial" w:cs="Arial"/>
        </w:rPr>
        <w:t>Rodríguez</w:t>
      </w:r>
      <w:r w:rsidRPr="00C316F6">
        <w:rPr>
          <w:rFonts w:ascii="Arial" w:hAnsi="Arial" w:cs="Arial"/>
        </w:rPr>
        <w:t>, Estela Mariel</w:t>
      </w:r>
      <w:r w:rsidRPr="00C316F6">
        <w:rPr>
          <w:rFonts w:ascii="Arial" w:hAnsi="Arial" w:cs="Arial"/>
          <w:b/>
        </w:rPr>
        <w:t xml:space="preserve"> </w:t>
      </w:r>
      <w:r w:rsidRPr="00C316F6">
        <w:rPr>
          <w:rFonts w:ascii="Arial" w:hAnsi="Arial" w:cs="Arial"/>
        </w:rPr>
        <w:t xml:space="preserve">(DNI 17.620.815).                                                                                                                                               </w:t>
      </w:r>
    </w:p>
    <w:p w14:paraId="18A54F7A" w14:textId="77777777" w:rsidR="00834BA1" w:rsidRPr="00C316F6" w:rsidRDefault="00834BA1" w:rsidP="00834BA1">
      <w:pPr>
        <w:rPr>
          <w:rFonts w:ascii="Arial" w:hAnsi="Arial" w:cs="Arial"/>
        </w:rPr>
      </w:pPr>
      <w:r w:rsidRPr="00C316F6">
        <w:rPr>
          <w:rFonts w:ascii="Arial" w:hAnsi="Arial" w:cs="Arial"/>
          <w:b/>
          <w:u w:val="single"/>
        </w:rPr>
        <w:t>Pro Tesorero:</w:t>
      </w:r>
      <w:r w:rsidRPr="00C316F6">
        <w:rPr>
          <w:rFonts w:ascii="Arial" w:hAnsi="Arial" w:cs="Arial"/>
        </w:rPr>
        <w:t xml:space="preserve"> </w:t>
      </w:r>
      <w:proofErr w:type="spellStart"/>
      <w:r w:rsidRPr="00C316F6">
        <w:rPr>
          <w:rFonts w:ascii="Arial" w:hAnsi="Arial" w:cs="Arial"/>
        </w:rPr>
        <w:t>Scoppa</w:t>
      </w:r>
      <w:proofErr w:type="spellEnd"/>
      <w:r w:rsidRPr="00C316F6">
        <w:rPr>
          <w:rFonts w:ascii="Arial" w:hAnsi="Arial" w:cs="Arial"/>
        </w:rPr>
        <w:t>, Fernando Roberto (DNI 14.677.757).</w:t>
      </w:r>
    </w:p>
    <w:p w14:paraId="18E6B94A" w14:textId="77777777" w:rsidR="00834BA1" w:rsidRPr="00C316F6" w:rsidRDefault="00834BA1" w:rsidP="00834BA1">
      <w:pPr>
        <w:rPr>
          <w:rFonts w:ascii="Arial" w:hAnsi="Arial" w:cs="Arial"/>
        </w:rPr>
      </w:pPr>
      <w:r w:rsidRPr="00C316F6">
        <w:rPr>
          <w:rFonts w:ascii="Arial" w:hAnsi="Arial" w:cs="Arial"/>
          <w:b/>
          <w:u w:val="single"/>
        </w:rPr>
        <w:t>Revisora de Cuentas:</w:t>
      </w:r>
      <w:r w:rsidRPr="00C316F6">
        <w:rPr>
          <w:rFonts w:ascii="Arial" w:hAnsi="Arial" w:cs="Arial"/>
        </w:rPr>
        <w:t xml:space="preserve"> Serantes, Silvina (DNI 27.282.838).</w:t>
      </w:r>
    </w:p>
    <w:p w14:paraId="665F07AC" w14:textId="77777777" w:rsidR="00834BA1" w:rsidRPr="00C316F6" w:rsidRDefault="00834BA1" w:rsidP="00834BA1">
      <w:pPr>
        <w:rPr>
          <w:rFonts w:ascii="Arial" w:hAnsi="Arial" w:cs="Arial"/>
        </w:rPr>
      </w:pPr>
      <w:r w:rsidRPr="00C316F6">
        <w:rPr>
          <w:rFonts w:ascii="Arial" w:hAnsi="Arial" w:cs="Arial"/>
          <w:b/>
          <w:u w:val="single"/>
        </w:rPr>
        <w:t>Revisor de Cuentas Suplente:</w:t>
      </w:r>
      <w:r w:rsidRPr="00C316F6">
        <w:rPr>
          <w:rFonts w:ascii="Arial" w:hAnsi="Arial" w:cs="Arial"/>
        </w:rPr>
        <w:t xml:space="preserve"> </w:t>
      </w:r>
      <w:proofErr w:type="spellStart"/>
      <w:r w:rsidRPr="00C316F6">
        <w:rPr>
          <w:rFonts w:ascii="Arial" w:hAnsi="Arial" w:cs="Arial"/>
        </w:rPr>
        <w:t>Liagre</w:t>
      </w:r>
      <w:proofErr w:type="spellEnd"/>
      <w:r w:rsidRPr="00C316F6">
        <w:rPr>
          <w:rFonts w:ascii="Arial" w:hAnsi="Arial" w:cs="Arial"/>
        </w:rPr>
        <w:t>, Damián (DNI 29.963.311).</w:t>
      </w:r>
    </w:p>
    <w:p w14:paraId="66B64FBD" w14:textId="77777777" w:rsidR="00834BA1" w:rsidRPr="00C316F6" w:rsidRDefault="00834BA1" w:rsidP="00834BA1">
      <w:pPr>
        <w:rPr>
          <w:rFonts w:ascii="Arial" w:hAnsi="Arial" w:cs="Arial"/>
        </w:rPr>
      </w:pPr>
    </w:p>
    <w:p w14:paraId="7B1DE1F8" w14:textId="1C722AF8" w:rsidR="00834BA1" w:rsidRPr="00C316F6" w:rsidRDefault="00834BA1" w:rsidP="00834BA1">
      <w:pPr>
        <w:jc w:val="both"/>
        <w:rPr>
          <w:rFonts w:ascii="Arial" w:hAnsi="Arial" w:cs="Arial"/>
        </w:rPr>
      </w:pPr>
      <w:r w:rsidRPr="00C316F6">
        <w:rPr>
          <w:rFonts w:ascii="Arial" w:hAnsi="Arial" w:cs="Arial"/>
          <w:b/>
        </w:rPr>
        <w:t xml:space="preserve">Artículo 2º - </w:t>
      </w:r>
      <w:r w:rsidRPr="00C316F6">
        <w:rPr>
          <w:rFonts w:ascii="Arial" w:hAnsi="Arial" w:cs="Arial"/>
        </w:rPr>
        <w:t xml:space="preserve">Refréndese, cúmplase, comuníquese, publíquese, </w:t>
      </w:r>
      <w:r w:rsidR="00C316F6" w:rsidRPr="00C316F6">
        <w:rPr>
          <w:rFonts w:ascii="Arial" w:hAnsi="Arial" w:cs="Arial"/>
        </w:rPr>
        <w:t>dese</w:t>
      </w:r>
      <w:r w:rsidRPr="00C316F6">
        <w:rPr>
          <w:rFonts w:ascii="Arial" w:hAnsi="Arial" w:cs="Arial"/>
        </w:rPr>
        <w:t xml:space="preserve"> al Registro Municipal y archívese.</w:t>
      </w:r>
    </w:p>
    <w:p w14:paraId="4472DEE7" w14:textId="77777777" w:rsidR="00834BA1" w:rsidRDefault="00834BA1" w:rsidP="00834BA1">
      <w:pPr>
        <w:jc w:val="both"/>
        <w:rPr>
          <w:sz w:val="28"/>
        </w:rPr>
      </w:pPr>
    </w:p>
    <w:p w14:paraId="7C6BF5FB" w14:textId="77777777" w:rsidR="006F0210" w:rsidRDefault="006F0210" w:rsidP="00F735E9">
      <w:pPr>
        <w:jc w:val="both"/>
        <w:rPr>
          <w:rFonts w:ascii="Arial" w:hAnsi="Arial" w:cs="Arial"/>
          <w:b/>
          <w:u w:val="single"/>
        </w:rPr>
      </w:pPr>
    </w:p>
    <w:p w14:paraId="42F5EACF" w14:textId="02AE8689" w:rsidR="00E307B0" w:rsidRPr="00826B9D" w:rsidRDefault="00E307B0" w:rsidP="00F735E9">
      <w:pPr>
        <w:jc w:val="both"/>
        <w:rPr>
          <w:rFonts w:ascii="Arial" w:hAnsi="Arial" w:cs="Arial"/>
          <w:b/>
          <w:u w:val="single"/>
        </w:rPr>
      </w:pPr>
      <w:r w:rsidRPr="00826B9D">
        <w:rPr>
          <w:rFonts w:ascii="Arial" w:hAnsi="Arial" w:cs="Arial"/>
          <w:b/>
          <w:u w:val="single"/>
        </w:rPr>
        <w:t xml:space="preserve">DECRETO </w:t>
      </w:r>
      <w:proofErr w:type="spellStart"/>
      <w:r w:rsidRPr="00826B9D">
        <w:rPr>
          <w:rFonts w:ascii="Arial" w:hAnsi="Arial" w:cs="Arial"/>
          <w:b/>
          <w:u w:val="single"/>
        </w:rPr>
        <w:t>Nº</w:t>
      </w:r>
      <w:proofErr w:type="spellEnd"/>
      <w:r w:rsidRPr="00826B9D">
        <w:rPr>
          <w:rFonts w:ascii="Arial" w:hAnsi="Arial" w:cs="Arial"/>
          <w:b/>
          <w:u w:val="single"/>
        </w:rPr>
        <w:t xml:space="preserve"> </w:t>
      </w:r>
      <w:r w:rsidR="00787243">
        <w:rPr>
          <w:rFonts w:ascii="Arial" w:hAnsi="Arial" w:cs="Arial"/>
          <w:b/>
          <w:u w:val="single"/>
        </w:rPr>
        <w:t>08</w:t>
      </w:r>
      <w:r w:rsidR="00834BA1">
        <w:rPr>
          <w:rFonts w:ascii="Arial" w:hAnsi="Arial" w:cs="Arial"/>
          <w:b/>
          <w:u w:val="single"/>
        </w:rPr>
        <w:t>9</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316F6">
        <w:rPr>
          <w:rFonts w:ascii="Arial" w:hAnsi="Arial" w:cs="Arial"/>
          <w:b/>
          <w:u w:val="single"/>
        </w:rPr>
        <w:t>25</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p w14:paraId="05A64920" w14:textId="77777777" w:rsidR="00C316F6" w:rsidRDefault="00C316F6" w:rsidP="00834BA1">
      <w:pPr>
        <w:pStyle w:val="Textoindependiente3"/>
        <w:rPr>
          <w:rFonts w:ascii="Arial" w:hAnsi="Arial" w:cs="Arial"/>
          <w:b/>
          <w:sz w:val="24"/>
          <w:szCs w:val="24"/>
        </w:rPr>
      </w:pPr>
    </w:p>
    <w:p w14:paraId="6357E16E" w14:textId="328A7B3B" w:rsidR="00834BA1" w:rsidRPr="00C316F6" w:rsidRDefault="00834BA1" w:rsidP="00834BA1">
      <w:pPr>
        <w:pStyle w:val="Textoindependiente3"/>
        <w:rPr>
          <w:rFonts w:ascii="Arial" w:hAnsi="Arial" w:cs="Arial"/>
          <w:sz w:val="24"/>
          <w:szCs w:val="24"/>
        </w:rPr>
      </w:pPr>
      <w:r w:rsidRPr="00C316F6">
        <w:rPr>
          <w:rFonts w:ascii="Arial" w:hAnsi="Arial" w:cs="Arial"/>
          <w:b/>
          <w:sz w:val="24"/>
          <w:szCs w:val="24"/>
        </w:rPr>
        <w:t xml:space="preserve">Artículo 1º- </w:t>
      </w:r>
      <w:r w:rsidRPr="00C316F6">
        <w:rPr>
          <w:rFonts w:ascii="Arial" w:hAnsi="Arial" w:cs="Arial"/>
          <w:sz w:val="24"/>
          <w:szCs w:val="24"/>
        </w:rPr>
        <w:t xml:space="preserve">Promulgase con fuerza de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1.404/23 “Incremento Salarial – julio 2023”, sancionada por el Concejo Deliberante de </w:t>
      </w:r>
      <w:proofErr w:type="spellStart"/>
      <w:r w:rsidRPr="00C316F6">
        <w:rPr>
          <w:rFonts w:ascii="Arial" w:hAnsi="Arial" w:cs="Arial"/>
          <w:sz w:val="24"/>
          <w:szCs w:val="24"/>
        </w:rPr>
        <w:t>Tanti</w:t>
      </w:r>
      <w:proofErr w:type="spellEnd"/>
      <w:r w:rsidRPr="00C316F6">
        <w:rPr>
          <w:rFonts w:ascii="Arial" w:hAnsi="Arial" w:cs="Arial"/>
          <w:sz w:val="24"/>
          <w:szCs w:val="24"/>
        </w:rPr>
        <w:t>, con fecha 19 de julio de 2023.</w:t>
      </w:r>
    </w:p>
    <w:p w14:paraId="3D701D37" w14:textId="77777777" w:rsidR="00834BA1" w:rsidRPr="00C316F6" w:rsidRDefault="00834BA1" w:rsidP="00834BA1">
      <w:pPr>
        <w:pStyle w:val="Textoindependiente3"/>
        <w:rPr>
          <w:rFonts w:ascii="Arial" w:hAnsi="Arial" w:cs="Arial"/>
          <w:sz w:val="24"/>
          <w:szCs w:val="24"/>
        </w:rPr>
      </w:pPr>
    </w:p>
    <w:p w14:paraId="111DA22C" w14:textId="77777777" w:rsidR="00834BA1" w:rsidRPr="00C316F6" w:rsidRDefault="00834BA1" w:rsidP="00834BA1">
      <w:pPr>
        <w:pStyle w:val="Textoindependiente3"/>
        <w:tabs>
          <w:tab w:val="left" w:pos="2355"/>
        </w:tabs>
        <w:rPr>
          <w:rFonts w:ascii="Arial" w:hAnsi="Arial" w:cs="Arial"/>
          <w:sz w:val="24"/>
          <w:szCs w:val="24"/>
        </w:rPr>
      </w:pPr>
      <w:r w:rsidRPr="00C316F6">
        <w:rPr>
          <w:rFonts w:ascii="Arial" w:hAnsi="Arial" w:cs="Arial"/>
          <w:b/>
          <w:sz w:val="24"/>
          <w:szCs w:val="24"/>
        </w:rPr>
        <w:t xml:space="preserve">Artículo 2º- </w:t>
      </w:r>
      <w:r w:rsidRPr="00C316F6">
        <w:rPr>
          <w:rFonts w:ascii="Arial" w:hAnsi="Arial" w:cs="Arial"/>
          <w:sz w:val="24"/>
          <w:szCs w:val="24"/>
        </w:rPr>
        <w:t xml:space="preserve">Refréndese, cúmplase, comuníquese, publíquese, dese al Registro Municipal y archívese. </w:t>
      </w:r>
    </w:p>
    <w:p w14:paraId="38E327A2" w14:textId="77777777" w:rsidR="00834BA1" w:rsidRPr="00C316F6" w:rsidRDefault="00834BA1" w:rsidP="00834BA1">
      <w:pPr>
        <w:pStyle w:val="Textoindependiente3"/>
        <w:rPr>
          <w:rFonts w:ascii="Arial" w:hAnsi="Arial" w:cs="Arial"/>
          <w:sz w:val="24"/>
          <w:szCs w:val="24"/>
        </w:rPr>
      </w:pPr>
    </w:p>
    <w:p w14:paraId="7D744DC9" w14:textId="77777777" w:rsidR="00834BA1" w:rsidRPr="00C316F6" w:rsidRDefault="00834BA1" w:rsidP="00834BA1">
      <w:pPr>
        <w:pStyle w:val="Textoindependiente3"/>
        <w:rPr>
          <w:rFonts w:ascii="Arial" w:hAnsi="Arial" w:cs="Arial"/>
          <w:sz w:val="24"/>
          <w:szCs w:val="24"/>
        </w:rPr>
      </w:pPr>
    </w:p>
    <w:p w14:paraId="2BC41B69" w14:textId="2592F3FB" w:rsidR="00E307B0" w:rsidRPr="00826B9D" w:rsidRDefault="00E307B0" w:rsidP="00F735E9">
      <w:pPr>
        <w:jc w:val="both"/>
        <w:rPr>
          <w:rFonts w:ascii="Arial" w:hAnsi="Arial" w:cs="Arial"/>
          <w:b/>
          <w:u w:val="single"/>
        </w:rPr>
      </w:pPr>
      <w:bookmarkStart w:id="4" w:name="_Hlk124710565"/>
      <w:r w:rsidRPr="00826B9D">
        <w:rPr>
          <w:rFonts w:ascii="Arial" w:hAnsi="Arial" w:cs="Arial"/>
          <w:b/>
          <w:u w:val="single"/>
        </w:rPr>
        <w:t xml:space="preserve">DECRETO Nº </w:t>
      </w:r>
      <w:r w:rsidR="00787243">
        <w:rPr>
          <w:rFonts w:ascii="Arial" w:hAnsi="Arial" w:cs="Arial"/>
          <w:b/>
          <w:u w:val="single"/>
        </w:rPr>
        <w:t>0</w:t>
      </w:r>
      <w:r w:rsidR="00834BA1">
        <w:rPr>
          <w:rFonts w:ascii="Arial" w:hAnsi="Arial" w:cs="Arial"/>
          <w:b/>
          <w:u w:val="single"/>
        </w:rPr>
        <w:t>90</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316F6">
        <w:rPr>
          <w:rFonts w:ascii="Arial" w:hAnsi="Arial" w:cs="Arial"/>
          <w:b/>
          <w:u w:val="single"/>
        </w:rPr>
        <w:t>25</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bookmarkEnd w:id="4"/>
    <w:p w14:paraId="1D5C4CB6" w14:textId="77777777" w:rsidR="00E307B0" w:rsidRDefault="00E307B0" w:rsidP="00F735E9">
      <w:pPr>
        <w:jc w:val="both"/>
        <w:rPr>
          <w:rFonts w:ascii="Arial" w:hAnsi="Arial" w:cs="Arial"/>
        </w:rPr>
      </w:pPr>
    </w:p>
    <w:p w14:paraId="0C2C126E" w14:textId="77777777" w:rsidR="00834BA1" w:rsidRPr="00C316F6" w:rsidRDefault="00834BA1" w:rsidP="00834BA1">
      <w:pPr>
        <w:pStyle w:val="Textoindependiente3"/>
        <w:rPr>
          <w:rFonts w:ascii="Arial" w:hAnsi="Arial" w:cs="Arial"/>
          <w:sz w:val="24"/>
          <w:szCs w:val="24"/>
        </w:rPr>
      </w:pPr>
      <w:r w:rsidRPr="00C316F6">
        <w:rPr>
          <w:rFonts w:ascii="Arial" w:hAnsi="Arial" w:cs="Arial"/>
          <w:b/>
          <w:sz w:val="24"/>
          <w:szCs w:val="24"/>
        </w:rPr>
        <w:t xml:space="preserve">Artículo 1º- </w:t>
      </w:r>
      <w:r w:rsidRPr="00C316F6">
        <w:rPr>
          <w:rFonts w:ascii="Arial" w:hAnsi="Arial" w:cs="Arial"/>
          <w:sz w:val="24"/>
          <w:szCs w:val="24"/>
        </w:rPr>
        <w:t xml:space="preserve">Promulgase con fuerza de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1.405/23 “Modificación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625/10”, sancionada por el Concejo Deliberante de </w:t>
      </w:r>
      <w:proofErr w:type="spellStart"/>
      <w:r w:rsidRPr="00C316F6">
        <w:rPr>
          <w:rFonts w:ascii="Arial" w:hAnsi="Arial" w:cs="Arial"/>
          <w:sz w:val="24"/>
          <w:szCs w:val="24"/>
        </w:rPr>
        <w:t>Tanti</w:t>
      </w:r>
      <w:proofErr w:type="spellEnd"/>
      <w:r w:rsidRPr="00C316F6">
        <w:rPr>
          <w:rFonts w:ascii="Arial" w:hAnsi="Arial" w:cs="Arial"/>
          <w:sz w:val="24"/>
          <w:szCs w:val="24"/>
        </w:rPr>
        <w:t>, con fecha 19 de julio de 2023.</w:t>
      </w:r>
    </w:p>
    <w:p w14:paraId="11CBC20E" w14:textId="77777777" w:rsidR="00834BA1" w:rsidRPr="00C316F6" w:rsidRDefault="00834BA1" w:rsidP="00834BA1">
      <w:pPr>
        <w:pStyle w:val="Textoindependiente3"/>
        <w:rPr>
          <w:rFonts w:ascii="Arial" w:hAnsi="Arial" w:cs="Arial"/>
          <w:sz w:val="24"/>
          <w:szCs w:val="24"/>
        </w:rPr>
      </w:pPr>
    </w:p>
    <w:p w14:paraId="50E0607C" w14:textId="77777777" w:rsidR="00834BA1" w:rsidRPr="00C316F6" w:rsidRDefault="00834BA1" w:rsidP="00834BA1">
      <w:pPr>
        <w:pStyle w:val="Textoindependiente3"/>
        <w:tabs>
          <w:tab w:val="left" w:pos="2355"/>
        </w:tabs>
        <w:rPr>
          <w:rFonts w:ascii="Arial" w:hAnsi="Arial" w:cs="Arial"/>
          <w:sz w:val="24"/>
          <w:szCs w:val="24"/>
        </w:rPr>
      </w:pPr>
      <w:r w:rsidRPr="00C316F6">
        <w:rPr>
          <w:rFonts w:ascii="Arial" w:hAnsi="Arial" w:cs="Arial"/>
          <w:b/>
          <w:sz w:val="24"/>
          <w:szCs w:val="24"/>
        </w:rPr>
        <w:t xml:space="preserve">Artículo 2º- </w:t>
      </w:r>
      <w:r w:rsidRPr="00C316F6">
        <w:rPr>
          <w:rFonts w:ascii="Arial" w:hAnsi="Arial" w:cs="Arial"/>
          <w:sz w:val="24"/>
          <w:szCs w:val="24"/>
        </w:rPr>
        <w:t xml:space="preserve">Refréndese, cúmplase, comuníquese, publíquese, dese al Registro Municipal y archívese. </w:t>
      </w:r>
    </w:p>
    <w:p w14:paraId="4AE2673D" w14:textId="77777777" w:rsidR="00834BA1" w:rsidRPr="00C316F6" w:rsidRDefault="00834BA1" w:rsidP="00834BA1">
      <w:pPr>
        <w:pStyle w:val="Textoindependiente3"/>
        <w:rPr>
          <w:rFonts w:ascii="Arial" w:hAnsi="Arial" w:cs="Arial"/>
          <w:sz w:val="24"/>
          <w:szCs w:val="24"/>
        </w:rPr>
      </w:pPr>
    </w:p>
    <w:p w14:paraId="6A9F621A" w14:textId="77777777" w:rsidR="00834BA1" w:rsidRPr="00C316F6" w:rsidRDefault="00834BA1" w:rsidP="00834BA1">
      <w:pPr>
        <w:pStyle w:val="Textoindependiente3"/>
        <w:rPr>
          <w:rFonts w:ascii="Arial" w:hAnsi="Arial" w:cs="Arial"/>
          <w:sz w:val="24"/>
          <w:szCs w:val="24"/>
        </w:rPr>
      </w:pPr>
    </w:p>
    <w:p w14:paraId="7693696C" w14:textId="2B145EF9"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787243">
        <w:rPr>
          <w:rFonts w:ascii="Arial" w:hAnsi="Arial" w:cs="Arial"/>
          <w:b/>
          <w:u w:val="single"/>
        </w:rPr>
        <w:t>0</w:t>
      </w:r>
      <w:r w:rsidR="00834BA1">
        <w:rPr>
          <w:rFonts w:ascii="Arial" w:hAnsi="Arial" w:cs="Arial"/>
          <w:b/>
          <w:u w:val="single"/>
        </w:rPr>
        <w:t>91</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316F6">
        <w:rPr>
          <w:rFonts w:ascii="Arial" w:hAnsi="Arial" w:cs="Arial"/>
          <w:b/>
          <w:u w:val="single"/>
        </w:rPr>
        <w:t>25</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p w14:paraId="10405424" w14:textId="77777777" w:rsidR="00E307B0" w:rsidRDefault="00E307B0" w:rsidP="00F735E9">
      <w:pPr>
        <w:jc w:val="both"/>
        <w:rPr>
          <w:rFonts w:ascii="Arial" w:hAnsi="Arial" w:cs="Arial"/>
        </w:rPr>
      </w:pPr>
    </w:p>
    <w:p w14:paraId="3B53522C" w14:textId="77777777" w:rsidR="00834BA1" w:rsidRPr="00C316F6" w:rsidRDefault="00834BA1" w:rsidP="00834BA1">
      <w:pPr>
        <w:pStyle w:val="Textoindependiente3"/>
        <w:rPr>
          <w:rFonts w:ascii="Arial" w:hAnsi="Arial" w:cs="Arial"/>
          <w:sz w:val="24"/>
          <w:szCs w:val="24"/>
        </w:rPr>
      </w:pPr>
      <w:r w:rsidRPr="00C316F6">
        <w:rPr>
          <w:rFonts w:ascii="Arial" w:hAnsi="Arial" w:cs="Arial"/>
          <w:b/>
          <w:sz w:val="24"/>
          <w:szCs w:val="24"/>
        </w:rPr>
        <w:t xml:space="preserve">Artículo 1º- </w:t>
      </w:r>
      <w:r w:rsidRPr="00C316F6">
        <w:rPr>
          <w:rFonts w:ascii="Arial" w:hAnsi="Arial" w:cs="Arial"/>
          <w:sz w:val="24"/>
          <w:szCs w:val="24"/>
        </w:rPr>
        <w:t xml:space="preserve">Promulgase con fuerza de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1.406/23 “Modificación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196/04”, sancionada por el Concejo Deliberante de </w:t>
      </w:r>
      <w:proofErr w:type="spellStart"/>
      <w:r w:rsidRPr="00C316F6">
        <w:rPr>
          <w:rFonts w:ascii="Arial" w:hAnsi="Arial" w:cs="Arial"/>
          <w:sz w:val="24"/>
          <w:szCs w:val="24"/>
        </w:rPr>
        <w:t>Tanti</w:t>
      </w:r>
      <w:proofErr w:type="spellEnd"/>
      <w:r w:rsidRPr="00C316F6">
        <w:rPr>
          <w:rFonts w:ascii="Arial" w:hAnsi="Arial" w:cs="Arial"/>
          <w:sz w:val="24"/>
          <w:szCs w:val="24"/>
        </w:rPr>
        <w:t>, con fecha 19 de julio de 2023.</w:t>
      </w:r>
    </w:p>
    <w:p w14:paraId="068429D8" w14:textId="77777777" w:rsidR="00834BA1" w:rsidRPr="00C316F6" w:rsidRDefault="00834BA1" w:rsidP="00834BA1">
      <w:pPr>
        <w:pStyle w:val="Textoindependiente3"/>
        <w:rPr>
          <w:rFonts w:ascii="Arial" w:hAnsi="Arial" w:cs="Arial"/>
          <w:sz w:val="24"/>
          <w:szCs w:val="24"/>
        </w:rPr>
      </w:pPr>
    </w:p>
    <w:p w14:paraId="1745FE5D" w14:textId="77777777" w:rsidR="00834BA1" w:rsidRPr="00C316F6" w:rsidRDefault="00834BA1" w:rsidP="00834BA1">
      <w:pPr>
        <w:pStyle w:val="Textoindependiente3"/>
        <w:tabs>
          <w:tab w:val="left" w:pos="2355"/>
        </w:tabs>
        <w:rPr>
          <w:rFonts w:ascii="Arial" w:hAnsi="Arial" w:cs="Arial"/>
          <w:sz w:val="24"/>
          <w:szCs w:val="24"/>
        </w:rPr>
      </w:pPr>
      <w:r w:rsidRPr="00C316F6">
        <w:rPr>
          <w:rFonts w:ascii="Arial" w:hAnsi="Arial" w:cs="Arial"/>
          <w:b/>
          <w:sz w:val="24"/>
          <w:szCs w:val="24"/>
        </w:rPr>
        <w:t xml:space="preserve">Artículo 2º- </w:t>
      </w:r>
      <w:r w:rsidRPr="00C316F6">
        <w:rPr>
          <w:rFonts w:ascii="Arial" w:hAnsi="Arial" w:cs="Arial"/>
          <w:sz w:val="24"/>
          <w:szCs w:val="24"/>
        </w:rPr>
        <w:t xml:space="preserve">Refréndese, cúmplase, comuníquese, publíquese, dese al Registro Municipal y archívese. </w:t>
      </w:r>
    </w:p>
    <w:p w14:paraId="733C06C8" w14:textId="77777777" w:rsidR="00834BA1" w:rsidRPr="00C316F6" w:rsidRDefault="00834BA1" w:rsidP="00834BA1">
      <w:pPr>
        <w:pStyle w:val="Textoindependiente3"/>
        <w:rPr>
          <w:rFonts w:ascii="Arial" w:hAnsi="Arial" w:cs="Arial"/>
          <w:sz w:val="24"/>
          <w:szCs w:val="24"/>
        </w:rPr>
      </w:pPr>
    </w:p>
    <w:p w14:paraId="60DD0E0E" w14:textId="77777777" w:rsidR="00834BA1" w:rsidRPr="00184D76" w:rsidRDefault="00834BA1" w:rsidP="00834BA1">
      <w:pPr>
        <w:pStyle w:val="Textoindependiente3"/>
        <w:rPr>
          <w:szCs w:val="28"/>
        </w:rPr>
      </w:pPr>
    </w:p>
    <w:p w14:paraId="1267430A" w14:textId="3CAC2D7D" w:rsidR="00E307B0" w:rsidRPr="00826B9D" w:rsidRDefault="00E307B0" w:rsidP="00F735E9">
      <w:pPr>
        <w:jc w:val="both"/>
        <w:rPr>
          <w:rFonts w:ascii="Arial" w:hAnsi="Arial" w:cs="Arial"/>
          <w:b/>
          <w:u w:val="single"/>
        </w:rPr>
      </w:pPr>
      <w:r w:rsidRPr="00826B9D">
        <w:rPr>
          <w:rFonts w:ascii="Arial" w:hAnsi="Arial" w:cs="Arial"/>
          <w:b/>
          <w:u w:val="single"/>
        </w:rPr>
        <w:t xml:space="preserve">DECRETO </w:t>
      </w:r>
      <w:proofErr w:type="spellStart"/>
      <w:r w:rsidRPr="00826B9D">
        <w:rPr>
          <w:rFonts w:ascii="Arial" w:hAnsi="Arial" w:cs="Arial"/>
          <w:b/>
          <w:u w:val="single"/>
        </w:rPr>
        <w:t>Nº</w:t>
      </w:r>
      <w:proofErr w:type="spellEnd"/>
      <w:r w:rsidRPr="00826B9D">
        <w:rPr>
          <w:rFonts w:ascii="Arial" w:hAnsi="Arial" w:cs="Arial"/>
          <w:b/>
          <w:u w:val="single"/>
        </w:rPr>
        <w:t xml:space="preserve"> </w:t>
      </w:r>
      <w:r w:rsidR="00787243">
        <w:rPr>
          <w:rFonts w:ascii="Arial" w:hAnsi="Arial" w:cs="Arial"/>
          <w:b/>
          <w:u w:val="single"/>
        </w:rPr>
        <w:t>0</w:t>
      </w:r>
      <w:r w:rsidR="00834BA1">
        <w:rPr>
          <w:rFonts w:ascii="Arial" w:hAnsi="Arial" w:cs="Arial"/>
          <w:b/>
          <w:u w:val="single"/>
        </w:rPr>
        <w:t>92</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316F6">
        <w:rPr>
          <w:rFonts w:ascii="Arial" w:hAnsi="Arial" w:cs="Arial"/>
          <w:b/>
          <w:u w:val="single"/>
        </w:rPr>
        <w:t>25</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p w14:paraId="1E8383D1" w14:textId="77777777" w:rsidR="00E307B0" w:rsidRDefault="00E307B0" w:rsidP="00F735E9">
      <w:pPr>
        <w:jc w:val="both"/>
        <w:rPr>
          <w:rFonts w:ascii="Arial" w:hAnsi="Arial" w:cs="Arial"/>
        </w:rPr>
      </w:pPr>
    </w:p>
    <w:p w14:paraId="6B5C3918" w14:textId="77777777" w:rsidR="00834BA1" w:rsidRPr="00C316F6" w:rsidRDefault="00834BA1" w:rsidP="00834BA1">
      <w:pPr>
        <w:pStyle w:val="Textoindependiente3"/>
        <w:rPr>
          <w:rFonts w:ascii="Arial" w:hAnsi="Arial" w:cs="Arial"/>
          <w:sz w:val="24"/>
          <w:szCs w:val="24"/>
        </w:rPr>
      </w:pPr>
      <w:r w:rsidRPr="00C316F6">
        <w:rPr>
          <w:rFonts w:ascii="Arial" w:hAnsi="Arial" w:cs="Arial"/>
          <w:b/>
          <w:sz w:val="24"/>
          <w:szCs w:val="24"/>
        </w:rPr>
        <w:t xml:space="preserve">Artículo 1º- </w:t>
      </w:r>
      <w:r w:rsidRPr="00C316F6">
        <w:rPr>
          <w:rFonts w:ascii="Arial" w:hAnsi="Arial" w:cs="Arial"/>
          <w:sz w:val="24"/>
          <w:szCs w:val="24"/>
        </w:rPr>
        <w:t xml:space="preserve">Promulgase con fuerza de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1.407/23 “Asignando nombre a la Sala Municipal de Castraciones”, sancionada por el Concejo Deliberante de </w:t>
      </w:r>
      <w:proofErr w:type="spellStart"/>
      <w:r w:rsidRPr="00C316F6">
        <w:rPr>
          <w:rFonts w:ascii="Arial" w:hAnsi="Arial" w:cs="Arial"/>
          <w:sz w:val="24"/>
          <w:szCs w:val="24"/>
        </w:rPr>
        <w:t>Tanti</w:t>
      </w:r>
      <w:proofErr w:type="spellEnd"/>
      <w:r w:rsidRPr="00C316F6">
        <w:rPr>
          <w:rFonts w:ascii="Arial" w:hAnsi="Arial" w:cs="Arial"/>
          <w:sz w:val="24"/>
          <w:szCs w:val="24"/>
        </w:rPr>
        <w:t>, con fecha 19 de julio de 2023.</w:t>
      </w:r>
    </w:p>
    <w:p w14:paraId="4C073E30" w14:textId="77777777" w:rsidR="00834BA1" w:rsidRPr="00C316F6" w:rsidRDefault="00834BA1" w:rsidP="00834BA1">
      <w:pPr>
        <w:pStyle w:val="Textoindependiente3"/>
        <w:rPr>
          <w:rFonts w:ascii="Arial" w:hAnsi="Arial" w:cs="Arial"/>
          <w:sz w:val="24"/>
          <w:szCs w:val="24"/>
        </w:rPr>
      </w:pPr>
    </w:p>
    <w:p w14:paraId="4CE983A4" w14:textId="77777777" w:rsidR="00834BA1" w:rsidRPr="00C316F6" w:rsidRDefault="00834BA1" w:rsidP="00834BA1">
      <w:pPr>
        <w:pStyle w:val="Textoindependiente3"/>
        <w:tabs>
          <w:tab w:val="left" w:pos="2355"/>
        </w:tabs>
        <w:rPr>
          <w:rFonts w:ascii="Arial" w:hAnsi="Arial" w:cs="Arial"/>
          <w:sz w:val="24"/>
          <w:szCs w:val="24"/>
        </w:rPr>
      </w:pPr>
      <w:r w:rsidRPr="00C316F6">
        <w:rPr>
          <w:rFonts w:ascii="Arial" w:hAnsi="Arial" w:cs="Arial"/>
          <w:b/>
          <w:sz w:val="24"/>
          <w:szCs w:val="24"/>
        </w:rPr>
        <w:t xml:space="preserve">Artículo 2º- </w:t>
      </w:r>
      <w:r w:rsidRPr="00C316F6">
        <w:rPr>
          <w:rFonts w:ascii="Arial" w:hAnsi="Arial" w:cs="Arial"/>
          <w:sz w:val="24"/>
          <w:szCs w:val="24"/>
        </w:rPr>
        <w:t xml:space="preserve">Refréndese, cúmplase, comuníquese, publíquese, dese al Registro Municipal y archívese. </w:t>
      </w:r>
    </w:p>
    <w:p w14:paraId="356BFA01" w14:textId="77777777" w:rsidR="00834BA1" w:rsidRPr="00C316F6" w:rsidRDefault="00834BA1" w:rsidP="00834BA1">
      <w:pPr>
        <w:pStyle w:val="Textoindependiente3"/>
        <w:rPr>
          <w:rFonts w:ascii="Arial" w:hAnsi="Arial" w:cs="Arial"/>
          <w:sz w:val="24"/>
          <w:szCs w:val="24"/>
        </w:rPr>
      </w:pPr>
    </w:p>
    <w:p w14:paraId="0A62C086" w14:textId="77777777" w:rsidR="00834BA1" w:rsidRPr="00C316F6" w:rsidRDefault="00834BA1" w:rsidP="00834BA1">
      <w:pPr>
        <w:pStyle w:val="Textoindependiente3"/>
        <w:rPr>
          <w:rFonts w:ascii="Arial" w:hAnsi="Arial" w:cs="Arial"/>
          <w:sz w:val="24"/>
          <w:szCs w:val="24"/>
        </w:rPr>
      </w:pPr>
    </w:p>
    <w:bookmarkEnd w:id="3"/>
    <w:p w14:paraId="67C2A001" w14:textId="31B6FFF1"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787243">
        <w:rPr>
          <w:rFonts w:ascii="Arial" w:hAnsi="Arial" w:cs="Arial"/>
          <w:b/>
          <w:u w:val="single"/>
        </w:rPr>
        <w:t>0</w:t>
      </w:r>
      <w:r w:rsidR="00834BA1">
        <w:rPr>
          <w:rFonts w:ascii="Arial" w:hAnsi="Arial" w:cs="Arial"/>
          <w:b/>
          <w:u w:val="single"/>
        </w:rPr>
        <w:t>93</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91172C">
        <w:rPr>
          <w:rFonts w:ascii="Arial" w:hAnsi="Arial" w:cs="Arial"/>
          <w:b/>
          <w:u w:val="single"/>
        </w:rPr>
        <w:t>2</w:t>
      </w:r>
      <w:r w:rsidR="00C316F6">
        <w:rPr>
          <w:rFonts w:ascii="Arial" w:hAnsi="Arial" w:cs="Arial"/>
          <w:b/>
          <w:u w:val="single"/>
        </w:rPr>
        <w:t>5</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p w14:paraId="3081461E" w14:textId="77777777" w:rsidR="00E307B0" w:rsidRDefault="00E307B0" w:rsidP="00F735E9">
      <w:pPr>
        <w:jc w:val="both"/>
        <w:rPr>
          <w:rFonts w:ascii="Arial" w:hAnsi="Arial" w:cs="Arial"/>
        </w:rPr>
      </w:pPr>
    </w:p>
    <w:p w14:paraId="5990B9A7" w14:textId="77777777" w:rsidR="00FD3754" w:rsidRPr="00184D76" w:rsidRDefault="00FD3754" w:rsidP="00FD3754">
      <w:pPr>
        <w:pStyle w:val="Textoindependiente3"/>
        <w:jc w:val="center"/>
        <w:rPr>
          <w:b/>
          <w:szCs w:val="28"/>
        </w:rPr>
      </w:pPr>
    </w:p>
    <w:p w14:paraId="202F0EEA" w14:textId="77777777" w:rsidR="00FD3754" w:rsidRPr="00C316F6" w:rsidRDefault="00FD3754" w:rsidP="00FD3754">
      <w:pPr>
        <w:pStyle w:val="Textoindependiente3"/>
        <w:rPr>
          <w:rFonts w:ascii="Arial" w:hAnsi="Arial" w:cs="Arial"/>
          <w:sz w:val="24"/>
          <w:szCs w:val="24"/>
        </w:rPr>
      </w:pPr>
      <w:r w:rsidRPr="00C316F6">
        <w:rPr>
          <w:rFonts w:ascii="Arial" w:hAnsi="Arial" w:cs="Arial"/>
          <w:b/>
          <w:sz w:val="24"/>
          <w:szCs w:val="24"/>
        </w:rPr>
        <w:t xml:space="preserve">Artículo 1º- </w:t>
      </w:r>
      <w:r w:rsidRPr="00C316F6">
        <w:rPr>
          <w:rFonts w:ascii="Arial" w:hAnsi="Arial" w:cs="Arial"/>
          <w:sz w:val="24"/>
          <w:szCs w:val="24"/>
        </w:rPr>
        <w:t xml:space="preserve">Promulgase con fuerza de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1.408/23 “Eximición retroactiva tasa automotor por discapacidad Sr. Gorosito”, sancionada por el Concejo Deliberante de </w:t>
      </w:r>
      <w:proofErr w:type="spellStart"/>
      <w:r w:rsidRPr="00C316F6">
        <w:rPr>
          <w:rFonts w:ascii="Arial" w:hAnsi="Arial" w:cs="Arial"/>
          <w:sz w:val="24"/>
          <w:szCs w:val="24"/>
        </w:rPr>
        <w:t>Tanti</w:t>
      </w:r>
      <w:proofErr w:type="spellEnd"/>
      <w:r w:rsidRPr="00C316F6">
        <w:rPr>
          <w:rFonts w:ascii="Arial" w:hAnsi="Arial" w:cs="Arial"/>
          <w:sz w:val="24"/>
          <w:szCs w:val="24"/>
        </w:rPr>
        <w:t>, con fecha 19 de julio de 2023.</w:t>
      </w:r>
    </w:p>
    <w:p w14:paraId="485BF947" w14:textId="77777777" w:rsidR="00FD3754" w:rsidRPr="00C316F6" w:rsidRDefault="00FD3754" w:rsidP="00FD3754">
      <w:pPr>
        <w:pStyle w:val="Textoindependiente3"/>
        <w:rPr>
          <w:rFonts w:ascii="Arial" w:hAnsi="Arial" w:cs="Arial"/>
          <w:sz w:val="24"/>
          <w:szCs w:val="24"/>
        </w:rPr>
      </w:pPr>
    </w:p>
    <w:p w14:paraId="0B770392" w14:textId="77777777" w:rsidR="00FD3754" w:rsidRPr="00C316F6" w:rsidRDefault="00FD3754" w:rsidP="00FD3754">
      <w:pPr>
        <w:pStyle w:val="Textoindependiente3"/>
        <w:tabs>
          <w:tab w:val="left" w:pos="2355"/>
        </w:tabs>
        <w:rPr>
          <w:rFonts w:ascii="Arial" w:hAnsi="Arial" w:cs="Arial"/>
          <w:sz w:val="24"/>
          <w:szCs w:val="24"/>
        </w:rPr>
      </w:pPr>
      <w:r w:rsidRPr="00C316F6">
        <w:rPr>
          <w:rFonts w:ascii="Arial" w:hAnsi="Arial" w:cs="Arial"/>
          <w:b/>
          <w:sz w:val="24"/>
          <w:szCs w:val="24"/>
        </w:rPr>
        <w:t xml:space="preserve">Artículo 2º- </w:t>
      </w:r>
      <w:r w:rsidRPr="00C316F6">
        <w:rPr>
          <w:rFonts w:ascii="Arial" w:hAnsi="Arial" w:cs="Arial"/>
          <w:sz w:val="24"/>
          <w:szCs w:val="24"/>
        </w:rPr>
        <w:t xml:space="preserve">Refréndese, cúmplase, comuníquese, publíquese, dese al Registro Municipal y archívese. </w:t>
      </w:r>
    </w:p>
    <w:p w14:paraId="6AF217B1" w14:textId="601814F3" w:rsidR="00E307B0" w:rsidRPr="00826B9D" w:rsidRDefault="00E307B0" w:rsidP="00F735E9">
      <w:pPr>
        <w:jc w:val="both"/>
        <w:rPr>
          <w:rFonts w:ascii="Arial" w:hAnsi="Arial" w:cs="Arial"/>
          <w:b/>
          <w:u w:val="single"/>
        </w:rPr>
      </w:pPr>
      <w:r w:rsidRPr="00826B9D">
        <w:rPr>
          <w:rFonts w:ascii="Arial" w:hAnsi="Arial" w:cs="Arial"/>
          <w:b/>
          <w:u w:val="single"/>
        </w:rPr>
        <w:lastRenderedPageBreak/>
        <w:t xml:space="preserve">DECRETO Nº </w:t>
      </w:r>
      <w:r w:rsidR="00787243">
        <w:rPr>
          <w:rFonts w:ascii="Arial" w:hAnsi="Arial" w:cs="Arial"/>
          <w:b/>
          <w:u w:val="single"/>
        </w:rPr>
        <w:t>0</w:t>
      </w:r>
      <w:r w:rsidR="00FD3754">
        <w:rPr>
          <w:rFonts w:ascii="Arial" w:hAnsi="Arial" w:cs="Arial"/>
          <w:b/>
          <w:u w:val="single"/>
        </w:rPr>
        <w:t>94</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4FB6">
        <w:rPr>
          <w:rFonts w:ascii="Arial" w:hAnsi="Arial" w:cs="Arial"/>
          <w:b/>
          <w:u w:val="single"/>
        </w:rPr>
        <w:t>2</w:t>
      </w:r>
      <w:r w:rsidR="00C316F6">
        <w:rPr>
          <w:rFonts w:ascii="Arial" w:hAnsi="Arial" w:cs="Arial"/>
          <w:b/>
          <w:u w:val="single"/>
        </w:rPr>
        <w:t>5</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p w14:paraId="6483CD45" w14:textId="77777777" w:rsidR="00E307B0" w:rsidRDefault="00E307B0" w:rsidP="00F735E9">
      <w:pPr>
        <w:jc w:val="both"/>
        <w:rPr>
          <w:rFonts w:ascii="Arial" w:hAnsi="Arial" w:cs="Arial"/>
        </w:rPr>
      </w:pPr>
    </w:p>
    <w:p w14:paraId="7ACEA33D" w14:textId="77777777" w:rsidR="00FD3754" w:rsidRPr="00C316F6" w:rsidRDefault="00FD3754" w:rsidP="00FD3754">
      <w:pPr>
        <w:pStyle w:val="Textoindependiente3"/>
        <w:rPr>
          <w:rFonts w:ascii="Arial" w:hAnsi="Arial" w:cs="Arial"/>
          <w:sz w:val="24"/>
          <w:szCs w:val="24"/>
        </w:rPr>
      </w:pPr>
      <w:r w:rsidRPr="00C316F6">
        <w:rPr>
          <w:rFonts w:ascii="Arial" w:hAnsi="Arial" w:cs="Arial"/>
          <w:b/>
          <w:sz w:val="24"/>
          <w:szCs w:val="24"/>
        </w:rPr>
        <w:t xml:space="preserve">Artículo 1º- </w:t>
      </w:r>
      <w:r w:rsidRPr="00C316F6">
        <w:rPr>
          <w:rFonts w:ascii="Arial" w:hAnsi="Arial" w:cs="Arial"/>
          <w:sz w:val="24"/>
          <w:szCs w:val="24"/>
        </w:rPr>
        <w:t xml:space="preserve">Promulgase con fuerza de Ordenanza </w:t>
      </w:r>
      <w:proofErr w:type="spellStart"/>
      <w:r w:rsidRPr="00C316F6">
        <w:rPr>
          <w:rFonts w:ascii="Arial" w:hAnsi="Arial" w:cs="Arial"/>
          <w:sz w:val="24"/>
          <w:szCs w:val="24"/>
        </w:rPr>
        <w:t>Nº</w:t>
      </w:r>
      <w:proofErr w:type="spellEnd"/>
      <w:r w:rsidRPr="00C316F6">
        <w:rPr>
          <w:rFonts w:ascii="Arial" w:hAnsi="Arial" w:cs="Arial"/>
          <w:sz w:val="24"/>
          <w:szCs w:val="24"/>
        </w:rPr>
        <w:t xml:space="preserve"> 1.409/23 “Convenio de Cooperación y Asistencia Mutua e Integral en materia recaudadora”, sancionada por el Concejo Deliberante de </w:t>
      </w:r>
      <w:proofErr w:type="spellStart"/>
      <w:r w:rsidRPr="00C316F6">
        <w:rPr>
          <w:rFonts w:ascii="Arial" w:hAnsi="Arial" w:cs="Arial"/>
          <w:sz w:val="24"/>
          <w:szCs w:val="24"/>
        </w:rPr>
        <w:t>Tanti</w:t>
      </w:r>
      <w:proofErr w:type="spellEnd"/>
      <w:r w:rsidRPr="00C316F6">
        <w:rPr>
          <w:rFonts w:ascii="Arial" w:hAnsi="Arial" w:cs="Arial"/>
          <w:sz w:val="24"/>
          <w:szCs w:val="24"/>
        </w:rPr>
        <w:t>, con fecha 19 de julio de 2023.</w:t>
      </w:r>
    </w:p>
    <w:p w14:paraId="64594CC0" w14:textId="77777777" w:rsidR="00FD3754" w:rsidRPr="00C316F6" w:rsidRDefault="00FD3754" w:rsidP="00FD3754">
      <w:pPr>
        <w:pStyle w:val="Textoindependiente3"/>
        <w:rPr>
          <w:rFonts w:ascii="Arial" w:hAnsi="Arial" w:cs="Arial"/>
          <w:sz w:val="24"/>
          <w:szCs w:val="24"/>
        </w:rPr>
      </w:pPr>
    </w:p>
    <w:p w14:paraId="50E249AD" w14:textId="77777777" w:rsidR="00FD3754" w:rsidRPr="00C316F6" w:rsidRDefault="00FD3754" w:rsidP="00FD3754">
      <w:pPr>
        <w:pStyle w:val="Textoindependiente3"/>
        <w:tabs>
          <w:tab w:val="left" w:pos="2355"/>
        </w:tabs>
        <w:rPr>
          <w:rFonts w:ascii="Arial" w:hAnsi="Arial" w:cs="Arial"/>
          <w:sz w:val="24"/>
          <w:szCs w:val="24"/>
        </w:rPr>
      </w:pPr>
      <w:r w:rsidRPr="00C316F6">
        <w:rPr>
          <w:rFonts w:ascii="Arial" w:hAnsi="Arial" w:cs="Arial"/>
          <w:b/>
          <w:sz w:val="24"/>
          <w:szCs w:val="24"/>
        </w:rPr>
        <w:t xml:space="preserve">Artículo 2º- </w:t>
      </w:r>
      <w:r w:rsidRPr="00C316F6">
        <w:rPr>
          <w:rFonts w:ascii="Arial" w:hAnsi="Arial" w:cs="Arial"/>
          <w:sz w:val="24"/>
          <w:szCs w:val="24"/>
        </w:rPr>
        <w:t xml:space="preserve">Refréndese, cúmplase, comuníquese, publíquese, dese al Registro Municipal y archívese. </w:t>
      </w:r>
    </w:p>
    <w:p w14:paraId="14314938" w14:textId="77777777" w:rsidR="00FD3754" w:rsidRPr="00C316F6" w:rsidRDefault="00FD3754" w:rsidP="00FD3754">
      <w:pPr>
        <w:pStyle w:val="Textoindependiente3"/>
        <w:rPr>
          <w:rFonts w:ascii="Arial" w:hAnsi="Arial" w:cs="Arial"/>
          <w:sz w:val="24"/>
          <w:szCs w:val="24"/>
        </w:rPr>
      </w:pPr>
    </w:p>
    <w:p w14:paraId="41D294E1" w14:textId="77777777" w:rsidR="00FD3754" w:rsidRPr="00C316F6" w:rsidRDefault="00FD3754" w:rsidP="00FD3754">
      <w:pPr>
        <w:pStyle w:val="Textoindependiente3"/>
        <w:rPr>
          <w:rFonts w:ascii="Arial" w:hAnsi="Arial" w:cs="Arial"/>
          <w:sz w:val="24"/>
          <w:szCs w:val="24"/>
        </w:rPr>
      </w:pPr>
    </w:p>
    <w:p w14:paraId="30778BFA" w14:textId="626530B7"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787243">
        <w:rPr>
          <w:rFonts w:ascii="Arial" w:hAnsi="Arial" w:cs="Arial"/>
          <w:b/>
          <w:u w:val="single"/>
        </w:rPr>
        <w:t>0</w:t>
      </w:r>
      <w:r w:rsidR="00FD3754">
        <w:rPr>
          <w:rFonts w:ascii="Arial" w:hAnsi="Arial" w:cs="Arial"/>
          <w:b/>
          <w:u w:val="single"/>
        </w:rPr>
        <w:t>95</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4FB6">
        <w:rPr>
          <w:rFonts w:ascii="Arial" w:hAnsi="Arial" w:cs="Arial"/>
          <w:b/>
          <w:u w:val="single"/>
        </w:rPr>
        <w:t>2</w:t>
      </w:r>
      <w:r w:rsidR="00C316F6">
        <w:rPr>
          <w:rFonts w:ascii="Arial" w:hAnsi="Arial" w:cs="Arial"/>
          <w:b/>
          <w:u w:val="single"/>
        </w:rPr>
        <w:t>8</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p w14:paraId="7541CFE2" w14:textId="77777777" w:rsidR="00E307B0" w:rsidRDefault="00E307B0" w:rsidP="00F735E9">
      <w:pPr>
        <w:jc w:val="both"/>
        <w:rPr>
          <w:rFonts w:ascii="Arial" w:hAnsi="Arial" w:cs="Arial"/>
        </w:rPr>
      </w:pPr>
    </w:p>
    <w:p w14:paraId="08CFE97A" w14:textId="4A78B6ED" w:rsidR="00FD3754" w:rsidRPr="00C316F6" w:rsidRDefault="00FD3754" w:rsidP="00FD3754">
      <w:pPr>
        <w:pStyle w:val="Textoindependiente"/>
        <w:rPr>
          <w:rFonts w:ascii="Arial" w:hAnsi="Arial" w:cs="Arial"/>
          <w:szCs w:val="28"/>
        </w:rPr>
      </w:pPr>
      <w:r w:rsidRPr="00C316F6">
        <w:rPr>
          <w:rFonts w:ascii="Arial" w:hAnsi="Arial" w:cs="Arial"/>
          <w:b/>
          <w:szCs w:val="28"/>
        </w:rPr>
        <w:t>Artículo 1º</w:t>
      </w:r>
      <w:r w:rsidR="00C316F6" w:rsidRPr="00C316F6">
        <w:rPr>
          <w:rFonts w:ascii="Arial" w:hAnsi="Arial" w:cs="Arial"/>
          <w:b/>
          <w:szCs w:val="28"/>
        </w:rPr>
        <w:t xml:space="preserve">- </w:t>
      </w:r>
      <w:r w:rsidR="00C316F6" w:rsidRPr="006F0210">
        <w:rPr>
          <w:rFonts w:ascii="Arial" w:hAnsi="Arial" w:cs="Arial"/>
          <w:bCs/>
          <w:szCs w:val="28"/>
        </w:rPr>
        <w:t>Aceptase</w:t>
      </w:r>
      <w:r w:rsidRPr="00C316F6">
        <w:rPr>
          <w:rFonts w:ascii="Arial" w:hAnsi="Arial" w:cs="Arial"/>
          <w:szCs w:val="28"/>
        </w:rPr>
        <w:t xml:space="preserve"> en donación, una (1) estructura, torre </w:t>
      </w:r>
      <w:proofErr w:type="spellStart"/>
      <w:r w:rsidRPr="00C316F6">
        <w:rPr>
          <w:rFonts w:ascii="Arial" w:hAnsi="Arial" w:cs="Arial"/>
          <w:szCs w:val="28"/>
        </w:rPr>
        <w:t>autosoportada</w:t>
      </w:r>
      <w:proofErr w:type="spellEnd"/>
      <w:r w:rsidRPr="00C316F6">
        <w:rPr>
          <w:rFonts w:ascii="Arial" w:hAnsi="Arial" w:cs="Arial"/>
          <w:szCs w:val="28"/>
        </w:rPr>
        <w:t xml:space="preserve"> de una altura aproximada a los treinta y dos metros (32 m), por parte de Telecom Argentina S.A hacia la Municipalidad de </w:t>
      </w:r>
      <w:proofErr w:type="spellStart"/>
      <w:r w:rsidRPr="00C316F6">
        <w:rPr>
          <w:rFonts w:ascii="Arial" w:hAnsi="Arial" w:cs="Arial"/>
          <w:szCs w:val="28"/>
        </w:rPr>
        <w:t>Tanti</w:t>
      </w:r>
      <w:proofErr w:type="spellEnd"/>
      <w:r w:rsidRPr="00C316F6">
        <w:rPr>
          <w:rFonts w:ascii="Arial" w:hAnsi="Arial" w:cs="Arial"/>
          <w:szCs w:val="28"/>
        </w:rPr>
        <w:t>, en un todo de acuerdo con la Carta Propuesta de donación, que forma parte del presente decreto.</w:t>
      </w:r>
    </w:p>
    <w:p w14:paraId="2B3C9A5B" w14:textId="77777777" w:rsidR="00FD3754" w:rsidRPr="00C316F6" w:rsidRDefault="00FD3754" w:rsidP="00FD3754">
      <w:pPr>
        <w:pStyle w:val="Textoindependiente"/>
        <w:rPr>
          <w:rFonts w:ascii="Arial" w:hAnsi="Arial" w:cs="Arial"/>
          <w:szCs w:val="28"/>
        </w:rPr>
      </w:pPr>
    </w:p>
    <w:p w14:paraId="4EFA4EE7" w14:textId="41F311F2" w:rsidR="00FD3754" w:rsidRPr="00C316F6" w:rsidRDefault="00FD3754" w:rsidP="00FD3754">
      <w:pPr>
        <w:pStyle w:val="Textoindependiente"/>
        <w:rPr>
          <w:rFonts w:ascii="Arial" w:hAnsi="Arial" w:cs="Arial"/>
          <w:szCs w:val="28"/>
        </w:rPr>
      </w:pPr>
      <w:r w:rsidRPr="00C316F6">
        <w:rPr>
          <w:rFonts w:ascii="Arial" w:hAnsi="Arial" w:cs="Arial"/>
          <w:b/>
          <w:szCs w:val="28"/>
        </w:rPr>
        <w:t>Artículo 2º</w:t>
      </w:r>
      <w:r w:rsidRPr="00C316F6">
        <w:rPr>
          <w:rFonts w:ascii="Arial" w:hAnsi="Arial" w:cs="Arial"/>
          <w:szCs w:val="28"/>
        </w:rPr>
        <w:t xml:space="preserve"> - Refréndese, cúmplase, comuníquese, publíquese, </w:t>
      </w:r>
      <w:r w:rsidR="00C316F6" w:rsidRPr="00C316F6">
        <w:rPr>
          <w:rFonts w:ascii="Arial" w:hAnsi="Arial" w:cs="Arial"/>
          <w:szCs w:val="28"/>
        </w:rPr>
        <w:t>dese</w:t>
      </w:r>
      <w:r w:rsidRPr="00C316F6">
        <w:rPr>
          <w:rFonts w:ascii="Arial" w:hAnsi="Arial" w:cs="Arial"/>
          <w:szCs w:val="28"/>
        </w:rPr>
        <w:t xml:space="preserve"> al Registro Municipal y </w:t>
      </w:r>
      <w:r w:rsidR="00C316F6" w:rsidRPr="00C316F6">
        <w:rPr>
          <w:rFonts w:ascii="Arial" w:hAnsi="Arial" w:cs="Arial"/>
          <w:szCs w:val="28"/>
        </w:rPr>
        <w:t>archívese. -</w:t>
      </w:r>
    </w:p>
    <w:p w14:paraId="73B1D672" w14:textId="77777777" w:rsidR="00FD3754" w:rsidRPr="00C316F6" w:rsidRDefault="00FD3754" w:rsidP="00FD3754">
      <w:pPr>
        <w:jc w:val="both"/>
        <w:rPr>
          <w:rFonts w:ascii="Arial" w:hAnsi="Arial" w:cs="Arial"/>
          <w:szCs w:val="28"/>
        </w:rPr>
      </w:pPr>
    </w:p>
    <w:p w14:paraId="087CCE26" w14:textId="77777777" w:rsidR="00FD3754" w:rsidRPr="00C316F6" w:rsidRDefault="00FD3754" w:rsidP="00FD3754">
      <w:pPr>
        <w:jc w:val="both"/>
        <w:rPr>
          <w:rFonts w:ascii="Arial" w:hAnsi="Arial" w:cs="Arial"/>
          <w:szCs w:val="28"/>
        </w:rPr>
      </w:pPr>
    </w:p>
    <w:p w14:paraId="62E494EC" w14:textId="1CE424AE" w:rsidR="00E307B0" w:rsidRPr="00826B9D" w:rsidRDefault="00E307B0" w:rsidP="00F735E9">
      <w:pPr>
        <w:jc w:val="both"/>
        <w:rPr>
          <w:rFonts w:ascii="Arial" w:hAnsi="Arial" w:cs="Arial"/>
          <w:b/>
          <w:u w:val="single"/>
        </w:rPr>
      </w:pPr>
      <w:r w:rsidRPr="00826B9D">
        <w:rPr>
          <w:rFonts w:ascii="Arial" w:hAnsi="Arial" w:cs="Arial"/>
          <w:b/>
          <w:u w:val="single"/>
        </w:rPr>
        <w:t xml:space="preserve">DECRETO Nº </w:t>
      </w:r>
      <w:r w:rsidR="00787243">
        <w:rPr>
          <w:rFonts w:ascii="Arial" w:hAnsi="Arial" w:cs="Arial"/>
          <w:b/>
          <w:u w:val="single"/>
        </w:rPr>
        <w:t>0</w:t>
      </w:r>
      <w:r>
        <w:rPr>
          <w:rFonts w:ascii="Arial" w:hAnsi="Arial" w:cs="Arial"/>
          <w:b/>
          <w:u w:val="single"/>
        </w:rPr>
        <w:t>9</w:t>
      </w:r>
      <w:r w:rsidR="00FD3754">
        <w:rPr>
          <w:rFonts w:ascii="Arial" w:hAnsi="Arial" w:cs="Arial"/>
          <w:b/>
          <w:u w:val="single"/>
        </w:rPr>
        <w:t>6</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11774">
        <w:rPr>
          <w:rFonts w:ascii="Arial" w:hAnsi="Arial" w:cs="Arial"/>
          <w:b/>
          <w:u w:val="single"/>
        </w:rPr>
        <w:t>31</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p w14:paraId="76320AEE" w14:textId="77777777" w:rsidR="00E307B0" w:rsidRDefault="00E307B0" w:rsidP="00F735E9">
      <w:pPr>
        <w:jc w:val="both"/>
        <w:rPr>
          <w:rFonts w:ascii="Arial" w:hAnsi="Arial" w:cs="Arial"/>
        </w:rPr>
      </w:pPr>
    </w:p>
    <w:p w14:paraId="137F8B8B" w14:textId="3649BCD1" w:rsidR="00FD3754" w:rsidRPr="00C11774" w:rsidRDefault="00FD3754" w:rsidP="00FD3754">
      <w:pPr>
        <w:jc w:val="both"/>
        <w:rPr>
          <w:rFonts w:ascii="Arial" w:eastAsia="Arial Unicode MS" w:hAnsi="Arial" w:cs="Arial"/>
          <w:b/>
        </w:rPr>
      </w:pPr>
      <w:r w:rsidRPr="00C11774">
        <w:rPr>
          <w:rFonts w:ascii="Arial" w:hAnsi="Arial" w:cs="Arial"/>
          <w:b/>
          <w:bCs/>
        </w:rPr>
        <w:t xml:space="preserve">Artículo 1º - </w:t>
      </w:r>
      <w:r w:rsidRPr="006F0210">
        <w:rPr>
          <w:rFonts w:ascii="Arial" w:hAnsi="Arial" w:cs="Arial"/>
          <w:iCs/>
        </w:rPr>
        <w:t>A</w:t>
      </w:r>
      <w:r w:rsidR="0052653B" w:rsidRPr="006F0210">
        <w:rPr>
          <w:rFonts w:ascii="Arial" w:hAnsi="Arial" w:cs="Arial"/>
          <w:iCs/>
        </w:rPr>
        <w:t>utorícese</w:t>
      </w:r>
      <w:r w:rsidR="0052653B" w:rsidRPr="00C11774">
        <w:rPr>
          <w:rFonts w:ascii="Arial" w:hAnsi="Arial" w:cs="Arial"/>
          <w:b/>
          <w:bCs/>
          <w:iCs/>
        </w:rPr>
        <w:t xml:space="preserve"> </w:t>
      </w:r>
      <w:r w:rsidRPr="00C11774">
        <w:rPr>
          <w:rFonts w:ascii="Arial" w:hAnsi="Arial" w:cs="Arial"/>
        </w:rPr>
        <w:t xml:space="preserve">un incremento del cuarenta por ciento (40%) en las Tasas fijadas en la Ordenanza Tarifaria Anual para el segundo semestre 2023, conforme autorización dada por Art. 89 de la Ordenanza </w:t>
      </w:r>
      <w:proofErr w:type="spellStart"/>
      <w:r w:rsidRPr="00C11774">
        <w:rPr>
          <w:rFonts w:ascii="Arial" w:hAnsi="Arial" w:cs="Arial"/>
        </w:rPr>
        <w:t>N°</w:t>
      </w:r>
      <w:proofErr w:type="spellEnd"/>
      <w:r w:rsidRPr="00C11774">
        <w:rPr>
          <w:rFonts w:ascii="Arial" w:hAnsi="Arial" w:cs="Arial"/>
        </w:rPr>
        <w:t xml:space="preserve"> 1.372, lo que regirá a partir de la fecha del presente Decreto.</w:t>
      </w:r>
    </w:p>
    <w:p w14:paraId="1F19027A" w14:textId="77777777" w:rsidR="00FD3754" w:rsidRPr="00C11774" w:rsidRDefault="00FD3754" w:rsidP="00FD3754">
      <w:pPr>
        <w:jc w:val="center"/>
        <w:rPr>
          <w:rFonts w:ascii="Arial" w:eastAsia="Arial Unicode MS" w:hAnsi="Arial" w:cs="Arial"/>
          <w:b/>
        </w:rPr>
      </w:pPr>
    </w:p>
    <w:p w14:paraId="1D80D7E4" w14:textId="3FCC32A2" w:rsidR="00FD3754" w:rsidRPr="00C11774" w:rsidRDefault="00FD3754" w:rsidP="00FD3754">
      <w:pPr>
        <w:jc w:val="both"/>
        <w:rPr>
          <w:rFonts w:ascii="Arial" w:eastAsia="Arial Unicode MS" w:hAnsi="Arial" w:cs="Arial"/>
        </w:rPr>
      </w:pPr>
      <w:r w:rsidRPr="00C11774">
        <w:rPr>
          <w:rFonts w:ascii="Arial" w:hAnsi="Arial" w:cs="Arial"/>
          <w:b/>
          <w:bCs/>
        </w:rPr>
        <w:t xml:space="preserve">Artículo 2º- </w:t>
      </w:r>
      <w:r w:rsidR="0052653B" w:rsidRPr="006F0210">
        <w:rPr>
          <w:rFonts w:ascii="Arial" w:hAnsi="Arial" w:cs="Arial"/>
          <w:iCs/>
        </w:rPr>
        <w:t>Publíquese,</w:t>
      </w:r>
      <w:r w:rsidR="0052653B" w:rsidRPr="00C11774">
        <w:rPr>
          <w:rFonts w:ascii="Arial" w:hAnsi="Arial" w:cs="Arial"/>
          <w:bCs/>
          <w:iCs/>
        </w:rPr>
        <w:t xml:space="preserve"> </w:t>
      </w:r>
      <w:r w:rsidRPr="00C11774">
        <w:rPr>
          <w:rFonts w:ascii="Arial" w:hAnsi="Arial" w:cs="Arial"/>
          <w:bCs/>
          <w:iCs/>
        </w:rPr>
        <w:t xml:space="preserve">Protocolícese, dese al Registro Municipal y archívese.  </w:t>
      </w:r>
      <w:r w:rsidRPr="00C11774">
        <w:rPr>
          <w:rFonts w:ascii="Arial" w:hAnsi="Arial" w:cs="Arial"/>
        </w:rPr>
        <w:t xml:space="preserve"> </w:t>
      </w:r>
    </w:p>
    <w:p w14:paraId="72E709EF" w14:textId="77777777" w:rsidR="00FD3754" w:rsidRPr="00C11774" w:rsidRDefault="00FD3754" w:rsidP="00FD3754">
      <w:pPr>
        <w:jc w:val="center"/>
        <w:rPr>
          <w:rFonts w:ascii="Arial" w:eastAsia="Arial Unicode MS" w:hAnsi="Arial" w:cs="Arial"/>
          <w:b/>
        </w:rPr>
      </w:pPr>
    </w:p>
    <w:p w14:paraId="3AC21E02" w14:textId="77777777" w:rsidR="00E307B0" w:rsidRPr="00834FB6" w:rsidRDefault="00E307B0" w:rsidP="00F735E9">
      <w:pPr>
        <w:pStyle w:val="Textoindependiente3"/>
        <w:rPr>
          <w:rFonts w:ascii="Arial" w:hAnsi="Arial" w:cs="Arial"/>
          <w:sz w:val="24"/>
          <w:szCs w:val="24"/>
        </w:rPr>
      </w:pPr>
    </w:p>
    <w:p w14:paraId="0AE93BD2" w14:textId="5B3DFE25" w:rsidR="00E307B0" w:rsidRPr="00826B9D" w:rsidRDefault="00E307B0" w:rsidP="00F735E9">
      <w:pPr>
        <w:jc w:val="both"/>
        <w:rPr>
          <w:rFonts w:ascii="Arial" w:hAnsi="Arial" w:cs="Arial"/>
          <w:b/>
          <w:u w:val="single"/>
        </w:rPr>
      </w:pPr>
      <w:r w:rsidRPr="00826B9D">
        <w:rPr>
          <w:rFonts w:ascii="Arial" w:hAnsi="Arial" w:cs="Arial"/>
          <w:b/>
          <w:u w:val="single"/>
        </w:rPr>
        <w:t xml:space="preserve">DECRETO </w:t>
      </w:r>
      <w:proofErr w:type="spellStart"/>
      <w:r w:rsidRPr="00826B9D">
        <w:rPr>
          <w:rFonts w:ascii="Arial" w:hAnsi="Arial" w:cs="Arial"/>
          <w:b/>
          <w:u w:val="single"/>
        </w:rPr>
        <w:t>Nº</w:t>
      </w:r>
      <w:proofErr w:type="spellEnd"/>
      <w:r w:rsidRPr="00826B9D">
        <w:rPr>
          <w:rFonts w:ascii="Arial" w:hAnsi="Arial" w:cs="Arial"/>
          <w:b/>
          <w:u w:val="single"/>
        </w:rPr>
        <w:t xml:space="preserve"> </w:t>
      </w:r>
      <w:r w:rsidR="00787243">
        <w:rPr>
          <w:rFonts w:ascii="Arial" w:hAnsi="Arial" w:cs="Arial"/>
          <w:b/>
          <w:u w:val="single"/>
        </w:rPr>
        <w:t>0</w:t>
      </w:r>
      <w:r>
        <w:rPr>
          <w:rFonts w:ascii="Arial" w:hAnsi="Arial" w:cs="Arial"/>
          <w:b/>
          <w:u w:val="single"/>
        </w:rPr>
        <w:t>9</w:t>
      </w:r>
      <w:r w:rsidR="00FD3754">
        <w:rPr>
          <w:rFonts w:ascii="Arial" w:hAnsi="Arial" w:cs="Arial"/>
          <w:b/>
          <w:u w:val="single"/>
        </w:rPr>
        <w:t>7</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11774">
        <w:rPr>
          <w:rFonts w:ascii="Arial" w:hAnsi="Arial" w:cs="Arial"/>
          <w:b/>
          <w:u w:val="single"/>
        </w:rPr>
        <w:t>31</w:t>
      </w:r>
      <w:r w:rsidRPr="00826B9D">
        <w:rPr>
          <w:rFonts w:ascii="Arial" w:hAnsi="Arial" w:cs="Arial"/>
          <w:b/>
          <w:u w:val="single"/>
        </w:rPr>
        <w:t>/</w:t>
      </w:r>
      <w:r w:rsidR="00787243">
        <w:rPr>
          <w:rFonts w:ascii="Arial" w:hAnsi="Arial" w:cs="Arial"/>
          <w:b/>
          <w:u w:val="single"/>
        </w:rPr>
        <w:t>07</w:t>
      </w:r>
      <w:r w:rsidRPr="00826B9D">
        <w:rPr>
          <w:rFonts w:ascii="Arial" w:hAnsi="Arial" w:cs="Arial"/>
          <w:b/>
          <w:u w:val="single"/>
        </w:rPr>
        <w:t>/202</w:t>
      </w:r>
      <w:r w:rsidR="00787243">
        <w:rPr>
          <w:rFonts w:ascii="Arial" w:hAnsi="Arial" w:cs="Arial"/>
          <w:b/>
          <w:u w:val="single"/>
        </w:rPr>
        <w:t>3</w:t>
      </w:r>
    </w:p>
    <w:p w14:paraId="2A975A00" w14:textId="77777777" w:rsidR="00C11774" w:rsidRDefault="00C11774" w:rsidP="00FD3754">
      <w:pPr>
        <w:spacing w:line="360" w:lineRule="auto"/>
        <w:jc w:val="both"/>
        <w:rPr>
          <w:rFonts w:eastAsia="Times New Roman"/>
          <w:b/>
          <w:bCs/>
          <w:szCs w:val="20"/>
          <w:u w:val="single"/>
        </w:rPr>
      </w:pPr>
    </w:p>
    <w:p w14:paraId="6D82D561" w14:textId="5962EDE9" w:rsidR="00FD3754" w:rsidRPr="00C11774" w:rsidRDefault="00FD3754" w:rsidP="0052653B">
      <w:pPr>
        <w:jc w:val="both"/>
        <w:rPr>
          <w:rFonts w:ascii="Arial" w:eastAsia="Times New Roman" w:hAnsi="Arial" w:cs="Arial"/>
        </w:rPr>
      </w:pPr>
      <w:r w:rsidRPr="00C11774">
        <w:rPr>
          <w:rFonts w:ascii="Arial" w:eastAsia="Times New Roman" w:hAnsi="Arial" w:cs="Arial"/>
          <w:b/>
          <w:bCs/>
        </w:rPr>
        <w:t>Artículo 1º</w:t>
      </w:r>
      <w:r w:rsidRPr="00C11774">
        <w:rPr>
          <w:rFonts w:ascii="Arial" w:eastAsia="Times New Roman" w:hAnsi="Arial" w:cs="Arial"/>
          <w:bCs/>
        </w:rPr>
        <w:t xml:space="preserve"> </w:t>
      </w:r>
      <w:r w:rsidR="00C11774" w:rsidRPr="00C11774">
        <w:rPr>
          <w:rFonts w:ascii="Arial" w:eastAsia="Times New Roman" w:hAnsi="Arial" w:cs="Arial"/>
          <w:bCs/>
        </w:rPr>
        <w:t>-</w:t>
      </w:r>
      <w:r w:rsidR="00C11774" w:rsidRPr="00C11774">
        <w:rPr>
          <w:rFonts w:ascii="Arial" w:eastAsia="Times New Roman" w:hAnsi="Arial" w:cs="Arial"/>
        </w:rPr>
        <w:t xml:space="preserve"> Designase</w:t>
      </w:r>
      <w:r w:rsidRPr="00C11774">
        <w:rPr>
          <w:rFonts w:ascii="Arial" w:eastAsia="Times New Roman" w:hAnsi="Arial" w:cs="Arial"/>
        </w:rPr>
        <w:t xml:space="preserve"> a la abogada </w:t>
      </w:r>
      <w:r w:rsidRPr="00C11774">
        <w:rPr>
          <w:rFonts w:ascii="Arial" w:hAnsi="Arial" w:cs="Arial"/>
        </w:rPr>
        <w:t xml:space="preserve">María Selene </w:t>
      </w:r>
      <w:proofErr w:type="spellStart"/>
      <w:r w:rsidRPr="00C11774">
        <w:rPr>
          <w:rFonts w:ascii="Arial" w:hAnsi="Arial" w:cs="Arial"/>
        </w:rPr>
        <w:t>Boetto</w:t>
      </w:r>
      <w:proofErr w:type="spellEnd"/>
      <w:r w:rsidRPr="00C11774">
        <w:rPr>
          <w:rFonts w:ascii="Arial" w:hAnsi="Arial" w:cs="Arial"/>
        </w:rPr>
        <w:t xml:space="preserve"> (DNI 28.788.161) – Mat. Prof. 1-33935, domiciliada en Duarte Quiroz 433 – Torre 2, piso PB, Dpto. C, Córdoba</w:t>
      </w:r>
      <w:r w:rsidRPr="00C11774">
        <w:rPr>
          <w:rFonts w:ascii="Arial" w:eastAsia="Times New Roman" w:hAnsi="Arial" w:cs="Arial"/>
        </w:rPr>
        <w:t xml:space="preserve">, como Jueza Administrativo de Faltas del Juzgado Administrativo de Faltas de la Municipalidad de </w:t>
      </w:r>
      <w:proofErr w:type="spellStart"/>
      <w:r w:rsidRPr="00C11774">
        <w:rPr>
          <w:rFonts w:ascii="Arial" w:eastAsia="Times New Roman" w:hAnsi="Arial" w:cs="Arial"/>
        </w:rPr>
        <w:t>Tanti</w:t>
      </w:r>
      <w:proofErr w:type="spellEnd"/>
      <w:r w:rsidRPr="00C11774">
        <w:rPr>
          <w:rFonts w:ascii="Arial" w:eastAsia="Times New Roman" w:hAnsi="Arial" w:cs="Arial"/>
        </w:rPr>
        <w:t>, a partir del día 31 de julio de 2023.-</w:t>
      </w:r>
    </w:p>
    <w:p w14:paraId="20CF37E8" w14:textId="77777777" w:rsidR="0052653B" w:rsidRDefault="0052653B" w:rsidP="0052653B">
      <w:pPr>
        <w:jc w:val="both"/>
        <w:rPr>
          <w:rFonts w:ascii="Arial" w:eastAsia="Times New Roman" w:hAnsi="Arial" w:cs="Arial"/>
        </w:rPr>
      </w:pPr>
    </w:p>
    <w:p w14:paraId="09071BDF" w14:textId="17BF4BE4" w:rsidR="00FD3754" w:rsidRPr="00C11774" w:rsidRDefault="00FD3754" w:rsidP="0052653B">
      <w:pPr>
        <w:jc w:val="both"/>
        <w:rPr>
          <w:rFonts w:ascii="Arial" w:eastAsia="Times New Roman" w:hAnsi="Arial" w:cs="Arial"/>
        </w:rPr>
      </w:pPr>
      <w:r w:rsidRPr="00C11774">
        <w:rPr>
          <w:rFonts w:ascii="Arial" w:eastAsia="Times New Roman" w:hAnsi="Arial" w:cs="Arial"/>
          <w:b/>
          <w:bCs/>
        </w:rPr>
        <w:t>Artículo 2º -</w:t>
      </w:r>
      <w:r w:rsidRPr="00C11774">
        <w:rPr>
          <w:rFonts w:ascii="Arial" w:eastAsia="Times New Roman" w:hAnsi="Arial" w:cs="Arial"/>
        </w:rPr>
        <w:t xml:space="preserve"> </w:t>
      </w:r>
      <w:r w:rsidRPr="00C11774">
        <w:rPr>
          <w:rFonts w:ascii="Arial" w:eastAsia="Times New Roman" w:hAnsi="Arial" w:cs="Arial"/>
          <w:bCs/>
        </w:rPr>
        <w:t>E</w:t>
      </w:r>
      <w:r w:rsidR="00C11774" w:rsidRPr="00C11774">
        <w:rPr>
          <w:rFonts w:ascii="Arial" w:eastAsia="Times New Roman" w:hAnsi="Arial" w:cs="Arial"/>
          <w:bCs/>
        </w:rPr>
        <w:t xml:space="preserve">levase </w:t>
      </w:r>
      <w:r w:rsidRPr="00C11774">
        <w:rPr>
          <w:rFonts w:ascii="Arial" w:eastAsia="Times New Roman" w:hAnsi="Arial" w:cs="Arial"/>
        </w:rPr>
        <w:t xml:space="preserve">el presente Decreto al Concejo Deliberante a los fines previsto por el Art. 30 inc. 8 de la Ley </w:t>
      </w:r>
      <w:proofErr w:type="spellStart"/>
      <w:r w:rsidRPr="00C11774">
        <w:rPr>
          <w:rFonts w:ascii="Arial" w:eastAsia="Times New Roman" w:hAnsi="Arial" w:cs="Arial"/>
        </w:rPr>
        <w:t>Nº</w:t>
      </w:r>
      <w:proofErr w:type="spellEnd"/>
      <w:r w:rsidRPr="00C11774">
        <w:rPr>
          <w:rFonts w:ascii="Arial" w:eastAsia="Times New Roman" w:hAnsi="Arial" w:cs="Arial"/>
        </w:rPr>
        <w:t xml:space="preserve"> 8102.- </w:t>
      </w:r>
    </w:p>
    <w:p w14:paraId="4FEBFC4D" w14:textId="77777777" w:rsidR="0052653B" w:rsidRDefault="0052653B" w:rsidP="0052653B">
      <w:pPr>
        <w:jc w:val="both"/>
        <w:rPr>
          <w:rFonts w:ascii="Arial" w:eastAsia="Times New Roman" w:hAnsi="Arial" w:cs="Arial"/>
          <w:b/>
          <w:bCs/>
        </w:rPr>
      </w:pPr>
    </w:p>
    <w:p w14:paraId="70C4F8CD" w14:textId="48A07D19" w:rsidR="00FD3754" w:rsidRPr="00C11774" w:rsidRDefault="00FD3754" w:rsidP="0052653B">
      <w:pPr>
        <w:jc w:val="both"/>
        <w:rPr>
          <w:rFonts w:ascii="Arial" w:eastAsia="Times New Roman" w:hAnsi="Arial" w:cs="Arial"/>
        </w:rPr>
      </w:pPr>
      <w:r w:rsidRPr="00C11774">
        <w:rPr>
          <w:rFonts w:ascii="Arial" w:eastAsia="Times New Roman" w:hAnsi="Arial" w:cs="Arial"/>
          <w:b/>
          <w:bCs/>
        </w:rPr>
        <w:t>Artículo 3º -</w:t>
      </w:r>
      <w:r w:rsidRPr="00C11774">
        <w:rPr>
          <w:rFonts w:ascii="Arial" w:eastAsia="Times New Roman" w:hAnsi="Arial" w:cs="Arial"/>
        </w:rPr>
        <w:t xml:space="preserve"> </w:t>
      </w:r>
      <w:r w:rsidR="00C11774" w:rsidRPr="00C11774">
        <w:rPr>
          <w:rFonts w:ascii="Arial" w:eastAsia="Times New Roman" w:hAnsi="Arial" w:cs="Arial"/>
          <w:bCs/>
        </w:rPr>
        <w:t xml:space="preserve">Hágase </w:t>
      </w:r>
      <w:r w:rsidRPr="00C11774">
        <w:rPr>
          <w:rFonts w:ascii="Arial" w:eastAsia="Times New Roman" w:hAnsi="Arial" w:cs="Arial"/>
        </w:rPr>
        <w:t xml:space="preserve">saber, oportunamente, la presente designación a los organismos Municipales que correspondan a los fines de su conocimiento y para que se adopten los recaudos </w:t>
      </w:r>
      <w:r w:rsidR="00C11774" w:rsidRPr="00C11774">
        <w:rPr>
          <w:rFonts w:ascii="Arial" w:eastAsia="Times New Roman" w:hAnsi="Arial" w:cs="Arial"/>
        </w:rPr>
        <w:t>pertinentes. -</w:t>
      </w:r>
    </w:p>
    <w:p w14:paraId="10004560" w14:textId="77777777" w:rsidR="0052653B" w:rsidRDefault="0052653B" w:rsidP="0052653B">
      <w:pPr>
        <w:jc w:val="both"/>
        <w:rPr>
          <w:rFonts w:ascii="Arial" w:eastAsia="Times New Roman" w:hAnsi="Arial" w:cs="Arial"/>
          <w:b/>
          <w:bCs/>
        </w:rPr>
      </w:pPr>
    </w:p>
    <w:p w14:paraId="4F89B28E" w14:textId="2B3AF61B" w:rsidR="00FD3754" w:rsidRPr="00C11774" w:rsidRDefault="00FD3754" w:rsidP="0052653B">
      <w:pPr>
        <w:jc w:val="both"/>
        <w:rPr>
          <w:rFonts w:ascii="Arial" w:eastAsia="Times New Roman" w:hAnsi="Arial" w:cs="Arial"/>
        </w:rPr>
      </w:pPr>
      <w:r w:rsidRPr="00C11774">
        <w:rPr>
          <w:rFonts w:ascii="Arial" w:eastAsia="Times New Roman" w:hAnsi="Arial" w:cs="Arial"/>
          <w:b/>
          <w:bCs/>
        </w:rPr>
        <w:t>Artículo 4º-</w:t>
      </w:r>
      <w:r w:rsidRPr="00C11774">
        <w:rPr>
          <w:rFonts w:ascii="Arial" w:eastAsia="Times New Roman" w:hAnsi="Arial" w:cs="Arial"/>
        </w:rPr>
        <w:t xml:space="preserve"> </w:t>
      </w:r>
      <w:r w:rsidRPr="00C11774">
        <w:rPr>
          <w:rFonts w:ascii="Arial" w:eastAsia="Times New Roman" w:hAnsi="Arial" w:cs="Arial"/>
          <w:bCs/>
        </w:rPr>
        <w:t>P</w:t>
      </w:r>
      <w:r w:rsidR="00C11774" w:rsidRPr="00C11774">
        <w:rPr>
          <w:rFonts w:ascii="Arial" w:eastAsia="Times New Roman" w:hAnsi="Arial" w:cs="Arial"/>
          <w:bCs/>
        </w:rPr>
        <w:t>ublíquese</w:t>
      </w:r>
      <w:r w:rsidRPr="00C11774">
        <w:rPr>
          <w:rFonts w:ascii="Arial" w:eastAsia="Times New Roman" w:hAnsi="Arial" w:cs="Arial"/>
          <w:bCs/>
        </w:rPr>
        <w:t>,</w:t>
      </w:r>
      <w:r w:rsidRPr="00C11774">
        <w:rPr>
          <w:rFonts w:ascii="Arial" w:eastAsia="Times New Roman" w:hAnsi="Arial" w:cs="Arial"/>
        </w:rPr>
        <w:t xml:space="preserve"> Notifíquese, Protocolícese, dese al R.M. y </w:t>
      </w:r>
      <w:r w:rsidR="00C11774" w:rsidRPr="00C11774">
        <w:rPr>
          <w:rFonts w:ascii="Arial" w:eastAsia="Times New Roman" w:hAnsi="Arial" w:cs="Arial"/>
        </w:rPr>
        <w:t>archívese. -</w:t>
      </w:r>
      <w:r w:rsidRPr="00C11774">
        <w:rPr>
          <w:rFonts w:ascii="Arial" w:eastAsia="Times New Roman" w:hAnsi="Arial" w:cs="Arial"/>
        </w:rPr>
        <w:t xml:space="preserve"> </w:t>
      </w:r>
    </w:p>
    <w:p w14:paraId="69ECEF5B" w14:textId="77777777" w:rsidR="00FD3754" w:rsidRPr="00C11774" w:rsidRDefault="00FD3754" w:rsidP="0052653B">
      <w:pPr>
        <w:rPr>
          <w:rFonts w:ascii="Arial" w:hAnsi="Arial" w:cs="Arial"/>
        </w:rPr>
      </w:pPr>
    </w:p>
    <w:p w14:paraId="16649E31" w14:textId="502A9290" w:rsidR="00E307B0" w:rsidRPr="003742BD" w:rsidRDefault="00E307B0" w:rsidP="00F735E9">
      <w:pPr>
        <w:jc w:val="both"/>
        <w:rPr>
          <w:sz w:val="28"/>
          <w:szCs w:val="28"/>
        </w:rPr>
      </w:pPr>
    </w:p>
    <w:p w14:paraId="2D157B05" w14:textId="77777777" w:rsidR="00E307B0" w:rsidRPr="00826B9D" w:rsidRDefault="00E307B0" w:rsidP="00F735E9">
      <w:pPr>
        <w:pStyle w:val="Encabezado"/>
        <w:tabs>
          <w:tab w:val="left" w:pos="4860"/>
        </w:tabs>
        <w:ind w:right="-81"/>
        <w:rPr>
          <w:rFonts w:ascii="Arial" w:hAnsi="Arial" w:cs="Arial"/>
          <w:b/>
          <w:bCs/>
        </w:rPr>
      </w:pPr>
      <w:r w:rsidRPr="00826B9D">
        <w:rPr>
          <w:rFonts w:ascii="Arial" w:hAnsi="Arial" w:cs="Arial"/>
          <w:b/>
          <w:bCs/>
        </w:rPr>
        <w:t>***************************************************************************************</w:t>
      </w:r>
      <w:r>
        <w:rPr>
          <w:rFonts w:ascii="Arial" w:hAnsi="Arial" w:cs="Arial"/>
          <w:b/>
          <w:bCs/>
        </w:rPr>
        <w:t>*************************</w:t>
      </w:r>
    </w:p>
    <w:p w14:paraId="2C1D31A7" w14:textId="77777777" w:rsidR="00E307B0" w:rsidRPr="008C37BF" w:rsidRDefault="00E307B0" w:rsidP="0082572D">
      <w:pPr>
        <w:pStyle w:val="Encabezado"/>
        <w:jc w:val="center"/>
        <w:outlineLvl w:val="0"/>
        <w:rPr>
          <w:rFonts w:ascii="Arial" w:hAnsi="Arial" w:cs="Arial"/>
          <w:b/>
          <w:sz w:val="40"/>
          <w:szCs w:val="40"/>
        </w:rPr>
      </w:pPr>
      <w:r w:rsidRPr="008C37BF">
        <w:rPr>
          <w:rFonts w:ascii="Arial" w:hAnsi="Arial" w:cs="Arial"/>
          <w:b/>
          <w:sz w:val="40"/>
          <w:szCs w:val="40"/>
        </w:rPr>
        <w:t>RESOLUCIONES DEM</w:t>
      </w:r>
    </w:p>
    <w:p w14:paraId="7706AE67" w14:textId="77777777" w:rsidR="00E307B0" w:rsidRPr="00826B9D" w:rsidRDefault="00E307B0" w:rsidP="00F735E9">
      <w:pPr>
        <w:pStyle w:val="Encabezado"/>
        <w:outlineLvl w:val="0"/>
        <w:rPr>
          <w:rFonts w:ascii="Arial" w:hAnsi="Arial" w:cs="Arial"/>
          <w:b/>
        </w:rPr>
      </w:pPr>
      <w:r w:rsidRPr="00826B9D">
        <w:rPr>
          <w:rFonts w:ascii="Arial" w:hAnsi="Arial" w:cs="Arial"/>
          <w:b/>
        </w:rPr>
        <w:t>**********************************************************************************************</w:t>
      </w:r>
      <w:r>
        <w:rPr>
          <w:rFonts w:ascii="Arial" w:hAnsi="Arial" w:cs="Arial"/>
          <w:b/>
        </w:rPr>
        <w:t>*****************</w:t>
      </w:r>
    </w:p>
    <w:p w14:paraId="565DA458" w14:textId="77777777" w:rsidR="00E307B0" w:rsidRPr="00826B9D" w:rsidRDefault="00E307B0" w:rsidP="00F735E9">
      <w:pPr>
        <w:pStyle w:val="Encabezado"/>
        <w:outlineLvl w:val="0"/>
        <w:rPr>
          <w:rFonts w:ascii="Arial" w:hAnsi="Arial" w:cs="Arial"/>
          <w:b/>
        </w:rPr>
      </w:pPr>
    </w:p>
    <w:p w14:paraId="47384A88" w14:textId="430D9266" w:rsidR="00E307B0" w:rsidRPr="009A54E7" w:rsidRDefault="00E307B0" w:rsidP="00F735E9">
      <w:pPr>
        <w:pStyle w:val="Encabezado"/>
        <w:outlineLvl w:val="0"/>
        <w:rPr>
          <w:rFonts w:ascii="Arial" w:hAnsi="Arial" w:cs="Arial"/>
          <w:b/>
          <w:u w:val="single"/>
          <w:lang w:val="es-AR"/>
        </w:rPr>
      </w:pPr>
      <w:bookmarkStart w:id="5" w:name="_Hlk124711467"/>
      <w:bookmarkStart w:id="6" w:name="_Hlk124711547"/>
      <w:r w:rsidRPr="009A54E7">
        <w:rPr>
          <w:rFonts w:ascii="Arial" w:hAnsi="Arial" w:cs="Arial"/>
          <w:b/>
          <w:u w:val="single"/>
        </w:rPr>
        <w:t xml:space="preserve">RESOLUCION </w:t>
      </w:r>
      <w:proofErr w:type="spellStart"/>
      <w:r w:rsidRPr="009A54E7">
        <w:rPr>
          <w:rFonts w:ascii="Arial" w:hAnsi="Arial" w:cs="Arial"/>
          <w:b/>
          <w:u w:val="single"/>
        </w:rPr>
        <w:t>Nº</w:t>
      </w:r>
      <w:proofErr w:type="spellEnd"/>
      <w:r w:rsidRPr="009A54E7">
        <w:rPr>
          <w:rFonts w:ascii="Arial" w:hAnsi="Arial" w:cs="Arial"/>
          <w:b/>
          <w:u w:val="single"/>
        </w:rPr>
        <w:t xml:space="preserve"> </w:t>
      </w:r>
      <w:r w:rsidR="00D97B76">
        <w:rPr>
          <w:rFonts w:ascii="Arial" w:hAnsi="Arial" w:cs="Arial"/>
          <w:b/>
          <w:u w:val="single"/>
        </w:rPr>
        <w:t>146</w:t>
      </w:r>
      <w:r w:rsidRPr="009A54E7">
        <w:rPr>
          <w:rFonts w:ascii="Arial" w:hAnsi="Arial" w:cs="Arial"/>
          <w:b/>
          <w:u w:val="single"/>
        </w:rPr>
        <w:t xml:space="preserve">                                                                                                      0</w:t>
      </w:r>
      <w:r w:rsidR="00D4457C">
        <w:rPr>
          <w:rFonts w:ascii="Arial" w:hAnsi="Arial" w:cs="Arial"/>
          <w:b/>
          <w:u w:val="single"/>
        </w:rPr>
        <w:t>4</w:t>
      </w:r>
      <w:r w:rsidRPr="009A54E7">
        <w:rPr>
          <w:rFonts w:ascii="Arial" w:hAnsi="Arial" w:cs="Arial"/>
          <w:b/>
          <w:u w:val="single"/>
        </w:rPr>
        <w:t>/</w:t>
      </w:r>
      <w:r w:rsidR="00D97B76">
        <w:rPr>
          <w:rFonts w:ascii="Arial" w:hAnsi="Arial" w:cs="Arial"/>
          <w:b/>
          <w:u w:val="single"/>
        </w:rPr>
        <w:t>07</w:t>
      </w:r>
      <w:r w:rsidRPr="009A54E7">
        <w:rPr>
          <w:rFonts w:ascii="Arial" w:hAnsi="Arial" w:cs="Arial"/>
          <w:b/>
          <w:u w:val="single"/>
        </w:rPr>
        <w:t>/202</w:t>
      </w:r>
      <w:r w:rsidR="00D97B76">
        <w:rPr>
          <w:rFonts w:ascii="Arial" w:hAnsi="Arial" w:cs="Arial"/>
          <w:b/>
          <w:u w:val="single"/>
        </w:rPr>
        <w:t>3</w:t>
      </w:r>
    </w:p>
    <w:p w14:paraId="29E235AF" w14:textId="77777777" w:rsidR="003557DB" w:rsidRDefault="003557DB" w:rsidP="00DE3515">
      <w:pPr>
        <w:jc w:val="both"/>
        <w:rPr>
          <w:b/>
          <w:sz w:val="28"/>
          <w:szCs w:val="28"/>
        </w:rPr>
      </w:pPr>
    </w:p>
    <w:p w14:paraId="785D9320" w14:textId="6281D556" w:rsidR="00DE3515" w:rsidRPr="0052653B" w:rsidRDefault="00DE3515" w:rsidP="00DE3515">
      <w:pPr>
        <w:jc w:val="both"/>
        <w:rPr>
          <w:rFonts w:ascii="Arial" w:hAnsi="Arial" w:cs="Arial"/>
        </w:rPr>
      </w:pPr>
      <w:r w:rsidRPr="0052653B">
        <w:rPr>
          <w:rFonts w:ascii="Arial" w:hAnsi="Arial" w:cs="Arial"/>
          <w:b/>
        </w:rPr>
        <w:t xml:space="preserve">Artículo 1º </w:t>
      </w:r>
      <w:r w:rsidRPr="0052653B">
        <w:rPr>
          <w:rFonts w:ascii="Arial" w:hAnsi="Arial" w:cs="Arial"/>
        </w:rPr>
        <w:t xml:space="preserve">- Autorizar el pago de la suma de pesos cincuenta mil ($ 50.000.-), a la Sra. Sandra Mariel Valle (DNI 22.990.177) para el traslado de la Escuela de </w:t>
      </w:r>
      <w:proofErr w:type="spellStart"/>
      <w:r w:rsidRPr="0052653B">
        <w:rPr>
          <w:rFonts w:ascii="Arial" w:hAnsi="Arial" w:cs="Arial"/>
        </w:rPr>
        <w:t>Basquet</w:t>
      </w:r>
      <w:proofErr w:type="spellEnd"/>
      <w:r w:rsidRPr="0052653B">
        <w:rPr>
          <w:rFonts w:ascii="Arial" w:hAnsi="Arial" w:cs="Arial"/>
        </w:rPr>
        <w:t xml:space="preserve">, desde la localidad de </w:t>
      </w:r>
      <w:proofErr w:type="spellStart"/>
      <w:r w:rsidRPr="0052653B">
        <w:rPr>
          <w:rFonts w:ascii="Arial" w:hAnsi="Arial" w:cs="Arial"/>
        </w:rPr>
        <w:t>Tanti</w:t>
      </w:r>
      <w:proofErr w:type="spellEnd"/>
      <w:r w:rsidRPr="0052653B">
        <w:rPr>
          <w:rFonts w:ascii="Arial" w:hAnsi="Arial" w:cs="Arial"/>
        </w:rPr>
        <w:t xml:space="preserve"> hasta la ciudad de Villa María.</w:t>
      </w:r>
    </w:p>
    <w:p w14:paraId="33E2F7EC" w14:textId="77777777" w:rsidR="003557DB" w:rsidRPr="0052653B" w:rsidRDefault="003557DB" w:rsidP="00DE3515">
      <w:pPr>
        <w:jc w:val="both"/>
        <w:rPr>
          <w:rFonts w:ascii="Arial" w:hAnsi="Arial" w:cs="Arial"/>
          <w:b/>
        </w:rPr>
      </w:pPr>
    </w:p>
    <w:p w14:paraId="38E237EC" w14:textId="129ABAD3" w:rsidR="00DE3515" w:rsidRPr="0052653B" w:rsidRDefault="00DE3515" w:rsidP="00DE3515">
      <w:pPr>
        <w:jc w:val="both"/>
        <w:rPr>
          <w:rFonts w:ascii="Arial" w:hAnsi="Arial" w:cs="Arial"/>
        </w:rPr>
      </w:pPr>
      <w:r w:rsidRPr="0052653B">
        <w:rPr>
          <w:rFonts w:ascii="Arial" w:hAnsi="Arial" w:cs="Arial"/>
          <w:b/>
        </w:rPr>
        <w:t xml:space="preserve">Artículo 2º </w:t>
      </w:r>
      <w:r w:rsidR="00D4457C" w:rsidRPr="0052653B">
        <w:rPr>
          <w:rFonts w:ascii="Arial" w:hAnsi="Arial" w:cs="Arial"/>
          <w:b/>
        </w:rPr>
        <w:t xml:space="preserve">- </w:t>
      </w:r>
      <w:r w:rsidR="00D4457C" w:rsidRPr="0052653B">
        <w:rPr>
          <w:rFonts w:ascii="Arial" w:hAnsi="Arial" w:cs="Arial"/>
          <w:bCs/>
        </w:rPr>
        <w:t>Autorizar</w:t>
      </w:r>
      <w:r w:rsidRPr="0052653B">
        <w:rPr>
          <w:rFonts w:ascii="Arial" w:hAnsi="Arial" w:cs="Arial"/>
        </w:rPr>
        <w:t xml:space="preserve"> la suma de pesos treinta mil ($ 30.000.-), para ser entregados al Sr. Alejandro Simón Zamora (DNI 24.035.763), para el traslado de los alumnos de la escuela de Futbol, a localidad de Bialet Massé.</w:t>
      </w:r>
    </w:p>
    <w:p w14:paraId="39125214" w14:textId="77777777" w:rsidR="003557DB" w:rsidRPr="0052653B" w:rsidRDefault="003557DB" w:rsidP="00DE3515">
      <w:pPr>
        <w:jc w:val="both"/>
        <w:rPr>
          <w:rFonts w:ascii="Arial" w:hAnsi="Arial" w:cs="Arial"/>
          <w:b/>
          <w:color w:val="000000"/>
        </w:rPr>
      </w:pPr>
    </w:p>
    <w:p w14:paraId="598837F8" w14:textId="5DC19487" w:rsidR="00DE3515" w:rsidRPr="0052653B" w:rsidRDefault="00DE3515" w:rsidP="00DE3515">
      <w:pPr>
        <w:jc w:val="both"/>
        <w:rPr>
          <w:rFonts w:ascii="Arial" w:hAnsi="Arial" w:cs="Arial"/>
        </w:rPr>
      </w:pPr>
      <w:r w:rsidRPr="0052653B">
        <w:rPr>
          <w:rFonts w:ascii="Arial" w:hAnsi="Arial" w:cs="Arial"/>
          <w:b/>
          <w:color w:val="000000"/>
        </w:rPr>
        <w:lastRenderedPageBreak/>
        <w:t>Artículo 3º</w:t>
      </w:r>
      <w:r w:rsidRPr="0052653B">
        <w:rPr>
          <w:rFonts w:ascii="Arial" w:hAnsi="Arial" w:cs="Arial"/>
          <w:color w:val="000000"/>
        </w:rPr>
        <w:t xml:space="preserve"> - </w:t>
      </w:r>
      <w:r w:rsidR="00D4457C" w:rsidRPr="0052653B">
        <w:rPr>
          <w:rFonts w:ascii="Arial" w:hAnsi="Arial" w:cs="Arial"/>
          <w:color w:val="000000"/>
        </w:rPr>
        <w:t>I</w:t>
      </w:r>
      <w:r w:rsidR="00D4457C" w:rsidRPr="0052653B">
        <w:rPr>
          <w:rFonts w:ascii="Arial" w:hAnsi="Arial" w:cs="Arial"/>
        </w:rPr>
        <w:t>mpútese</w:t>
      </w:r>
      <w:r w:rsidRPr="0052653B">
        <w:rPr>
          <w:rFonts w:ascii="Arial" w:hAnsi="Arial" w:cs="Arial"/>
        </w:rPr>
        <w:t xml:space="preserve"> la presente erogación a la Cuenta </w:t>
      </w:r>
      <w:proofErr w:type="spellStart"/>
      <w:r w:rsidRPr="0052653B">
        <w:rPr>
          <w:rFonts w:ascii="Arial" w:hAnsi="Arial" w:cs="Arial"/>
        </w:rPr>
        <w:t>Nº</w:t>
      </w:r>
      <w:proofErr w:type="spellEnd"/>
      <w:r w:rsidRPr="0052653B">
        <w:rPr>
          <w:rFonts w:ascii="Arial" w:hAnsi="Arial" w:cs="Arial"/>
        </w:rPr>
        <w:t xml:space="preserve"> 1.3.05.01.06 (Fomento al Turismo).</w:t>
      </w:r>
    </w:p>
    <w:p w14:paraId="4ACA78F3" w14:textId="77777777" w:rsidR="003557DB" w:rsidRDefault="003557DB" w:rsidP="00DE3515">
      <w:pPr>
        <w:pStyle w:val="Ttulo2"/>
        <w:rPr>
          <w:bCs w:val="0"/>
        </w:rPr>
      </w:pPr>
    </w:p>
    <w:p w14:paraId="59D7F9C3" w14:textId="0EE38DFA" w:rsidR="00DE3515" w:rsidRPr="0052653B" w:rsidRDefault="00DE3515" w:rsidP="00D4457C">
      <w:pPr>
        <w:pStyle w:val="Ttulo2"/>
        <w:jc w:val="left"/>
        <w:rPr>
          <w:rFonts w:ascii="Arial" w:hAnsi="Arial" w:cs="Arial"/>
          <w:b w:val="0"/>
          <w:i w:val="0"/>
          <w:iCs w:val="0"/>
          <w:sz w:val="24"/>
          <w:szCs w:val="24"/>
        </w:rPr>
      </w:pPr>
      <w:r w:rsidRPr="0052653B">
        <w:rPr>
          <w:rFonts w:ascii="Arial" w:hAnsi="Arial" w:cs="Arial"/>
          <w:bCs w:val="0"/>
          <w:i w:val="0"/>
          <w:iCs w:val="0"/>
          <w:sz w:val="24"/>
          <w:szCs w:val="24"/>
        </w:rPr>
        <w:t xml:space="preserve">Artículo </w:t>
      </w:r>
      <w:r w:rsidRPr="0052653B">
        <w:rPr>
          <w:rFonts w:ascii="Arial" w:hAnsi="Arial" w:cs="Arial"/>
          <w:b w:val="0"/>
          <w:bCs w:val="0"/>
          <w:i w:val="0"/>
          <w:iCs w:val="0"/>
          <w:sz w:val="24"/>
          <w:szCs w:val="24"/>
        </w:rPr>
        <w:t>4º</w:t>
      </w:r>
      <w:r w:rsidRPr="0052653B">
        <w:rPr>
          <w:rFonts w:ascii="Arial" w:hAnsi="Arial" w:cs="Arial"/>
          <w:bCs w:val="0"/>
          <w:i w:val="0"/>
          <w:iCs w:val="0"/>
          <w:sz w:val="24"/>
          <w:szCs w:val="24"/>
        </w:rPr>
        <w:t xml:space="preserve">- </w:t>
      </w:r>
      <w:r w:rsidRPr="0052653B">
        <w:rPr>
          <w:rFonts w:ascii="Arial" w:hAnsi="Arial" w:cs="Arial"/>
          <w:b w:val="0"/>
          <w:i w:val="0"/>
          <w:iCs w:val="0"/>
          <w:sz w:val="24"/>
          <w:szCs w:val="24"/>
        </w:rPr>
        <w:t>Refréndese, cúmplase, comuníquese, publíquese, dese al Registro Municipal.</w:t>
      </w:r>
    </w:p>
    <w:p w14:paraId="4D95916B" w14:textId="77777777" w:rsidR="00DE3515" w:rsidRPr="0052653B" w:rsidRDefault="00DE3515" w:rsidP="00DE3515">
      <w:pPr>
        <w:pStyle w:val="Ttulo2"/>
        <w:rPr>
          <w:rFonts w:ascii="Arial" w:hAnsi="Arial" w:cs="Arial"/>
          <w:b w:val="0"/>
          <w:bCs w:val="0"/>
          <w:i w:val="0"/>
          <w:iCs w:val="0"/>
          <w:sz w:val="24"/>
          <w:szCs w:val="24"/>
        </w:rPr>
      </w:pPr>
    </w:p>
    <w:p w14:paraId="51347990" w14:textId="77777777" w:rsidR="0082572D" w:rsidRDefault="0082572D" w:rsidP="00F735E9">
      <w:pPr>
        <w:pStyle w:val="Textoindependiente3"/>
        <w:rPr>
          <w:rFonts w:ascii="Arial" w:hAnsi="Arial" w:cs="Arial"/>
          <w:b/>
          <w:sz w:val="24"/>
          <w:szCs w:val="24"/>
        </w:rPr>
      </w:pPr>
    </w:p>
    <w:p w14:paraId="1D2FD807" w14:textId="77777777" w:rsidR="009A54E7" w:rsidRDefault="009A54E7" w:rsidP="00F735E9">
      <w:pPr>
        <w:pStyle w:val="Textoindependiente3"/>
        <w:ind w:hanging="284"/>
        <w:rPr>
          <w:szCs w:val="28"/>
        </w:rPr>
      </w:pPr>
    </w:p>
    <w:bookmarkEnd w:id="5"/>
    <w:p w14:paraId="7F64D2D3" w14:textId="647F707A" w:rsidR="00E307B0" w:rsidRPr="00D4457C" w:rsidRDefault="00E307B0" w:rsidP="00F735E9">
      <w:pPr>
        <w:jc w:val="both"/>
        <w:rPr>
          <w:rFonts w:ascii="Arial" w:hAnsi="Arial" w:cs="Arial"/>
          <w:b/>
          <w:u w:val="single"/>
        </w:rPr>
      </w:pPr>
      <w:r w:rsidRPr="00D4457C">
        <w:rPr>
          <w:rFonts w:ascii="Arial" w:hAnsi="Arial" w:cs="Arial"/>
          <w:b/>
          <w:u w:val="single"/>
        </w:rPr>
        <w:t xml:space="preserve">RESOLUCIÓN </w:t>
      </w:r>
      <w:proofErr w:type="spellStart"/>
      <w:r w:rsidRPr="00D4457C">
        <w:rPr>
          <w:rFonts w:ascii="Arial" w:hAnsi="Arial" w:cs="Arial"/>
          <w:b/>
          <w:u w:val="single"/>
        </w:rPr>
        <w:t>Nº</w:t>
      </w:r>
      <w:proofErr w:type="spellEnd"/>
      <w:r w:rsidRPr="00D4457C">
        <w:rPr>
          <w:rFonts w:ascii="Arial" w:hAnsi="Arial" w:cs="Arial"/>
          <w:b/>
          <w:u w:val="single"/>
        </w:rPr>
        <w:t xml:space="preserve"> </w:t>
      </w:r>
      <w:r w:rsidR="00D97B76" w:rsidRPr="00D4457C">
        <w:rPr>
          <w:rFonts w:ascii="Arial" w:hAnsi="Arial" w:cs="Arial"/>
          <w:b/>
          <w:u w:val="single"/>
        </w:rPr>
        <w:t>147</w:t>
      </w:r>
      <w:r w:rsidRPr="00D4457C">
        <w:rPr>
          <w:rFonts w:ascii="Arial" w:hAnsi="Arial" w:cs="Arial"/>
          <w:b/>
          <w:u w:val="single"/>
        </w:rPr>
        <w:t xml:space="preserve">                                                                                                      </w:t>
      </w:r>
      <w:r w:rsidR="00D4457C">
        <w:rPr>
          <w:rFonts w:ascii="Arial" w:hAnsi="Arial" w:cs="Arial"/>
          <w:b/>
          <w:u w:val="single"/>
        </w:rPr>
        <w:t>10</w:t>
      </w:r>
      <w:r w:rsidRPr="00D4457C">
        <w:rPr>
          <w:rFonts w:ascii="Arial" w:hAnsi="Arial" w:cs="Arial"/>
          <w:b/>
          <w:u w:val="single"/>
        </w:rPr>
        <w:t>/</w:t>
      </w:r>
      <w:r w:rsidR="00D97B76" w:rsidRPr="00D4457C">
        <w:rPr>
          <w:rFonts w:ascii="Arial" w:hAnsi="Arial" w:cs="Arial"/>
          <w:b/>
          <w:u w:val="single"/>
        </w:rPr>
        <w:t>07</w:t>
      </w:r>
      <w:r w:rsidRPr="00D4457C">
        <w:rPr>
          <w:rFonts w:ascii="Arial" w:hAnsi="Arial" w:cs="Arial"/>
          <w:b/>
          <w:u w:val="single"/>
        </w:rPr>
        <w:t>/202</w:t>
      </w:r>
      <w:r w:rsidR="00D97B76" w:rsidRPr="00D4457C">
        <w:rPr>
          <w:rFonts w:ascii="Arial" w:hAnsi="Arial" w:cs="Arial"/>
          <w:b/>
          <w:u w:val="single"/>
        </w:rPr>
        <w:t>3</w:t>
      </w:r>
    </w:p>
    <w:p w14:paraId="59F8D5E6" w14:textId="77777777" w:rsidR="00E307B0" w:rsidRPr="00D4457C" w:rsidRDefault="00E307B0" w:rsidP="00F735E9">
      <w:pPr>
        <w:pStyle w:val="Textoindependiente3"/>
        <w:rPr>
          <w:rFonts w:ascii="Arial" w:hAnsi="Arial" w:cs="Arial"/>
          <w:b/>
          <w:sz w:val="24"/>
          <w:szCs w:val="24"/>
        </w:rPr>
      </w:pPr>
    </w:p>
    <w:p w14:paraId="43CEB974" w14:textId="77777777" w:rsidR="00DE3515" w:rsidRPr="00D4457C" w:rsidRDefault="00DE3515" w:rsidP="00DE3515">
      <w:pPr>
        <w:pStyle w:val="Textoindependiente3"/>
        <w:rPr>
          <w:rFonts w:ascii="Arial" w:hAnsi="Arial" w:cs="Arial"/>
          <w:sz w:val="24"/>
          <w:szCs w:val="24"/>
        </w:rPr>
      </w:pPr>
      <w:r w:rsidRPr="00D4457C">
        <w:rPr>
          <w:rFonts w:ascii="Arial" w:hAnsi="Arial" w:cs="Arial"/>
          <w:b/>
          <w:sz w:val="24"/>
          <w:szCs w:val="24"/>
        </w:rPr>
        <w:t xml:space="preserve">Artículo 1º- </w:t>
      </w:r>
      <w:r w:rsidRPr="00D4457C">
        <w:rPr>
          <w:rFonts w:ascii="Arial" w:hAnsi="Arial" w:cs="Arial"/>
          <w:sz w:val="24"/>
          <w:szCs w:val="24"/>
        </w:rPr>
        <w:t>Dar de baja del Sistema Informático Municipal, a la multa que fuera aplicada al Dominio 957EJY, a nombre de Juan Carlos Gómez, que figura en “Tasa Personal”.</w:t>
      </w:r>
    </w:p>
    <w:p w14:paraId="6CAD7074" w14:textId="77777777" w:rsidR="00DE3515" w:rsidRPr="00D4457C" w:rsidRDefault="00DE3515" w:rsidP="00DE3515">
      <w:pPr>
        <w:pStyle w:val="Textoindependiente3"/>
        <w:rPr>
          <w:rFonts w:ascii="Arial" w:hAnsi="Arial" w:cs="Arial"/>
          <w:sz w:val="24"/>
          <w:szCs w:val="24"/>
        </w:rPr>
      </w:pPr>
    </w:p>
    <w:p w14:paraId="54BFFFC3" w14:textId="77777777" w:rsidR="00DE3515" w:rsidRPr="00D4457C" w:rsidRDefault="00DE3515" w:rsidP="00DE3515">
      <w:pPr>
        <w:pStyle w:val="Textoindependiente3"/>
        <w:rPr>
          <w:rFonts w:ascii="Arial" w:hAnsi="Arial" w:cs="Arial"/>
          <w:sz w:val="24"/>
          <w:szCs w:val="24"/>
        </w:rPr>
      </w:pPr>
      <w:r w:rsidRPr="00D4457C">
        <w:rPr>
          <w:rFonts w:ascii="Arial" w:hAnsi="Arial" w:cs="Arial"/>
          <w:b/>
          <w:sz w:val="24"/>
          <w:szCs w:val="24"/>
        </w:rPr>
        <w:t xml:space="preserve">Artículo 2º- </w:t>
      </w:r>
      <w:r w:rsidRPr="00D4457C">
        <w:rPr>
          <w:rFonts w:ascii="Arial" w:hAnsi="Arial" w:cs="Arial"/>
          <w:sz w:val="24"/>
          <w:szCs w:val="24"/>
        </w:rPr>
        <w:t>El presente instrumento será refrendado por el Secretario de Gobierno y Coordinación.</w:t>
      </w:r>
    </w:p>
    <w:p w14:paraId="64C3ABC9" w14:textId="77777777" w:rsidR="00DE3515" w:rsidRPr="00D4457C" w:rsidRDefault="00DE3515" w:rsidP="00DE3515">
      <w:pPr>
        <w:pStyle w:val="Textoindependiente3"/>
        <w:rPr>
          <w:rFonts w:ascii="Arial" w:hAnsi="Arial" w:cs="Arial"/>
          <w:sz w:val="24"/>
          <w:szCs w:val="24"/>
        </w:rPr>
      </w:pPr>
    </w:p>
    <w:p w14:paraId="41A236F4" w14:textId="77777777" w:rsidR="00DE3515" w:rsidRPr="00D4457C" w:rsidRDefault="00DE3515" w:rsidP="00DE3515">
      <w:pPr>
        <w:pStyle w:val="Textoindependiente3"/>
        <w:rPr>
          <w:rFonts w:ascii="Arial" w:hAnsi="Arial" w:cs="Arial"/>
          <w:sz w:val="24"/>
          <w:szCs w:val="24"/>
        </w:rPr>
      </w:pPr>
      <w:r w:rsidRPr="00D4457C">
        <w:rPr>
          <w:rFonts w:ascii="Arial" w:hAnsi="Arial" w:cs="Arial"/>
          <w:b/>
          <w:sz w:val="24"/>
          <w:szCs w:val="24"/>
        </w:rPr>
        <w:t>Artículo 3º-</w:t>
      </w:r>
      <w:r w:rsidRPr="00D4457C">
        <w:rPr>
          <w:rFonts w:ascii="Arial" w:hAnsi="Arial" w:cs="Arial"/>
          <w:sz w:val="24"/>
          <w:szCs w:val="24"/>
        </w:rPr>
        <w:t xml:space="preserve"> Cúmplase, comuníquese, publíquese, dese al Registro Municipal y archívese.</w:t>
      </w:r>
    </w:p>
    <w:p w14:paraId="07230EED" w14:textId="77777777" w:rsidR="00DE3515" w:rsidRPr="00D4457C" w:rsidRDefault="00DE3515" w:rsidP="00DE3515">
      <w:pPr>
        <w:pStyle w:val="Textoindependiente3"/>
        <w:rPr>
          <w:rFonts w:ascii="Arial" w:hAnsi="Arial" w:cs="Arial"/>
          <w:sz w:val="24"/>
          <w:szCs w:val="24"/>
        </w:rPr>
      </w:pPr>
    </w:p>
    <w:p w14:paraId="4559C3D7" w14:textId="77777777" w:rsidR="0022362D" w:rsidRDefault="0022362D" w:rsidP="00F735E9">
      <w:pPr>
        <w:jc w:val="both"/>
        <w:rPr>
          <w:rFonts w:ascii="Arial" w:hAnsi="Arial" w:cs="Arial"/>
          <w:b/>
          <w:u w:val="single"/>
        </w:rPr>
      </w:pPr>
    </w:p>
    <w:p w14:paraId="3A32AC1A" w14:textId="69FDB6C6" w:rsidR="00E307B0" w:rsidRPr="00826B9D" w:rsidRDefault="00E307B0" w:rsidP="00F735E9">
      <w:pPr>
        <w:jc w:val="both"/>
        <w:rPr>
          <w:rFonts w:ascii="Arial" w:hAnsi="Arial" w:cs="Arial"/>
          <w:u w:val="single"/>
        </w:rPr>
      </w:pPr>
      <w:r w:rsidRPr="00826B9D">
        <w:rPr>
          <w:rFonts w:ascii="Arial" w:hAnsi="Arial" w:cs="Arial"/>
          <w:b/>
          <w:u w:val="single"/>
        </w:rPr>
        <w:t xml:space="preserve">RESOLUCION Nº </w:t>
      </w:r>
      <w:r w:rsidR="00D97B76">
        <w:rPr>
          <w:rFonts w:ascii="Arial" w:hAnsi="Arial" w:cs="Arial"/>
          <w:b/>
          <w:u w:val="single"/>
        </w:rPr>
        <w:t>148</w:t>
      </w:r>
      <w:r w:rsidRPr="00826B9D">
        <w:rPr>
          <w:rFonts w:ascii="Arial" w:hAnsi="Arial" w:cs="Arial"/>
          <w:b/>
          <w:u w:val="single"/>
        </w:rPr>
        <w:t xml:space="preserve">        </w:t>
      </w:r>
      <w:r>
        <w:rPr>
          <w:rFonts w:ascii="Arial" w:hAnsi="Arial" w:cs="Arial"/>
          <w:b/>
          <w:u w:val="single"/>
        </w:rPr>
        <w:t xml:space="preserve">                                                                                              </w:t>
      </w:r>
      <w:r w:rsidR="00D4457C">
        <w:rPr>
          <w:rFonts w:ascii="Arial" w:hAnsi="Arial" w:cs="Arial"/>
          <w:b/>
          <w:u w:val="single"/>
        </w:rPr>
        <w:t>12</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0F7882B5" w14:textId="77777777" w:rsidR="00D4457C" w:rsidRDefault="00D4457C" w:rsidP="00DE3515">
      <w:pPr>
        <w:pStyle w:val="Textoindependiente3"/>
        <w:rPr>
          <w:rFonts w:ascii="Arial" w:hAnsi="Arial" w:cs="Arial"/>
          <w:b/>
          <w:sz w:val="24"/>
          <w:szCs w:val="24"/>
        </w:rPr>
      </w:pPr>
    </w:p>
    <w:p w14:paraId="6F7BDB1C" w14:textId="7C24164D" w:rsidR="00DE3515" w:rsidRPr="00D4457C" w:rsidRDefault="00DE3515" w:rsidP="00DE3515">
      <w:pPr>
        <w:pStyle w:val="Textoindependiente3"/>
        <w:rPr>
          <w:rFonts w:ascii="Arial" w:hAnsi="Arial" w:cs="Arial"/>
          <w:b/>
          <w:sz w:val="24"/>
          <w:szCs w:val="24"/>
        </w:rPr>
      </w:pPr>
      <w:r w:rsidRPr="00D4457C">
        <w:rPr>
          <w:rFonts w:ascii="Arial" w:hAnsi="Arial" w:cs="Arial"/>
          <w:b/>
          <w:sz w:val="24"/>
          <w:szCs w:val="24"/>
        </w:rPr>
        <w:t xml:space="preserve">Artículo 1º - </w:t>
      </w:r>
      <w:r w:rsidRPr="00D4457C">
        <w:rPr>
          <w:rFonts w:ascii="Arial" w:hAnsi="Arial" w:cs="Arial"/>
          <w:sz w:val="24"/>
          <w:szCs w:val="24"/>
        </w:rPr>
        <w:t xml:space="preserve">Cancelar el plan de pago (talonario </w:t>
      </w:r>
      <w:proofErr w:type="spellStart"/>
      <w:r w:rsidRPr="00D4457C">
        <w:rPr>
          <w:rFonts w:ascii="Arial" w:hAnsi="Arial" w:cs="Arial"/>
          <w:sz w:val="24"/>
          <w:szCs w:val="24"/>
        </w:rPr>
        <w:t>Nº</w:t>
      </w:r>
      <w:proofErr w:type="spellEnd"/>
      <w:r w:rsidRPr="00D4457C">
        <w:rPr>
          <w:rFonts w:ascii="Arial" w:hAnsi="Arial" w:cs="Arial"/>
          <w:sz w:val="24"/>
          <w:szCs w:val="24"/>
        </w:rPr>
        <w:t xml:space="preserve"> 00021628), que erróneamente fuera creado en la cuenta municipal </w:t>
      </w:r>
      <w:proofErr w:type="spellStart"/>
      <w:r w:rsidRPr="00D4457C">
        <w:rPr>
          <w:rFonts w:ascii="Arial" w:hAnsi="Arial" w:cs="Arial"/>
          <w:sz w:val="24"/>
          <w:szCs w:val="24"/>
        </w:rPr>
        <w:t>Nº</w:t>
      </w:r>
      <w:proofErr w:type="spellEnd"/>
      <w:r w:rsidRPr="00D4457C">
        <w:rPr>
          <w:rFonts w:ascii="Arial" w:hAnsi="Arial" w:cs="Arial"/>
          <w:sz w:val="24"/>
          <w:szCs w:val="24"/>
        </w:rPr>
        <w:t xml:space="preserve"> 14193.</w:t>
      </w:r>
      <w:r w:rsidRPr="00D4457C">
        <w:rPr>
          <w:rFonts w:ascii="Arial" w:hAnsi="Arial" w:cs="Arial"/>
          <w:b/>
          <w:sz w:val="24"/>
          <w:szCs w:val="24"/>
        </w:rPr>
        <w:t xml:space="preserve"> </w:t>
      </w:r>
    </w:p>
    <w:p w14:paraId="00853EEF" w14:textId="77777777" w:rsidR="00D4457C" w:rsidRDefault="00D4457C" w:rsidP="00DE3515">
      <w:pPr>
        <w:pStyle w:val="Textoindependiente3"/>
        <w:rPr>
          <w:rFonts w:ascii="Arial" w:hAnsi="Arial" w:cs="Arial"/>
          <w:b/>
          <w:sz w:val="24"/>
          <w:szCs w:val="24"/>
        </w:rPr>
      </w:pPr>
    </w:p>
    <w:p w14:paraId="7D91A100" w14:textId="7FA652C7" w:rsidR="00DE3515" w:rsidRPr="00D4457C" w:rsidRDefault="00DE3515" w:rsidP="00DE3515">
      <w:pPr>
        <w:pStyle w:val="Textoindependiente3"/>
        <w:rPr>
          <w:rFonts w:ascii="Arial" w:hAnsi="Arial" w:cs="Arial"/>
          <w:sz w:val="24"/>
          <w:szCs w:val="24"/>
        </w:rPr>
      </w:pPr>
      <w:r w:rsidRPr="00D4457C">
        <w:rPr>
          <w:rFonts w:ascii="Arial" w:hAnsi="Arial" w:cs="Arial"/>
          <w:b/>
          <w:sz w:val="24"/>
          <w:szCs w:val="24"/>
        </w:rPr>
        <w:t>Artículo 2º -</w:t>
      </w:r>
      <w:r w:rsidRPr="00D4457C">
        <w:rPr>
          <w:rFonts w:ascii="Arial" w:hAnsi="Arial" w:cs="Arial"/>
          <w:sz w:val="24"/>
          <w:szCs w:val="24"/>
        </w:rPr>
        <w:t xml:space="preserve"> </w:t>
      </w:r>
      <w:r w:rsidR="00D4457C" w:rsidRPr="00D4457C">
        <w:rPr>
          <w:rFonts w:ascii="Arial" w:hAnsi="Arial" w:cs="Arial"/>
          <w:sz w:val="24"/>
          <w:szCs w:val="24"/>
        </w:rPr>
        <w:t>Anular las</w:t>
      </w:r>
      <w:r w:rsidRPr="00D4457C">
        <w:rPr>
          <w:rFonts w:ascii="Arial" w:hAnsi="Arial" w:cs="Arial"/>
          <w:sz w:val="24"/>
          <w:szCs w:val="24"/>
        </w:rPr>
        <w:t xml:space="preserve"> notas de crédito generadas por la cancelación de la cuota abonada (talonario </w:t>
      </w:r>
      <w:proofErr w:type="spellStart"/>
      <w:r w:rsidRPr="00D4457C">
        <w:rPr>
          <w:rFonts w:ascii="Arial" w:hAnsi="Arial" w:cs="Arial"/>
          <w:sz w:val="24"/>
          <w:szCs w:val="24"/>
        </w:rPr>
        <w:t>Nº</w:t>
      </w:r>
      <w:proofErr w:type="spellEnd"/>
      <w:r w:rsidRPr="00D4457C">
        <w:rPr>
          <w:rFonts w:ascii="Arial" w:hAnsi="Arial" w:cs="Arial"/>
          <w:sz w:val="24"/>
          <w:szCs w:val="24"/>
        </w:rPr>
        <w:t xml:space="preserve"> 00021628), por la suma de pesos doce mil ochocientos ochenta y cuatro con sesenta y nueve centavos ($ 12.884, 69).</w:t>
      </w:r>
    </w:p>
    <w:p w14:paraId="3760CCE8" w14:textId="77777777" w:rsidR="00D4457C" w:rsidRDefault="00D4457C" w:rsidP="00DE3515">
      <w:pPr>
        <w:pStyle w:val="Textoindependiente3"/>
        <w:rPr>
          <w:rFonts w:ascii="Arial" w:hAnsi="Arial" w:cs="Arial"/>
          <w:b/>
          <w:sz w:val="24"/>
          <w:szCs w:val="24"/>
        </w:rPr>
      </w:pPr>
    </w:p>
    <w:p w14:paraId="56DA897D" w14:textId="12CC0176" w:rsidR="00DE3515" w:rsidRPr="00D4457C" w:rsidRDefault="00DE3515" w:rsidP="00DE3515">
      <w:pPr>
        <w:pStyle w:val="Textoindependiente3"/>
        <w:rPr>
          <w:rFonts w:ascii="Arial" w:hAnsi="Arial" w:cs="Arial"/>
          <w:sz w:val="24"/>
          <w:szCs w:val="24"/>
        </w:rPr>
      </w:pPr>
      <w:r w:rsidRPr="00D4457C">
        <w:rPr>
          <w:rFonts w:ascii="Arial" w:hAnsi="Arial" w:cs="Arial"/>
          <w:b/>
          <w:sz w:val="24"/>
          <w:szCs w:val="24"/>
        </w:rPr>
        <w:t xml:space="preserve">Artículo 3º- </w:t>
      </w:r>
      <w:r w:rsidRPr="00D4457C">
        <w:rPr>
          <w:rFonts w:ascii="Arial" w:hAnsi="Arial" w:cs="Arial"/>
          <w:sz w:val="24"/>
          <w:szCs w:val="24"/>
        </w:rPr>
        <w:t xml:space="preserve">Crear nota de crédito en la Cuenta </w:t>
      </w:r>
      <w:proofErr w:type="spellStart"/>
      <w:r w:rsidRPr="00D4457C">
        <w:rPr>
          <w:rFonts w:ascii="Arial" w:hAnsi="Arial" w:cs="Arial"/>
          <w:sz w:val="24"/>
          <w:szCs w:val="24"/>
        </w:rPr>
        <w:t>Nº</w:t>
      </w:r>
      <w:proofErr w:type="spellEnd"/>
      <w:r w:rsidRPr="00D4457C">
        <w:rPr>
          <w:rFonts w:ascii="Arial" w:hAnsi="Arial" w:cs="Arial"/>
          <w:sz w:val="24"/>
          <w:szCs w:val="24"/>
        </w:rPr>
        <w:t xml:space="preserve"> 05026, por la suma de pesos doce mil ochocientos ochenta y cuatro con sesenta y nueve centavos ($ 12.884, 69.-).  </w:t>
      </w:r>
    </w:p>
    <w:p w14:paraId="3238DB5D" w14:textId="77777777" w:rsidR="00D4457C" w:rsidRDefault="00D4457C" w:rsidP="00DE3515">
      <w:pPr>
        <w:pStyle w:val="Textoindependiente3"/>
        <w:rPr>
          <w:rFonts w:ascii="Arial" w:hAnsi="Arial" w:cs="Arial"/>
          <w:b/>
          <w:sz w:val="24"/>
          <w:szCs w:val="24"/>
        </w:rPr>
      </w:pPr>
    </w:p>
    <w:p w14:paraId="18D9706E" w14:textId="17A1B8BD" w:rsidR="00DE3515" w:rsidRPr="00D4457C" w:rsidRDefault="00DE3515" w:rsidP="00DE3515">
      <w:pPr>
        <w:pStyle w:val="Textoindependiente3"/>
        <w:rPr>
          <w:rFonts w:ascii="Arial" w:hAnsi="Arial" w:cs="Arial"/>
          <w:b/>
          <w:sz w:val="24"/>
          <w:szCs w:val="24"/>
        </w:rPr>
      </w:pPr>
      <w:r w:rsidRPr="00D4457C">
        <w:rPr>
          <w:rFonts w:ascii="Arial" w:hAnsi="Arial" w:cs="Arial"/>
          <w:b/>
          <w:sz w:val="24"/>
          <w:szCs w:val="24"/>
        </w:rPr>
        <w:t>Artículo 4º -</w:t>
      </w:r>
      <w:r w:rsidRPr="00D4457C">
        <w:rPr>
          <w:rFonts w:ascii="Arial" w:hAnsi="Arial" w:cs="Arial"/>
          <w:sz w:val="24"/>
          <w:szCs w:val="24"/>
        </w:rPr>
        <w:t xml:space="preserve"> Refrendar, cumplimentar, publicar y archivar. </w:t>
      </w:r>
    </w:p>
    <w:p w14:paraId="68BAF4A4" w14:textId="77777777" w:rsidR="00DE3515" w:rsidRPr="00D4457C" w:rsidRDefault="00DE3515" w:rsidP="00DE3515">
      <w:pPr>
        <w:pStyle w:val="Textoindependiente3"/>
        <w:rPr>
          <w:rFonts w:ascii="Arial" w:hAnsi="Arial" w:cs="Arial"/>
          <w:sz w:val="24"/>
          <w:szCs w:val="24"/>
        </w:rPr>
      </w:pPr>
    </w:p>
    <w:p w14:paraId="674818C2" w14:textId="77777777" w:rsidR="00DE3515" w:rsidRPr="00D4457C" w:rsidRDefault="00DE3515" w:rsidP="00DE3515">
      <w:pPr>
        <w:pStyle w:val="Textoindependiente3"/>
        <w:rPr>
          <w:rFonts w:ascii="Arial" w:hAnsi="Arial" w:cs="Arial"/>
          <w:sz w:val="24"/>
          <w:szCs w:val="24"/>
        </w:rPr>
      </w:pPr>
    </w:p>
    <w:p w14:paraId="44BE4E8A" w14:textId="256D521A" w:rsidR="00E307B0" w:rsidRPr="00826B9D" w:rsidRDefault="00E307B0" w:rsidP="00F735E9">
      <w:pPr>
        <w:pStyle w:val="Encabezado"/>
        <w:outlineLvl w:val="0"/>
        <w:rPr>
          <w:rFonts w:ascii="Arial" w:hAnsi="Arial" w:cs="Arial"/>
          <w:b/>
          <w:u w:val="single"/>
          <w:lang w:val="es-AR"/>
        </w:rPr>
      </w:pPr>
      <w:r w:rsidRPr="00826B9D">
        <w:rPr>
          <w:rFonts w:ascii="Arial" w:hAnsi="Arial" w:cs="Arial"/>
          <w:b/>
          <w:u w:val="single"/>
        </w:rPr>
        <w:t xml:space="preserve">RESOLUCION Nº </w:t>
      </w:r>
      <w:r w:rsidR="00D97B76">
        <w:rPr>
          <w:rFonts w:ascii="Arial" w:hAnsi="Arial" w:cs="Arial"/>
          <w:b/>
          <w:u w:val="single"/>
        </w:rPr>
        <w:t>149</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D4457C">
        <w:rPr>
          <w:rFonts w:ascii="Arial" w:hAnsi="Arial" w:cs="Arial"/>
          <w:b/>
          <w:u w:val="single"/>
        </w:rPr>
        <w:t>14</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53D7EB29" w14:textId="77777777" w:rsidR="00E307B0" w:rsidRPr="00826B9D" w:rsidRDefault="00E307B0" w:rsidP="00F735E9">
      <w:pPr>
        <w:pStyle w:val="Textoindependiente3"/>
        <w:rPr>
          <w:rFonts w:ascii="Arial" w:hAnsi="Arial" w:cs="Arial"/>
          <w:b/>
          <w:sz w:val="24"/>
          <w:szCs w:val="24"/>
          <w:lang w:val="es-AR"/>
        </w:rPr>
      </w:pPr>
    </w:p>
    <w:p w14:paraId="0D05981E" w14:textId="30236702" w:rsidR="00DE3515" w:rsidRPr="00D4457C" w:rsidRDefault="00DE3515" w:rsidP="00DE3515">
      <w:pPr>
        <w:jc w:val="both"/>
        <w:rPr>
          <w:rFonts w:ascii="Arial" w:hAnsi="Arial" w:cs="Arial"/>
        </w:rPr>
      </w:pPr>
      <w:r w:rsidRPr="00D4457C">
        <w:rPr>
          <w:rFonts w:ascii="Arial" w:hAnsi="Arial" w:cs="Arial"/>
          <w:b/>
        </w:rPr>
        <w:t>Artículo 1º-</w:t>
      </w:r>
      <w:r w:rsidRPr="00D4457C">
        <w:rPr>
          <w:rFonts w:ascii="Arial" w:hAnsi="Arial" w:cs="Arial"/>
        </w:rPr>
        <w:t xml:space="preserve"> </w:t>
      </w:r>
      <w:r w:rsidR="00D4457C" w:rsidRPr="00D4457C">
        <w:rPr>
          <w:rFonts w:ascii="Arial" w:hAnsi="Arial" w:cs="Arial"/>
        </w:rPr>
        <w:t>Autorizase</w:t>
      </w:r>
      <w:r w:rsidRPr="00D4457C">
        <w:rPr>
          <w:rFonts w:ascii="Arial" w:hAnsi="Arial" w:cs="Arial"/>
        </w:rPr>
        <w:t xml:space="preserve"> el convenio firmado entre la Municipalidad de </w:t>
      </w:r>
      <w:proofErr w:type="spellStart"/>
      <w:r w:rsidRPr="00D4457C">
        <w:rPr>
          <w:rFonts w:ascii="Arial" w:hAnsi="Arial" w:cs="Arial"/>
        </w:rPr>
        <w:t>Tanti</w:t>
      </w:r>
      <w:proofErr w:type="spellEnd"/>
      <w:r w:rsidRPr="00D4457C">
        <w:rPr>
          <w:rFonts w:ascii="Arial" w:hAnsi="Arial" w:cs="Arial"/>
        </w:rPr>
        <w:t xml:space="preserve"> y el artista Juan Ángel </w:t>
      </w:r>
      <w:proofErr w:type="spellStart"/>
      <w:r w:rsidRPr="00D4457C">
        <w:rPr>
          <w:rFonts w:ascii="Arial" w:hAnsi="Arial" w:cs="Arial"/>
        </w:rPr>
        <w:t>Monelli</w:t>
      </w:r>
      <w:proofErr w:type="spellEnd"/>
      <w:r w:rsidRPr="00D4457C">
        <w:rPr>
          <w:rFonts w:ascii="Arial" w:hAnsi="Arial" w:cs="Arial"/>
        </w:rPr>
        <w:t xml:space="preserve"> (DNI 13.680.612), y entréguese al mismo, la suma de pesos seis millones ochocientos mil ($ 6.800.000.-), conforme lo establece el Convenio celebrado entre las partes, con fecha 11 de julio de 2023.</w:t>
      </w:r>
    </w:p>
    <w:p w14:paraId="2705E026" w14:textId="77777777" w:rsidR="00D4457C" w:rsidRDefault="00D4457C" w:rsidP="00DE3515">
      <w:pPr>
        <w:jc w:val="both"/>
        <w:rPr>
          <w:rFonts w:ascii="Arial" w:hAnsi="Arial" w:cs="Arial"/>
          <w:b/>
        </w:rPr>
      </w:pPr>
    </w:p>
    <w:p w14:paraId="2AA972FE" w14:textId="59337B16" w:rsidR="00DE3515" w:rsidRPr="00D4457C" w:rsidRDefault="00DE3515" w:rsidP="00DE3515">
      <w:pPr>
        <w:jc w:val="both"/>
        <w:rPr>
          <w:rFonts w:ascii="Arial" w:hAnsi="Arial" w:cs="Arial"/>
        </w:rPr>
      </w:pPr>
      <w:r w:rsidRPr="00D4457C">
        <w:rPr>
          <w:rFonts w:ascii="Arial" w:hAnsi="Arial" w:cs="Arial"/>
          <w:b/>
        </w:rPr>
        <w:t xml:space="preserve">Artículo 2º - </w:t>
      </w:r>
      <w:r w:rsidRPr="00D4457C">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4457C">
            <w:rPr>
              <w:rFonts w:ascii="Arial" w:hAnsi="Arial" w:cs="Arial"/>
            </w:rPr>
            <w:t>la Cuenta</w:t>
          </w:r>
        </w:smartTag>
        <w:r w:rsidRPr="00D4457C">
          <w:rPr>
            <w:rFonts w:ascii="Arial" w:hAnsi="Arial" w:cs="Arial"/>
          </w:rPr>
          <w:t xml:space="preserve"> </w:t>
        </w:r>
        <w:proofErr w:type="spellStart"/>
        <w:r w:rsidRPr="00D4457C">
          <w:rPr>
            <w:rFonts w:ascii="Arial" w:hAnsi="Arial" w:cs="Arial"/>
          </w:rPr>
          <w:t>N</w:t>
        </w:r>
      </w:smartTag>
      <w:r w:rsidRPr="00D4457C">
        <w:rPr>
          <w:rFonts w:ascii="Arial" w:hAnsi="Arial" w:cs="Arial"/>
        </w:rPr>
        <w:t>º</w:t>
      </w:r>
      <w:proofErr w:type="spellEnd"/>
      <w:r w:rsidRPr="00D4457C">
        <w:rPr>
          <w:rFonts w:ascii="Arial" w:hAnsi="Arial" w:cs="Arial"/>
        </w:rPr>
        <w:t xml:space="preserve"> 1.3.05.01.06 (Fomento al Turismo). </w:t>
      </w:r>
    </w:p>
    <w:p w14:paraId="46FD5E9A" w14:textId="77777777" w:rsidR="00D4457C" w:rsidRDefault="00D4457C" w:rsidP="00DE3515">
      <w:pPr>
        <w:jc w:val="both"/>
        <w:rPr>
          <w:rFonts w:ascii="Arial" w:hAnsi="Arial" w:cs="Arial"/>
          <w:b/>
        </w:rPr>
      </w:pPr>
    </w:p>
    <w:p w14:paraId="41AD532D" w14:textId="2774CD86" w:rsidR="00DE3515" w:rsidRPr="00D4457C" w:rsidRDefault="00DE3515" w:rsidP="00DE3515">
      <w:pPr>
        <w:jc w:val="both"/>
        <w:rPr>
          <w:rFonts w:ascii="Arial" w:hAnsi="Arial" w:cs="Arial"/>
        </w:rPr>
      </w:pPr>
      <w:r w:rsidRPr="00D4457C">
        <w:rPr>
          <w:rFonts w:ascii="Arial" w:hAnsi="Arial" w:cs="Arial"/>
          <w:b/>
        </w:rPr>
        <w:t>Artículo 3º -</w:t>
      </w:r>
      <w:r w:rsidRPr="00D4457C">
        <w:rPr>
          <w:rFonts w:ascii="Arial" w:hAnsi="Arial" w:cs="Arial"/>
        </w:rPr>
        <w:t xml:space="preserve"> Refréndese, cúmplase, publíquese, comuníquese, dese al Registro Municipal y archívese.</w:t>
      </w:r>
    </w:p>
    <w:p w14:paraId="315CBFD3" w14:textId="77777777" w:rsidR="00DE3515" w:rsidRPr="00A8641A" w:rsidRDefault="00DE3515" w:rsidP="00DE3515">
      <w:pPr>
        <w:jc w:val="both"/>
        <w:rPr>
          <w:sz w:val="26"/>
          <w:szCs w:val="26"/>
        </w:rPr>
      </w:pPr>
    </w:p>
    <w:bookmarkEnd w:id="6"/>
    <w:p w14:paraId="5DD29CC0" w14:textId="77777777" w:rsidR="0022362D" w:rsidRDefault="0022362D" w:rsidP="00F735E9">
      <w:pPr>
        <w:jc w:val="both"/>
        <w:rPr>
          <w:rFonts w:ascii="Arial" w:hAnsi="Arial" w:cs="Arial"/>
          <w:b/>
          <w:u w:val="single"/>
        </w:rPr>
      </w:pPr>
    </w:p>
    <w:p w14:paraId="03813D28" w14:textId="1FBAD6E4" w:rsidR="00E307B0" w:rsidRPr="00826B9D" w:rsidRDefault="00E307B0" w:rsidP="00F735E9">
      <w:pPr>
        <w:jc w:val="both"/>
        <w:rPr>
          <w:rFonts w:ascii="Arial" w:hAnsi="Arial" w:cs="Arial"/>
          <w:b/>
          <w:u w:val="single"/>
        </w:rPr>
      </w:pPr>
      <w:r w:rsidRPr="00826B9D">
        <w:rPr>
          <w:rFonts w:ascii="Arial" w:hAnsi="Arial" w:cs="Arial"/>
          <w:b/>
          <w:u w:val="single"/>
        </w:rPr>
        <w:t xml:space="preserve">RESOLUCIÓN Nº </w:t>
      </w:r>
      <w:r w:rsidR="00D97B76">
        <w:rPr>
          <w:rFonts w:ascii="Arial" w:hAnsi="Arial" w:cs="Arial"/>
          <w:b/>
          <w:u w:val="single"/>
        </w:rPr>
        <w:t>150</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D4457C">
        <w:rPr>
          <w:rFonts w:ascii="Arial" w:hAnsi="Arial" w:cs="Arial"/>
          <w:b/>
          <w:u w:val="single"/>
        </w:rPr>
        <w:t>14</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3AB7CC50" w14:textId="77777777" w:rsidR="00D4457C" w:rsidRDefault="00D4457C" w:rsidP="00DE3515">
      <w:pPr>
        <w:jc w:val="both"/>
        <w:rPr>
          <w:b/>
          <w:sz w:val="28"/>
          <w:szCs w:val="28"/>
        </w:rPr>
      </w:pPr>
    </w:p>
    <w:p w14:paraId="75E4A1A0" w14:textId="01231A62" w:rsidR="00DE3515" w:rsidRPr="00D4457C" w:rsidRDefault="00DE3515" w:rsidP="00DE3515">
      <w:pPr>
        <w:jc w:val="both"/>
        <w:rPr>
          <w:rFonts w:ascii="Arial" w:hAnsi="Arial" w:cs="Arial"/>
        </w:rPr>
      </w:pPr>
      <w:r w:rsidRPr="00D4457C">
        <w:rPr>
          <w:rFonts w:ascii="Arial" w:hAnsi="Arial" w:cs="Arial"/>
          <w:b/>
        </w:rPr>
        <w:t xml:space="preserve">Artículo 1º- </w:t>
      </w:r>
      <w:r w:rsidRPr="00D4457C">
        <w:rPr>
          <w:rFonts w:ascii="Arial" w:hAnsi="Arial" w:cs="Arial"/>
        </w:rPr>
        <w:t>Otorgase un subsidio de pesos diez mil ($ 10.000, 00.-) al Sr. Emiliano Gabriel Moyano Quevedo (DNI 34.868.527), para solventar el gasto de la compra de envase de garrafa de gas.</w:t>
      </w:r>
    </w:p>
    <w:p w14:paraId="203843D6" w14:textId="77777777" w:rsidR="00D4457C" w:rsidRPr="00D4457C" w:rsidRDefault="00D4457C" w:rsidP="00DE3515">
      <w:pPr>
        <w:jc w:val="both"/>
        <w:rPr>
          <w:rFonts w:ascii="Arial" w:hAnsi="Arial" w:cs="Arial"/>
          <w:b/>
        </w:rPr>
      </w:pPr>
    </w:p>
    <w:p w14:paraId="5F197B39" w14:textId="3825E112" w:rsidR="00DE3515" w:rsidRPr="00D4457C" w:rsidRDefault="00DE3515" w:rsidP="00DE3515">
      <w:pPr>
        <w:jc w:val="both"/>
        <w:rPr>
          <w:rFonts w:ascii="Arial" w:eastAsia="Times New Roman" w:hAnsi="Arial" w:cs="Arial"/>
          <w:lang w:val="es-ES_tradnl"/>
        </w:rPr>
      </w:pPr>
      <w:r w:rsidRPr="00D4457C">
        <w:rPr>
          <w:rFonts w:ascii="Arial" w:hAnsi="Arial" w:cs="Arial"/>
          <w:b/>
        </w:rPr>
        <w:t>Artículo 2º-</w:t>
      </w:r>
      <w:r w:rsidRPr="00D4457C">
        <w:rPr>
          <w:rFonts w:ascii="Arial" w:hAnsi="Arial" w:cs="Arial"/>
        </w:rPr>
        <w:t xml:space="preserve"> La presente erogación deberá ser imputada a la Cuenta </w:t>
      </w:r>
      <w:proofErr w:type="spellStart"/>
      <w:r w:rsidRPr="00D4457C">
        <w:rPr>
          <w:rFonts w:ascii="Arial" w:hAnsi="Arial" w:cs="Arial"/>
        </w:rPr>
        <w:t>Nº</w:t>
      </w:r>
      <w:proofErr w:type="spellEnd"/>
      <w:r w:rsidRPr="00D4457C">
        <w:rPr>
          <w:rFonts w:ascii="Arial" w:hAnsi="Arial" w:cs="Arial"/>
        </w:rPr>
        <w:t xml:space="preserve"> </w:t>
      </w:r>
      <w:r w:rsidRPr="00D4457C">
        <w:rPr>
          <w:rFonts w:ascii="Arial" w:eastAsia="Times New Roman" w:hAnsi="Arial" w:cs="Arial"/>
          <w:lang w:val="es-ES_tradnl"/>
        </w:rPr>
        <w:t>1.3.05.02.01 (Salud y Asistencia Social).</w:t>
      </w:r>
    </w:p>
    <w:p w14:paraId="74372B1F" w14:textId="77777777" w:rsidR="00D4457C" w:rsidRPr="00D4457C" w:rsidRDefault="00D4457C" w:rsidP="00DE3515">
      <w:pPr>
        <w:jc w:val="both"/>
        <w:rPr>
          <w:rFonts w:ascii="Arial" w:hAnsi="Arial" w:cs="Arial"/>
          <w:b/>
        </w:rPr>
      </w:pPr>
    </w:p>
    <w:p w14:paraId="6F991C89" w14:textId="298F297B" w:rsidR="00DE3515" w:rsidRPr="00D4457C" w:rsidRDefault="00DE3515" w:rsidP="00DE3515">
      <w:pPr>
        <w:jc w:val="both"/>
        <w:rPr>
          <w:rFonts w:ascii="Arial" w:hAnsi="Arial" w:cs="Arial"/>
        </w:rPr>
      </w:pPr>
      <w:r w:rsidRPr="00D4457C">
        <w:rPr>
          <w:rFonts w:ascii="Arial" w:hAnsi="Arial" w:cs="Arial"/>
          <w:b/>
        </w:rPr>
        <w:t>Artículo 3º-</w:t>
      </w:r>
      <w:r w:rsidRPr="00D4457C">
        <w:rPr>
          <w:rFonts w:ascii="Arial" w:hAnsi="Arial" w:cs="Arial"/>
        </w:rPr>
        <w:t xml:space="preserve"> Refréndese, comuníquese, publíquese, dese al Registro Municipal y archívese.</w:t>
      </w:r>
    </w:p>
    <w:p w14:paraId="5FE8A403" w14:textId="77777777" w:rsidR="00DE3515" w:rsidRPr="00D4457C" w:rsidRDefault="00DE3515" w:rsidP="00DE3515">
      <w:pPr>
        <w:jc w:val="both"/>
        <w:rPr>
          <w:rFonts w:ascii="Arial" w:hAnsi="Arial" w:cs="Arial"/>
        </w:rPr>
      </w:pPr>
      <w:r w:rsidRPr="00D4457C">
        <w:rPr>
          <w:rFonts w:ascii="Arial" w:hAnsi="Arial" w:cs="Arial"/>
        </w:rPr>
        <w:t xml:space="preserve">   </w:t>
      </w:r>
    </w:p>
    <w:p w14:paraId="73FE4A74" w14:textId="77777777" w:rsidR="008954FC" w:rsidRPr="0082572D" w:rsidRDefault="008954FC" w:rsidP="00F735E9">
      <w:pPr>
        <w:jc w:val="both"/>
        <w:rPr>
          <w:rFonts w:ascii="Arial" w:hAnsi="Arial" w:cs="Arial"/>
        </w:rPr>
      </w:pPr>
    </w:p>
    <w:p w14:paraId="376F5776" w14:textId="77777777" w:rsidR="0022362D" w:rsidRDefault="0022362D" w:rsidP="00F735E9">
      <w:pPr>
        <w:pStyle w:val="Encabezado"/>
        <w:outlineLvl w:val="0"/>
        <w:rPr>
          <w:rFonts w:ascii="Arial" w:hAnsi="Arial" w:cs="Arial"/>
          <w:b/>
          <w:u w:val="single"/>
        </w:rPr>
      </w:pPr>
    </w:p>
    <w:p w14:paraId="1EB13877" w14:textId="77777777" w:rsidR="0022362D" w:rsidRDefault="0022362D" w:rsidP="00F735E9">
      <w:pPr>
        <w:pStyle w:val="Encabezado"/>
        <w:outlineLvl w:val="0"/>
        <w:rPr>
          <w:rFonts w:ascii="Arial" w:hAnsi="Arial" w:cs="Arial"/>
          <w:b/>
          <w:u w:val="single"/>
        </w:rPr>
      </w:pPr>
    </w:p>
    <w:p w14:paraId="36B27CFE" w14:textId="77777777" w:rsidR="0022362D" w:rsidRDefault="0022362D" w:rsidP="00F735E9">
      <w:pPr>
        <w:pStyle w:val="Encabezado"/>
        <w:outlineLvl w:val="0"/>
        <w:rPr>
          <w:rFonts w:ascii="Arial" w:hAnsi="Arial" w:cs="Arial"/>
          <w:b/>
          <w:u w:val="single"/>
        </w:rPr>
      </w:pPr>
    </w:p>
    <w:p w14:paraId="4712872C" w14:textId="77777777" w:rsidR="0022362D" w:rsidRDefault="0022362D" w:rsidP="00F735E9">
      <w:pPr>
        <w:pStyle w:val="Encabezado"/>
        <w:outlineLvl w:val="0"/>
        <w:rPr>
          <w:rFonts w:ascii="Arial" w:hAnsi="Arial" w:cs="Arial"/>
          <w:b/>
          <w:u w:val="single"/>
        </w:rPr>
      </w:pPr>
    </w:p>
    <w:p w14:paraId="5E867270" w14:textId="7871F6B5" w:rsidR="00E307B0" w:rsidRPr="00826B9D" w:rsidRDefault="00E307B0" w:rsidP="00F735E9">
      <w:pPr>
        <w:pStyle w:val="Encabezado"/>
        <w:outlineLvl w:val="0"/>
        <w:rPr>
          <w:rFonts w:ascii="Arial" w:hAnsi="Arial" w:cs="Arial"/>
          <w:b/>
          <w:u w:val="single"/>
          <w:lang w:val="es-AR"/>
        </w:rPr>
      </w:pPr>
      <w:r w:rsidRPr="00826B9D">
        <w:rPr>
          <w:rFonts w:ascii="Arial" w:hAnsi="Arial" w:cs="Arial"/>
          <w:b/>
          <w:u w:val="single"/>
        </w:rPr>
        <w:lastRenderedPageBreak/>
        <w:t xml:space="preserve">RESOLUCION Nº </w:t>
      </w:r>
      <w:r w:rsidR="00D97B76">
        <w:rPr>
          <w:rFonts w:ascii="Arial" w:hAnsi="Arial" w:cs="Arial"/>
          <w:b/>
          <w:u w:val="single"/>
        </w:rPr>
        <w:t>151</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D4457C">
        <w:rPr>
          <w:rFonts w:ascii="Arial" w:hAnsi="Arial" w:cs="Arial"/>
          <w:b/>
          <w:u w:val="single"/>
        </w:rPr>
        <w:t>17</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66E122EE" w14:textId="77777777" w:rsidR="00E307B0" w:rsidRPr="00826B9D" w:rsidRDefault="00E307B0" w:rsidP="00F735E9">
      <w:pPr>
        <w:pStyle w:val="Textoindependiente3"/>
        <w:rPr>
          <w:rFonts w:ascii="Arial" w:hAnsi="Arial" w:cs="Arial"/>
          <w:b/>
          <w:sz w:val="24"/>
          <w:szCs w:val="24"/>
          <w:lang w:val="es-AR"/>
        </w:rPr>
      </w:pPr>
    </w:p>
    <w:p w14:paraId="58F600E8" w14:textId="73F25CE7" w:rsidR="00DE3515" w:rsidRPr="00D4457C" w:rsidRDefault="00DE3515" w:rsidP="00DE3515">
      <w:pPr>
        <w:jc w:val="both"/>
        <w:rPr>
          <w:rFonts w:ascii="Arial" w:hAnsi="Arial" w:cs="Arial"/>
        </w:rPr>
      </w:pPr>
      <w:r w:rsidRPr="00D4457C">
        <w:rPr>
          <w:rFonts w:ascii="Arial" w:hAnsi="Arial" w:cs="Arial"/>
          <w:b/>
        </w:rPr>
        <w:t xml:space="preserve">Artículo 1º </w:t>
      </w:r>
      <w:r w:rsidRPr="00D4457C">
        <w:rPr>
          <w:rFonts w:ascii="Arial" w:hAnsi="Arial" w:cs="Arial"/>
        </w:rPr>
        <w:t xml:space="preserve">- </w:t>
      </w:r>
      <w:r w:rsidR="00D4457C" w:rsidRPr="00D4457C">
        <w:rPr>
          <w:rFonts w:ascii="Arial" w:hAnsi="Arial" w:cs="Arial"/>
        </w:rPr>
        <w:t>Otórguese</w:t>
      </w:r>
      <w:r w:rsidRPr="00D4457C">
        <w:rPr>
          <w:rFonts w:ascii="Arial" w:hAnsi="Arial" w:cs="Arial"/>
        </w:rPr>
        <w:t xml:space="preserve"> a la Srta. Valentina Castro (DNI 41.175.016), la suma de pesos veinticinco mil ($ 25.000.-), en concepto de subsidio para su participación en torneo de Karate en la ciudad de Mendoza.</w:t>
      </w:r>
    </w:p>
    <w:p w14:paraId="708DA204" w14:textId="77777777" w:rsidR="00DE3515" w:rsidRPr="00D4457C" w:rsidRDefault="00DE3515" w:rsidP="00DE3515">
      <w:pPr>
        <w:jc w:val="both"/>
        <w:rPr>
          <w:rFonts w:ascii="Arial" w:hAnsi="Arial" w:cs="Arial"/>
        </w:rPr>
      </w:pPr>
    </w:p>
    <w:p w14:paraId="048D5636" w14:textId="5849D272" w:rsidR="00DE3515" w:rsidRPr="00D4457C" w:rsidRDefault="00DE3515" w:rsidP="00DE3515">
      <w:pPr>
        <w:jc w:val="both"/>
        <w:rPr>
          <w:rFonts w:ascii="Arial" w:hAnsi="Arial" w:cs="Arial"/>
        </w:rPr>
      </w:pPr>
      <w:r w:rsidRPr="00D4457C">
        <w:rPr>
          <w:rFonts w:ascii="Arial" w:hAnsi="Arial" w:cs="Arial"/>
          <w:b/>
          <w:color w:val="000000"/>
        </w:rPr>
        <w:t>Artículo 2º</w:t>
      </w:r>
      <w:r w:rsidRPr="00D4457C">
        <w:rPr>
          <w:rFonts w:ascii="Arial" w:hAnsi="Arial" w:cs="Arial"/>
          <w:color w:val="000000"/>
        </w:rPr>
        <w:t xml:space="preserve"> - </w:t>
      </w:r>
      <w:r w:rsidR="00D4457C" w:rsidRPr="00D4457C">
        <w:rPr>
          <w:rFonts w:ascii="Arial" w:hAnsi="Arial" w:cs="Arial"/>
          <w:color w:val="000000"/>
        </w:rPr>
        <w:t>I</w:t>
      </w:r>
      <w:r w:rsidR="00D4457C" w:rsidRPr="00D4457C">
        <w:rPr>
          <w:rFonts w:ascii="Arial" w:hAnsi="Arial" w:cs="Arial"/>
        </w:rPr>
        <w:t>mpútese</w:t>
      </w:r>
      <w:r w:rsidRPr="00D4457C">
        <w:rPr>
          <w:rFonts w:ascii="Arial" w:hAnsi="Arial" w:cs="Arial"/>
        </w:rPr>
        <w:t xml:space="preserve"> la presente erogación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4457C">
            <w:rPr>
              <w:rFonts w:ascii="Arial" w:hAnsi="Arial" w:cs="Arial"/>
            </w:rPr>
            <w:t>la Cuenta</w:t>
          </w:r>
        </w:smartTag>
        <w:r w:rsidRPr="00D4457C">
          <w:rPr>
            <w:rFonts w:ascii="Arial" w:hAnsi="Arial" w:cs="Arial"/>
          </w:rPr>
          <w:t xml:space="preserve"> </w:t>
        </w:r>
        <w:proofErr w:type="spellStart"/>
        <w:r w:rsidRPr="00D4457C">
          <w:rPr>
            <w:rFonts w:ascii="Arial" w:hAnsi="Arial" w:cs="Arial"/>
          </w:rPr>
          <w:t>N</w:t>
        </w:r>
      </w:smartTag>
      <w:r w:rsidRPr="00D4457C">
        <w:rPr>
          <w:rFonts w:ascii="Arial" w:hAnsi="Arial" w:cs="Arial"/>
        </w:rPr>
        <w:t>º</w:t>
      </w:r>
      <w:proofErr w:type="spellEnd"/>
      <w:r w:rsidRPr="00D4457C">
        <w:rPr>
          <w:rFonts w:ascii="Arial" w:hAnsi="Arial" w:cs="Arial"/>
        </w:rPr>
        <w:t xml:space="preserve"> 1.3.05.01.01 (Fomento al Deporte).</w:t>
      </w:r>
    </w:p>
    <w:p w14:paraId="3D3118AE" w14:textId="77777777" w:rsidR="00DE3515" w:rsidRPr="00D4457C" w:rsidRDefault="00DE3515" w:rsidP="00DE3515">
      <w:pPr>
        <w:jc w:val="both"/>
        <w:rPr>
          <w:rFonts w:ascii="Arial" w:hAnsi="Arial" w:cs="Arial"/>
        </w:rPr>
      </w:pPr>
    </w:p>
    <w:p w14:paraId="1F8C947E" w14:textId="77777777" w:rsidR="00DE3515" w:rsidRPr="00D4457C" w:rsidRDefault="00DE3515" w:rsidP="00D4457C">
      <w:pPr>
        <w:pStyle w:val="Ttulo2"/>
        <w:jc w:val="left"/>
        <w:rPr>
          <w:rFonts w:ascii="Arial" w:hAnsi="Arial" w:cs="Arial"/>
          <w:b w:val="0"/>
          <w:i w:val="0"/>
          <w:iCs w:val="0"/>
          <w:sz w:val="24"/>
          <w:szCs w:val="24"/>
        </w:rPr>
      </w:pPr>
      <w:r w:rsidRPr="00D4457C">
        <w:rPr>
          <w:rFonts w:ascii="Arial" w:hAnsi="Arial" w:cs="Arial"/>
          <w:bCs w:val="0"/>
          <w:i w:val="0"/>
          <w:iCs w:val="0"/>
          <w:sz w:val="24"/>
          <w:szCs w:val="24"/>
        </w:rPr>
        <w:t xml:space="preserve">Artículo 3º- </w:t>
      </w:r>
      <w:r w:rsidRPr="00D4457C">
        <w:rPr>
          <w:rFonts w:ascii="Arial" w:hAnsi="Arial" w:cs="Arial"/>
          <w:b w:val="0"/>
          <w:i w:val="0"/>
          <w:iCs w:val="0"/>
          <w:sz w:val="24"/>
          <w:szCs w:val="24"/>
        </w:rPr>
        <w:t>Refréndese, cúmplase, comuníquese, publíquese, dese al Registro Municipal.</w:t>
      </w:r>
    </w:p>
    <w:p w14:paraId="6F2971F9" w14:textId="77777777" w:rsidR="00DE3515" w:rsidRPr="00CF3F29" w:rsidRDefault="00DE3515" w:rsidP="00DE3515">
      <w:pPr>
        <w:pStyle w:val="Ttulo2"/>
        <w:rPr>
          <w:b w:val="0"/>
          <w:bCs w:val="0"/>
        </w:rPr>
      </w:pPr>
    </w:p>
    <w:p w14:paraId="2406533F" w14:textId="77777777" w:rsidR="00DE3515" w:rsidRPr="00CF3F29" w:rsidRDefault="00DE3515" w:rsidP="00DE3515">
      <w:pPr>
        <w:jc w:val="both"/>
        <w:rPr>
          <w:sz w:val="28"/>
          <w:szCs w:val="28"/>
        </w:rPr>
      </w:pPr>
    </w:p>
    <w:p w14:paraId="2BC29EDE" w14:textId="77211453" w:rsidR="00E307B0" w:rsidRPr="00826B9D" w:rsidRDefault="00E307B0" w:rsidP="00F735E9">
      <w:pPr>
        <w:jc w:val="both"/>
        <w:rPr>
          <w:rFonts w:ascii="Arial" w:hAnsi="Arial" w:cs="Arial"/>
          <w:b/>
          <w:u w:val="single"/>
        </w:rPr>
      </w:pPr>
      <w:r w:rsidRPr="00826B9D">
        <w:rPr>
          <w:rFonts w:ascii="Arial" w:hAnsi="Arial" w:cs="Arial"/>
          <w:b/>
          <w:u w:val="single"/>
        </w:rPr>
        <w:t xml:space="preserve">RESOLUCIÓN Nº </w:t>
      </w:r>
      <w:r w:rsidR="00D97B76">
        <w:rPr>
          <w:rFonts w:ascii="Arial" w:hAnsi="Arial" w:cs="Arial"/>
          <w:b/>
          <w:u w:val="single"/>
        </w:rPr>
        <w:t>15</w:t>
      </w:r>
      <w:r>
        <w:rPr>
          <w:rFonts w:ascii="Arial" w:hAnsi="Arial" w:cs="Arial"/>
          <w:b/>
          <w:u w:val="single"/>
        </w:rPr>
        <w:t>2</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D4457C">
        <w:rPr>
          <w:rFonts w:ascii="Arial" w:hAnsi="Arial" w:cs="Arial"/>
          <w:b/>
          <w:u w:val="single"/>
        </w:rPr>
        <w:t>18</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w:t>
      </w:r>
      <w:r w:rsidR="00D97B76">
        <w:rPr>
          <w:rFonts w:ascii="Arial" w:hAnsi="Arial" w:cs="Arial"/>
          <w:b/>
          <w:u w:val="single"/>
        </w:rPr>
        <w:t>23</w:t>
      </w:r>
    </w:p>
    <w:p w14:paraId="13E567DF" w14:textId="77777777" w:rsidR="00F62646" w:rsidRDefault="00F62646" w:rsidP="00F735E9">
      <w:pPr>
        <w:ind w:right="-658"/>
        <w:jc w:val="both"/>
        <w:rPr>
          <w:b/>
        </w:rPr>
      </w:pPr>
    </w:p>
    <w:p w14:paraId="28A57191" w14:textId="77777777" w:rsidR="00DE3515" w:rsidRPr="00D4457C" w:rsidRDefault="00DE3515" w:rsidP="006F0210">
      <w:pPr>
        <w:jc w:val="both"/>
        <w:rPr>
          <w:rFonts w:ascii="Arial" w:hAnsi="Arial" w:cs="Arial"/>
        </w:rPr>
      </w:pPr>
      <w:r w:rsidRPr="00D4457C">
        <w:rPr>
          <w:rFonts w:ascii="Arial" w:hAnsi="Arial" w:cs="Arial"/>
          <w:b/>
        </w:rPr>
        <w:t>Artículo 1º -</w:t>
      </w:r>
      <w:r w:rsidRPr="00D4457C">
        <w:rPr>
          <w:rFonts w:ascii="Arial" w:hAnsi="Arial" w:cs="Arial"/>
        </w:rPr>
        <w:t xml:space="preserve"> Otorgar la suma de pesos sesenta mil ($ 60.000.-) al Sr. Francisco Chiarella (DNI 34.686.519), en concepto de colaboración económica, a los fines de que éste pueda solventar alguno de los gastos que le ocasiona la medicación indicada para su tratamiento.</w:t>
      </w:r>
    </w:p>
    <w:p w14:paraId="1B307352" w14:textId="77777777" w:rsidR="00D4457C" w:rsidRDefault="00D4457C" w:rsidP="006F0210">
      <w:pPr>
        <w:jc w:val="both"/>
        <w:rPr>
          <w:rFonts w:ascii="Arial" w:hAnsi="Arial" w:cs="Arial"/>
          <w:b/>
        </w:rPr>
      </w:pPr>
    </w:p>
    <w:p w14:paraId="6E02A09D" w14:textId="4B15B794" w:rsidR="00DE3515" w:rsidRPr="00D4457C" w:rsidRDefault="00DE3515" w:rsidP="006F0210">
      <w:pPr>
        <w:jc w:val="both"/>
        <w:rPr>
          <w:rFonts w:ascii="Arial" w:hAnsi="Arial" w:cs="Arial"/>
        </w:rPr>
      </w:pPr>
      <w:r w:rsidRPr="00D4457C">
        <w:rPr>
          <w:rFonts w:ascii="Arial" w:hAnsi="Arial" w:cs="Arial"/>
          <w:b/>
        </w:rPr>
        <w:t>Artículo 2º -</w:t>
      </w:r>
      <w:r w:rsidRPr="00D4457C">
        <w:rPr>
          <w:rFonts w:ascii="Arial" w:hAnsi="Arial" w:cs="Arial"/>
        </w:rPr>
        <w:t xml:space="preserve"> El gasto mencionado en el artículo precedente deberá ser imputado a la Cuenta </w:t>
      </w:r>
      <w:proofErr w:type="spellStart"/>
      <w:r w:rsidRPr="00D4457C">
        <w:rPr>
          <w:rFonts w:ascii="Arial" w:hAnsi="Arial" w:cs="Arial"/>
        </w:rPr>
        <w:t>Nº</w:t>
      </w:r>
      <w:proofErr w:type="spellEnd"/>
      <w:r w:rsidRPr="00D4457C">
        <w:rPr>
          <w:rFonts w:ascii="Arial" w:hAnsi="Arial" w:cs="Arial"/>
        </w:rPr>
        <w:t xml:space="preserve"> 1.3.05.02.01 (Salud y Asistencia Social).</w:t>
      </w:r>
    </w:p>
    <w:p w14:paraId="17E025E1" w14:textId="77777777" w:rsidR="00D4457C" w:rsidRDefault="00D4457C" w:rsidP="006F0210">
      <w:pPr>
        <w:jc w:val="both"/>
        <w:rPr>
          <w:rFonts w:ascii="Arial" w:hAnsi="Arial" w:cs="Arial"/>
          <w:b/>
        </w:rPr>
      </w:pPr>
    </w:p>
    <w:p w14:paraId="75D8982D" w14:textId="2CC4E05D" w:rsidR="00DE3515" w:rsidRPr="00D4457C" w:rsidRDefault="00DE3515" w:rsidP="006F0210">
      <w:pPr>
        <w:jc w:val="both"/>
        <w:rPr>
          <w:rFonts w:ascii="Arial" w:hAnsi="Arial" w:cs="Arial"/>
        </w:rPr>
      </w:pPr>
      <w:r w:rsidRPr="00D4457C">
        <w:rPr>
          <w:rFonts w:ascii="Arial" w:hAnsi="Arial" w:cs="Arial"/>
          <w:b/>
        </w:rPr>
        <w:t>Artículo 3º</w:t>
      </w:r>
      <w:r w:rsidRPr="00D4457C">
        <w:rPr>
          <w:rFonts w:ascii="Arial" w:hAnsi="Arial" w:cs="Arial"/>
        </w:rPr>
        <w:t xml:space="preserve"> - Refréndese, comuníquese, publíquese, dese al Registro Municipal y archívese.   </w:t>
      </w:r>
    </w:p>
    <w:p w14:paraId="1152DAFB" w14:textId="77777777" w:rsidR="00DE3515" w:rsidRPr="00C66E5B" w:rsidRDefault="00DE3515" w:rsidP="00DE3515">
      <w:pPr>
        <w:spacing w:line="360" w:lineRule="auto"/>
        <w:jc w:val="both"/>
        <w:rPr>
          <w:sz w:val="28"/>
          <w:szCs w:val="28"/>
        </w:rPr>
      </w:pPr>
    </w:p>
    <w:p w14:paraId="3CC0C258" w14:textId="77777777" w:rsidR="0022362D" w:rsidRDefault="0022362D" w:rsidP="00F735E9">
      <w:pPr>
        <w:jc w:val="both"/>
        <w:rPr>
          <w:rFonts w:ascii="Arial" w:hAnsi="Arial" w:cs="Arial"/>
          <w:b/>
          <w:u w:val="single"/>
        </w:rPr>
      </w:pPr>
    </w:p>
    <w:p w14:paraId="3B19D703" w14:textId="18A994DE" w:rsidR="00E307B0" w:rsidRPr="00826B9D" w:rsidRDefault="00E307B0" w:rsidP="00F735E9">
      <w:pPr>
        <w:jc w:val="both"/>
        <w:rPr>
          <w:rFonts w:ascii="Arial" w:hAnsi="Arial" w:cs="Arial"/>
          <w:u w:val="single"/>
        </w:rPr>
      </w:pPr>
      <w:r w:rsidRPr="00826B9D">
        <w:rPr>
          <w:rFonts w:ascii="Arial" w:hAnsi="Arial" w:cs="Arial"/>
          <w:b/>
          <w:u w:val="single"/>
        </w:rPr>
        <w:t xml:space="preserve">RESOLUCION Nº </w:t>
      </w:r>
      <w:r w:rsidR="00D97B76">
        <w:rPr>
          <w:rFonts w:ascii="Arial" w:hAnsi="Arial" w:cs="Arial"/>
          <w:b/>
          <w:u w:val="single"/>
        </w:rPr>
        <w:t>15</w:t>
      </w:r>
      <w:r>
        <w:rPr>
          <w:rFonts w:ascii="Arial" w:hAnsi="Arial" w:cs="Arial"/>
          <w:b/>
          <w:u w:val="single"/>
        </w:rPr>
        <w:t>3</w:t>
      </w:r>
      <w:r w:rsidRPr="00826B9D">
        <w:rPr>
          <w:rFonts w:ascii="Arial" w:hAnsi="Arial" w:cs="Arial"/>
          <w:b/>
          <w:u w:val="single"/>
        </w:rPr>
        <w:t xml:space="preserve">        </w:t>
      </w:r>
      <w:r>
        <w:rPr>
          <w:rFonts w:ascii="Arial" w:hAnsi="Arial" w:cs="Arial"/>
          <w:b/>
          <w:u w:val="single"/>
        </w:rPr>
        <w:t xml:space="preserve">                                                                                              </w:t>
      </w:r>
      <w:r w:rsidR="00D4457C">
        <w:rPr>
          <w:rFonts w:ascii="Arial" w:hAnsi="Arial" w:cs="Arial"/>
          <w:b/>
          <w:u w:val="single"/>
        </w:rPr>
        <w:t>19</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695A5F9C" w14:textId="77777777" w:rsidR="00E307B0" w:rsidRPr="00826B9D" w:rsidRDefault="00E307B0" w:rsidP="00F735E9">
      <w:pPr>
        <w:jc w:val="both"/>
        <w:rPr>
          <w:rFonts w:ascii="Arial" w:hAnsi="Arial" w:cs="Arial"/>
        </w:rPr>
      </w:pPr>
    </w:p>
    <w:p w14:paraId="26F8A493" w14:textId="77777777" w:rsidR="00DE3515" w:rsidRPr="00D4457C" w:rsidRDefault="00DE3515" w:rsidP="00DE3515">
      <w:pPr>
        <w:jc w:val="both"/>
        <w:rPr>
          <w:rFonts w:ascii="Arial" w:hAnsi="Arial" w:cs="Arial"/>
        </w:rPr>
      </w:pPr>
      <w:r w:rsidRPr="00D4457C">
        <w:rPr>
          <w:rFonts w:ascii="Arial" w:hAnsi="Arial" w:cs="Arial"/>
          <w:b/>
        </w:rPr>
        <w:t>Artículo 1º-</w:t>
      </w:r>
      <w:r w:rsidRPr="00D4457C">
        <w:rPr>
          <w:rFonts w:ascii="Arial" w:hAnsi="Arial" w:cs="Arial"/>
        </w:rPr>
        <w:t xml:space="preserve"> Dispóngase de la suma de pesos siete mil ($ 7.000, 00.-) para costear tareas de mantenimiento del móvil policial. Dicho monto será entregado al Sr. Ramón Acosta (DNI 17.384.760).</w:t>
      </w:r>
    </w:p>
    <w:p w14:paraId="2BCE576C" w14:textId="77777777" w:rsidR="00DE3515" w:rsidRPr="00D4457C" w:rsidRDefault="00DE3515" w:rsidP="00DE3515">
      <w:pPr>
        <w:jc w:val="both"/>
        <w:rPr>
          <w:rFonts w:ascii="Arial" w:hAnsi="Arial" w:cs="Arial"/>
        </w:rPr>
      </w:pPr>
    </w:p>
    <w:p w14:paraId="25FC90AB" w14:textId="77777777" w:rsidR="00DE3515" w:rsidRPr="00D4457C" w:rsidRDefault="00DE3515" w:rsidP="00DE3515">
      <w:pPr>
        <w:jc w:val="both"/>
        <w:rPr>
          <w:rFonts w:ascii="Arial" w:hAnsi="Arial" w:cs="Arial"/>
        </w:rPr>
      </w:pPr>
      <w:r w:rsidRPr="00D4457C">
        <w:rPr>
          <w:rFonts w:ascii="Arial" w:hAnsi="Arial" w:cs="Arial"/>
          <w:b/>
        </w:rPr>
        <w:t xml:space="preserve">Artículo 2º - </w:t>
      </w:r>
      <w:r w:rsidRPr="00D4457C">
        <w:rPr>
          <w:rFonts w:ascii="Arial" w:hAnsi="Arial" w:cs="Arial"/>
        </w:rPr>
        <w:t xml:space="preserve">Las erogaciones correspondientes a las compensaciones se imputarán a </w:t>
      </w:r>
      <w:smartTag w:uri="urn:schemas-microsoft-com:office:smarttags" w:element="PersonName">
        <w:smartTagPr>
          <w:attr w:name="ProductID" w:val="la Cuenta"/>
        </w:smartTagPr>
        <w:r w:rsidRPr="00D4457C">
          <w:rPr>
            <w:rFonts w:ascii="Arial" w:hAnsi="Arial" w:cs="Arial"/>
          </w:rPr>
          <w:t>la Cuenta</w:t>
        </w:r>
      </w:smartTag>
      <w:r w:rsidRPr="00D4457C">
        <w:rPr>
          <w:rFonts w:ascii="Arial" w:hAnsi="Arial" w:cs="Arial"/>
        </w:rPr>
        <w:t xml:space="preserve"> 1.3.05.02.13 (FOMMEP). </w:t>
      </w:r>
    </w:p>
    <w:p w14:paraId="6546C011" w14:textId="77777777" w:rsidR="00DE3515" w:rsidRPr="00D4457C" w:rsidRDefault="00DE3515" w:rsidP="00DE3515">
      <w:pPr>
        <w:jc w:val="both"/>
        <w:rPr>
          <w:rFonts w:ascii="Arial" w:hAnsi="Arial" w:cs="Arial"/>
          <w:b/>
        </w:rPr>
      </w:pPr>
    </w:p>
    <w:p w14:paraId="6643451C" w14:textId="77777777" w:rsidR="00DE3515" w:rsidRPr="00D4457C" w:rsidRDefault="00DE3515" w:rsidP="00DE3515">
      <w:pPr>
        <w:jc w:val="both"/>
        <w:rPr>
          <w:rFonts w:ascii="Arial" w:hAnsi="Arial" w:cs="Arial"/>
        </w:rPr>
      </w:pPr>
      <w:r w:rsidRPr="00D4457C">
        <w:rPr>
          <w:rFonts w:ascii="Arial" w:hAnsi="Arial" w:cs="Arial"/>
          <w:b/>
        </w:rPr>
        <w:t>Artículo 3º -</w:t>
      </w:r>
      <w:r w:rsidRPr="00D4457C">
        <w:rPr>
          <w:rFonts w:ascii="Arial" w:hAnsi="Arial" w:cs="Arial"/>
        </w:rPr>
        <w:t xml:space="preserve"> Refréndese, cúmplase, publíquese, comuníquese, dese al Registro Municipal y archívese.</w:t>
      </w:r>
    </w:p>
    <w:p w14:paraId="3DBF2375" w14:textId="77777777" w:rsidR="00DE3515" w:rsidRPr="00266E79" w:rsidRDefault="00DE3515" w:rsidP="00DE3515">
      <w:pPr>
        <w:jc w:val="both"/>
        <w:rPr>
          <w:sz w:val="28"/>
          <w:szCs w:val="28"/>
        </w:rPr>
      </w:pPr>
    </w:p>
    <w:p w14:paraId="41114371" w14:textId="77777777" w:rsidR="002D5772" w:rsidRDefault="002D5772" w:rsidP="00F735E9">
      <w:pPr>
        <w:jc w:val="both"/>
        <w:rPr>
          <w:sz w:val="28"/>
          <w:szCs w:val="28"/>
        </w:rPr>
      </w:pPr>
    </w:p>
    <w:p w14:paraId="2C94F2E1" w14:textId="4F7E677C" w:rsidR="00E307B0" w:rsidRPr="00826B9D" w:rsidRDefault="00E307B0" w:rsidP="00F735E9">
      <w:pPr>
        <w:pStyle w:val="Encabezado"/>
        <w:outlineLvl w:val="0"/>
        <w:rPr>
          <w:rFonts w:ascii="Arial" w:hAnsi="Arial" w:cs="Arial"/>
          <w:b/>
          <w:u w:val="single"/>
          <w:lang w:val="es-AR"/>
        </w:rPr>
      </w:pPr>
      <w:r w:rsidRPr="00826B9D">
        <w:rPr>
          <w:rFonts w:ascii="Arial" w:hAnsi="Arial" w:cs="Arial"/>
          <w:b/>
          <w:u w:val="single"/>
        </w:rPr>
        <w:t xml:space="preserve">RESOLUCION </w:t>
      </w:r>
      <w:proofErr w:type="spellStart"/>
      <w:r w:rsidRPr="00826B9D">
        <w:rPr>
          <w:rFonts w:ascii="Arial" w:hAnsi="Arial" w:cs="Arial"/>
          <w:b/>
          <w:u w:val="single"/>
        </w:rPr>
        <w:t>Nº</w:t>
      </w:r>
      <w:proofErr w:type="spellEnd"/>
      <w:r w:rsidRPr="00826B9D">
        <w:rPr>
          <w:rFonts w:ascii="Arial" w:hAnsi="Arial" w:cs="Arial"/>
          <w:b/>
          <w:u w:val="single"/>
        </w:rPr>
        <w:t xml:space="preserve"> </w:t>
      </w:r>
      <w:r w:rsidR="00D97B76">
        <w:rPr>
          <w:rFonts w:ascii="Arial" w:hAnsi="Arial" w:cs="Arial"/>
          <w:b/>
          <w:u w:val="single"/>
        </w:rPr>
        <w:t>15</w:t>
      </w:r>
      <w:r>
        <w:rPr>
          <w:rFonts w:ascii="Arial" w:hAnsi="Arial" w:cs="Arial"/>
          <w:b/>
          <w:u w:val="single"/>
        </w:rPr>
        <w:t>4</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D4457C">
        <w:rPr>
          <w:rFonts w:ascii="Arial" w:hAnsi="Arial" w:cs="Arial"/>
          <w:b/>
          <w:u w:val="single"/>
        </w:rPr>
        <w:t>20</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46195AFF" w14:textId="77777777" w:rsidR="00D4457C" w:rsidRDefault="00D4457C" w:rsidP="00DE3515">
      <w:pPr>
        <w:jc w:val="both"/>
        <w:rPr>
          <w:b/>
          <w:sz w:val="28"/>
          <w:szCs w:val="28"/>
        </w:rPr>
      </w:pPr>
    </w:p>
    <w:p w14:paraId="5514BCBB" w14:textId="5E4B1104" w:rsidR="00DE3515" w:rsidRPr="00D4457C" w:rsidRDefault="00DE3515" w:rsidP="00DE3515">
      <w:pPr>
        <w:jc w:val="both"/>
        <w:rPr>
          <w:rFonts w:ascii="Arial" w:hAnsi="Arial" w:cs="Arial"/>
        </w:rPr>
      </w:pPr>
      <w:r w:rsidRPr="00D4457C">
        <w:rPr>
          <w:rFonts w:ascii="Arial" w:hAnsi="Arial" w:cs="Arial"/>
          <w:b/>
        </w:rPr>
        <w:t xml:space="preserve">Artículo 1º - </w:t>
      </w:r>
      <w:r w:rsidR="00D4457C" w:rsidRPr="00D4457C">
        <w:rPr>
          <w:rFonts w:ascii="Arial" w:hAnsi="Arial" w:cs="Arial"/>
        </w:rPr>
        <w:t>Dispóngase</w:t>
      </w:r>
      <w:r w:rsidRPr="00D4457C">
        <w:rPr>
          <w:rFonts w:ascii="Arial" w:hAnsi="Arial" w:cs="Arial"/>
        </w:rPr>
        <w:t xml:space="preserve"> de la suma de pesos sesenta mil ($ 60.000.-</w:t>
      </w:r>
      <w:r w:rsidR="00D4457C" w:rsidRPr="00D4457C">
        <w:rPr>
          <w:rFonts w:ascii="Arial" w:hAnsi="Arial" w:cs="Arial"/>
        </w:rPr>
        <w:t>), para</w:t>
      </w:r>
      <w:r w:rsidRPr="00D4457C">
        <w:rPr>
          <w:rFonts w:ascii="Arial" w:hAnsi="Arial" w:cs="Arial"/>
        </w:rPr>
        <w:t xml:space="preserve"> la compra de treinta (30) varas de madera para ser utilizadas en el Hotel El Alto de Los Gigantes. La referida compra se llevó a cabo en Madereras Cacho.</w:t>
      </w:r>
    </w:p>
    <w:p w14:paraId="17992974" w14:textId="77777777" w:rsidR="00DE3515" w:rsidRPr="00D4457C" w:rsidRDefault="00DE3515" w:rsidP="00DE3515">
      <w:pPr>
        <w:jc w:val="both"/>
        <w:rPr>
          <w:rFonts w:ascii="Arial" w:hAnsi="Arial" w:cs="Arial"/>
          <w:b/>
        </w:rPr>
      </w:pPr>
    </w:p>
    <w:p w14:paraId="69D8009C" w14:textId="77777777" w:rsidR="00DE3515" w:rsidRPr="00D4457C" w:rsidRDefault="00DE3515" w:rsidP="00DE3515">
      <w:pPr>
        <w:jc w:val="both"/>
        <w:rPr>
          <w:rFonts w:ascii="Arial" w:hAnsi="Arial" w:cs="Arial"/>
        </w:rPr>
      </w:pPr>
      <w:r w:rsidRPr="00D4457C">
        <w:rPr>
          <w:rFonts w:ascii="Arial" w:hAnsi="Arial" w:cs="Arial"/>
          <w:b/>
        </w:rPr>
        <w:t xml:space="preserve">Artículo 2º - </w:t>
      </w:r>
      <w:r w:rsidRPr="00D4457C">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4457C">
            <w:rPr>
              <w:rFonts w:ascii="Arial" w:hAnsi="Arial" w:cs="Arial"/>
            </w:rPr>
            <w:t>la Cuenta</w:t>
          </w:r>
        </w:smartTag>
        <w:r w:rsidRPr="00D4457C">
          <w:rPr>
            <w:rFonts w:ascii="Arial" w:hAnsi="Arial" w:cs="Arial"/>
          </w:rPr>
          <w:t xml:space="preserve"> </w:t>
        </w:r>
        <w:proofErr w:type="spellStart"/>
        <w:r w:rsidRPr="00D4457C">
          <w:rPr>
            <w:rFonts w:ascii="Arial" w:hAnsi="Arial" w:cs="Arial"/>
          </w:rPr>
          <w:t>N</w:t>
        </w:r>
      </w:smartTag>
      <w:r w:rsidRPr="00D4457C">
        <w:rPr>
          <w:rFonts w:ascii="Arial" w:hAnsi="Arial" w:cs="Arial"/>
        </w:rPr>
        <w:t>º</w:t>
      </w:r>
      <w:proofErr w:type="spellEnd"/>
      <w:r w:rsidRPr="00D4457C">
        <w:rPr>
          <w:rFonts w:ascii="Arial" w:hAnsi="Arial" w:cs="Arial"/>
        </w:rPr>
        <w:t xml:space="preserve"> 1.3.05.06.09 (Mantenimiento Hotel El Alto).</w:t>
      </w:r>
    </w:p>
    <w:p w14:paraId="1E9C46BA" w14:textId="77777777" w:rsidR="00DE3515" w:rsidRPr="00D4457C" w:rsidRDefault="00DE3515" w:rsidP="00DE3515">
      <w:pPr>
        <w:jc w:val="both"/>
        <w:rPr>
          <w:rFonts w:ascii="Arial" w:hAnsi="Arial" w:cs="Arial"/>
        </w:rPr>
      </w:pPr>
    </w:p>
    <w:p w14:paraId="6C52102E" w14:textId="77777777" w:rsidR="00DE3515" w:rsidRPr="00D4457C" w:rsidRDefault="00DE3515" w:rsidP="00DE3515">
      <w:pPr>
        <w:jc w:val="both"/>
        <w:rPr>
          <w:rFonts w:ascii="Arial" w:hAnsi="Arial" w:cs="Arial"/>
        </w:rPr>
      </w:pPr>
      <w:r w:rsidRPr="00D4457C">
        <w:rPr>
          <w:rFonts w:ascii="Arial" w:hAnsi="Arial" w:cs="Arial"/>
          <w:b/>
        </w:rPr>
        <w:t xml:space="preserve">Artículo 3º - </w:t>
      </w:r>
      <w:r w:rsidRPr="00D4457C">
        <w:rPr>
          <w:rFonts w:ascii="Arial" w:hAnsi="Arial" w:cs="Arial"/>
        </w:rPr>
        <w:t>Refréndese, cúmplase, publíquese, comuníquese, dese al Registro Municipal y archívese.</w:t>
      </w:r>
    </w:p>
    <w:p w14:paraId="2343A0E9" w14:textId="77777777" w:rsidR="00DE3515" w:rsidRPr="002D16F3" w:rsidRDefault="00DE3515" w:rsidP="00DE3515">
      <w:pPr>
        <w:jc w:val="both"/>
        <w:rPr>
          <w:sz w:val="28"/>
          <w:szCs w:val="28"/>
        </w:rPr>
      </w:pPr>
    </w:p>
    <w:p w14:paraId="7480C935" w14:textId="77777777" w:rsidR="00DE3515" w:rsidRPr="002D16F3" w:rsidRDefault="00DE3515" w:rsidP="00DE3515">
      <w:pPr>
        <w:jc w:val="both"/>
        <w:rPr>
          <w:sz w:val="28"/>
          <w:szCs w:val="28"/>
        </w:rPr>
      </w:pPr>
    </w:p>
    <w:p w14:paraId="77CDF1B9" w14:textId="7E165CEA" w:rsidR="00E307B0" w:rsidRPr="00D4457C" w:rsidRDefault="00E307B0" w:rsidP="00F735E9">
      <w:pPr>
        <w:jc w:val="both"/>
        <w:rPr>
          <w:rFonts w:ascii="Arial" w:hAnsi="Arial" w:cs="Arial"/>
          <w:b/>
          <w:u w:val="single"/>
        </w:rPr>
      </w:pPr>
      <w:r w:rsidRPr="00D4457C">
        <w:rPr>
          <w:rFonts w:ascii="Arial" w:hAnsi="Arial" w:cs="Arial"/>
          <w:b/>
          <w:u w:val="single"/>
        </w:rPr>
        <w:t xml:space="preserve">RESOLUCIÓN Nº </w:t>
      </w:r>
      <w:r w:rsidR="00D97B76" w:rsidRPr="00D4457C">
        <w:rPr>
          <w:rFonts w:ascii="Arial" w:hAnsi="Arial" w:cs="Arial"/>
          <w:b/>
          <w:u w:val="single"/>
        </w:rPr>
        <w:t>15</w:t>
      </w:r>
      <w:r w:rsidRPr="00D4457C">
        <w:rPr>
          <w:rFonts w:ascii="Arial" w:hAnsi="Arial" w:cs="Arial"/>
          <w:b/>
          <w:u w:val="single"/>
        </w:rPr>
        <w:t xml:space="preserve">5                                                                                                      </w:t>
      </w:r>
      <w:r w:rsidR="00D4457C">
        <w:rPr>
          <w:rFonts w:ascii="Arial" w:hAnsi="Arial" w:cs="Arial"/>
          <w:b/>
          <w:u w:val="single"/>
        </w:rPr>
        <w:t>24</w:t>
      </w:r>
      <w:r w:rsidRPr="00D4457C">
        <w:rPr>
          <w:rFonts w:ascii="Arial" w:hAnsi="Arial" w:cs="Arial"/>
          <w:b/>
          <w:u w:val="single"/>
        </w:rPr>
        <w:t>/</w:t>
      </w:r>
      <w:r w:rsidR="00D97B76" w:rsidRPr="00D4457C">
        <w:rPr>
          <w:rFonts w:ascii="Arial" w:hAnsi="Arial" w:cs="Arial"/>
          <w:b/>
          <w:u w:val="single"/>
        </w:rPr>
        <w:t>07</w:t>
      </w:r>
      <w:r w:rsidRPr="00D4457C">
        <w:rPr>
          <w:rFonts w:ascii="Arial" w:hAnsi="Arial" w:cs="Arial"/>
          <w:b/>
          <w:u w:val="single"/>
        </w:rPr>
        <w:t>/202</w:t>
      </w:r>
      <w:r w:rsidR="00D97B76" w:rsidRPr="00D4457C">
        <w:rPr>
          <w:rFonts w:ascii="Arial" w:hAnsi="Arial" w:cs="Arial"/>
          <w:b/>
          <w:u w:val="single"/>
        </w:rPr>
        <w:t>3</w:t>
      </w:r>
    </w:p>
    <w:p w14:paraId="57BE091E" w14:textId="77777777" w:rsidR="002D5772" w:rsidRDefault="002D5772" w:rsidP="00F735E9">
      <w:pPr>
        <w:jc w:val="both"/>
        <w:rPr>
          <w:b/>
        </w:rPr>
      </w:pPr>
    </w:p>
    <w:p w14:paraId="514569AD" w14:textId="28D3D6FF" w:rsidR="00DE3515" w:rsidRPr="00D4457C" w:rsidRDefault="00DE3515" w:rsidP="00DE3515">
      <w:pPr>
        <w:jc w:val="both"/>
        <w:rPr>
          <w:rFonts w:ascii="Arial" w:hAnsi="Arial" w:cs="Arial"/>
        </w:rPr>
      </w:pPr>
      <w:r w:rsidRPr="00D4457C">
        <w:rPr>
          <w:rFonts w:ascii="Arial" w:hAnsi="Arial" w:cs="Arial"/>
          <w:b/>
        </w:rPr>
        <w:t xml:space="preserve">Artículo 1º- </w:t>
      </w:r>
      <w:r w:rsidRPr="00D4457C">
        <w:rPr>
          <w:rFonts w:ascii="Arial" w:hAnsi="Arial" w:cs="Arial"/>
        </w:rPr>
        <w:t xml:space="preserve">Otorgase un subsidio de pesos treinta mil ($ 30.000.-) a la Sra. Elda Mansilla (DNI 16.515.300), en concepto de asistencia primaria de parte de la Municipalidad de </w:t>
      </w:r>
      <w:proofErr w:type="spellStart"/>
      <w:r w:rsidRPr="00D4457C">
        <w:rPr>
          <w:rFonts w:ascii="Arial" w:hAnsi="Arial" w:cs="Arial"/>
        </w:rPr>
        <w:t>Tanti</w:t>
      </w:r>
      <w:proofErr w:type="spellEnd"/>
      <w:r w:rsidRPr="00D4457C">
        <w:rPr>
          <w:rFonts w:ascii="Arial" w:hAnsi="Arial" w:cs="Arial"/>
        </w:rPr>
        <w:t xml:space="preserve">, a los fines de dar asistencia primaria a la </w:t>
      </w:r>
      <w:r w:rsidR="00D4457C" w:rsidRPr="00D4457C">
        <w:rPr>
          <w:rFonts w:ascii="Arial" w:hAnsi="Arial" w:cs="Arial"/>
        </w:rPr>
        <w:t>vecina, por</w:t>
      </w:r>
      <w:r w:rsidRPr="00D4457C">
        <w:rPr>
          <w:rFonts w:ascii="Arial" w:hAnsi="Arial" w:cs="Arial"/>
        </w:rPr>
        <w:t xml:space="preserve"> la catástrofe acontecida en su vivienda. </w:t>
      </w:r>
    </w:p>
    <w:p w14:paraId="419FC867" w14:textId="77777777" w:rsidR="00D4457C" w:rsidRPr="00D4457C" w:rsidRDefault="00D4457C" w:rsidP="00DE3515">
      <w:pPr>
        <w:jc w:val="both"/>
        <w:rPr>
          <w:rFonts w:ascii="Arial" w:hAnsi="Arial" w:cs="Arial"/>
          <w:b/>
        </w:rPr>
      </w:pPr>
    </w:p>
    <w:p w14:paraId="6EF3DFD8" w14:textId="3AF77066" w:rsidR="00DE3515" w:rsidRPr="00D4457C" w:rsidRDefault="00DE3515" w:rsidP="00DE3515">
      <w:pPr>
        <w:jc w:val="both"/>
        <w:rPr>
          <w:rFonts w:ascii="Arial" w:hAnsi="Arial" w:cs="Arial"/>
        </w:rPr>
      </w:pPr>
      <w:r w:rsidRPr="00D4457C">
        <w:rPr>
          <w:rFonts w:ascii="Arial" w:hAnsi="Arial" w:cs="Arial"/>
          <w:b/>
        </w:rPr>
        <w:t>Artículo 2º-</w:t>
      </w:r>
      <w:r w:rsidRPr="00D4457C">
        <w:rPr>
          <w:rFonts w:ascii="Arial" w:hAnsi="Arial" w:cs="Arial"/>
        </w:rPr>
        <w:t xml:space="preserve"> La presente erogación deberá ser imputada a la Cuenta </w:t>
      </w:r>
      <w:proofErr w:type="spellStart"/>
      <w:r w:rsidRPr="00D4457C">
        <w:rPr>
          <w:rFonts w:ascii="Arial" w:hAnsi="Arial" w:cs="Arial"/>
        </w:rPr>
        <w:t>Nº</w:t>
      </w:r>
      <w:proofErr w:type="spellEnd"/>
      <w:r w:rsidRPr="00D4457C">
        <w:rPr>
          <w:rFonts w:ascii="Arial" w:hAnsi="Arial" w:cs="Arial"/>
        </w:rPr>
        <w:t xml:space="preserve"> 1.3.05.02.01 (Salud y Asistencia Social).</w:t>
      </w:r>
    </w:p>
    <w:p w14:paraId="5E5D4AFB" w14:textId="77777777" w:rsidR="00D4457C" w:rsidRPr="00D4457C" w:rsidRDefault="00D4457C" w:rsidP="00DE3515">
      <w:pPr>
        <w:jc w:val="both"/>
        <w:rPr>
          <w:rFonts w:ascii="Arial" w:hAnsi="Arial" w:cs="Arial"/>
          <w:b/>
        </w:rPr>
      </w:pPr>
    </w:p>
    <w:p w14:paraId="1CDF650C" w14:textId="29D7FEF8" w:rsidR="00DE3515" w:rsidRPr="00D4457C" w:rsidRDefault="00DE3515" w:rsidP="00DE3515">
      <w:pPr>
        <w:jc w:val="both"/>
        <w:rPr>
          <w:rFonts w:ascii="Arial" w:hAnsi="Arial" w:cs="Arial"/>
        </w:rPr>
      </w:pPr>
      <w:r w:rsidRPr="00D4457C">
        <w:rPr>
          <w:rFonts w:ascii="Arial" w:hAnsi="Arial" w:cs="Arial"/>
          <w:b/>
        </w:rPr>
        <w:t>Artículo 3º-</w:t>
      </w:r>
      <w:r w:rsidRPr="00D4457C">
        <w:rPr>
          <w:rFonts w:ascii="Arial" w:hAnsi="Arial" w:cs="Arial"/>
        </w:rPr>
        <w:t xml:space="preserve"> Refréndese, publíquese, dese al Registro Municipal y archívese.   </w:t>
      </w:r>
    </w:p>
    <w:p w14:paraId="32BF3D58" w14:textId="77777777" w:rsidR="00E307B0" w:rsidRPr="008C4CD6" w:rsidRDefault="00E307B0" w:rsidP="00F735E9">
      <w:pPr>
        <w:pStyle w:val="Textoindependiente3"/>
        <w:rPr>
          <w:rFonts w:ascii="Arial" w:hAnsi="Arial" w:cs="Arial"/>
          <w:b/>
          <w:sz w:val="24"/>
          <w:szCs w:val="24"/>
        </w:rPr>
      </w:pPr>
    </w:p>
    <w:p w14:paraId="6DA12B9D" w14:textId="49EC7E90" w:rsidR="00E307B0" w:rsidRPr="008C4CD6" w:rsidRDefault="00E307B0" w:rsidP="00F735E9">
      <w:pPr>
        <w:jc w:val="both"/>
        <w:rPr>
          <w:rFonts w:ascii="Arial" w:hAnsi="Arial" w:cs="Arial"/>
          <w:u w:val="single"/>
        </w:rPr>
      </w:pPr>
      <w:r w:rsidRPr="008C4CD6">
        <w:rPr>
          <w:rFonts w:ascii="Arial" w:hAnsi="Arial" w:cs="Arial"/>
          <w:b/>
          <w:u w:val="single"/>
        </w:rPr>
        <w:lastRenderedPageBreak/>
        <w:t xml:space="preserve">RESOLUCION Nº </w:t>
      </w:r>
      <w:r w:rsidR="006B4B43">
        <w:rPr>
          <w:rFonts w:ascii="Arial" w:hAnsi="Arial" w:cs="Arial"/>
          <w:b/>
          <w:u w:val="single"/>
        </w:rPr>
        <w:t>15</w:t>
      </w:r>
      <w:r w:rsidRPr="008C4CD6">
        <w:rPr>
          <w:rFonts w:ascii="Arial" w:hAnsi="Arial" w:cs="Arial"/>
          <w:b/>
          <w:u w:val="single"/>
        </w:rPr>
        <w:t xml:space="preserve">6                                                                                                      </w:t>
      </w:r>
      <w:r w:rsidR="00D4457C">
        <w:rPr>
          <w:rFonts w:ascii="Arial" w:hAnsi="Arial" w:cs="Arial"/>
          <w:b/>
          <w:u w:val="single"/>
        </w:rPr>
        <w:t>25</w:t>
      </w:r>
      <w:r w:rsidRPr="008C4CD6">
        <w:rPr>
          <w:rFonts w:ascii="Arial" w:hAnsi="Arial" w:cs="Arial"/>
          <w:b/>
          <w:u w:val="single"/>
        </w:rPr>
        <w:t>/</w:t>
      </w:r>
      <w:r w:rsidR="00D97B76">
        <w:rPr>
          <w:rFonts w:ascii="Arial" w:hAnsi="Arial" w:cs="Arial"/>
          <w:b/>
          <w:u w:val="single"/>
        </w:rPr>
        <w:t>07</w:t>
      </w:r>
      <w:r w:rsidRPr="008C4CD6">
        <w:rPr>
          <w:rFonts w:ascii="Arial" w:hAnsi="Arial" w:cs="Arial"/>
          <w:b/>
          <w:u w:val="single"/>
        </w:rPr>
        <w:t>/202</w:t>
      </w:r>
      <w:r w:rsidR="00D97B76">
        <w:rPr>
          <w:rFonts w:ascii="Arial" w:hAnsi="Arial" w:cs="Arial"/>
          <w:b/>
          <w:u w:val="single"/>
        </w:rPr>
        <w:t>3</w:t>
      </w:r>
    </w:p>
    <w:p w14:paraId="5B130D49" w14:textId="77777777" w:rsidR="00E307B0" w:rsidRPr="00826B9D" w:rsidRDefault="00E307B0" w:rsidP="00F735E9">
      <w:pPr>
        <w:jc w:val="both"/>
        <w:rPr>
          <w:rFonts w:ascii="Arial" w:hAnsi="Arial" w:cs="Arial"/>
        </w:rPr>
      </w:pPr>
    </w:p>
    <w:p w14:paraId="48887483" w14:textId="65B03233" w:rsidR="00DE3515" w:rsidRPr="00D4457C" w:rsidRDefault="00DE3515" w:rsidP="00DE3515">
      <w:pPr>
        <w:jc w:val="both"/>
        <w:rPr>
          <w:rFonts w:ascii="Arial" w:hAnsi="Arial" w:cs="Arial"/>
        </w:rPr>
      </w:pPr>
      <w:r w:rsidRPr="00D4457C">
        <w:rPr>
          <w:rFonts w:ascii="Arial" w:hAnsi="Arial" w:cs="Arial"/>
          <w:b/>
        </w:rPr>
        <w:t xml:space="preserve">Artículo 1º - </w:t>
      </w:r>
      <w:r w:rsidR="00D4457C" w:rsidRPr="00D4457C">
        <w:rPr>
          <w:rFonts w:ascii="Arial" w:hAnsi="Arial" w:cs="Arial"/>
        </w:rPr>
        <w:t>Otórguese</w:t>
      </w:r>
      <w:r w:rsidRPr="00D4457C">
        <w:rPr>
          <w:rFonts w:ascii="Arial" w:hAnsi="Arial" w:cs="Arial"/>
        </w:rPr>
        <w:t xml:space="preserve"> una compensación económica a las personas que proveyeron de ganado bovino a la Municipalidad de </w:t>
      </w:r>
      <w:proofErr w:type="spellStart"/>
      <w:r w:rsidRPr="00D4457C">
        <w:rPr>
          <w:rFonts w:ascii="Arial" w:hAnsi="Arial" w:cs="Arial"/>
        </w:rPr>
        <w:t>Tanti</w:t>
      </w:r>
      <w:proofErr w:type="spellEnd"/>
      <w:r w:rsidRPr="00D4457C">
        <w:rPr>
          <w:rFonts w:ascii="Arial" w:hAnsi="Arial" w:cs="Arial"/>
        </w:rPr>
        <w:t>, para la utilización de los mismos, en la Novena Jornada de la Fiesta Gastronómica del Cordero Serrano, a llevarse a cabo en día 20 de agosto de 2023.</w:t>
      </w:r>
    </w:p>
    <w:p w14:paraId="35EAAD4B" w14:textId="6C05C200" w:rsidR="00DE3515" w:rsidRPr="00D4457C" w:rsidRDefault="00DE3515" w:rsidP="00DE3515">
      <w:pPr>
        <w:numPr>
          <w:ilvl w:val="0"/>
          <w:numId w:val="14"/>
        </w:numPr>
        <w:jc w:val="both"/>
        <w:rPr>
          <w:rFonts w:ascii="Arial" w:hAnsi="Arial" w:cs="Arial"/>
        </w:rPr>
      </w:pPr>
      <w:r w:rsidRPr="00D4457C">
        <w:rPr>
          <w:rFonts w:ascii="Arial" w:hAnsi="Arial" w:cs="Arial"/>
        </w:rPr>
        <w:t xml:space="preserve">Portela, Lorenzo (DNI 16.197.004) – 13 corderos - $ 20.000 c/u – ($ 260.000.-) y 18 </w:t>
      </w:r>
      <w:r w:rsidR="00D4457C" w:rsidRPr="00D4457C">
        <w:rPr>
          <w:rFonts w:ascii="Arial" w:hAnsi="Arial" w:cs="Arial"/>
        </w:rPr>
        <w:t>ovejas -</w:t>
      </w:r>
      <w:r w:rsidRPr="00D4457C">
        <w:rPr>
          <w:rFonts w:ascii="Arial" w:hAnsi="Arial" w:cs="Arial"/>
        </w:rPr>
        <w:t xml:space="preserve"> $ 18.000 c/u ($ 324.000).</w:t>
      </w:r>
    </w:p>
    <w:p w14:paraId="0706D8B6" w14:textId="77777777" w:rsidR="00DE3515" w:rsidRPr="00D4457C" w:rsidRDefault="00DE3515" w:rsidP="00DE3515">
      <w:pPr>
        <w:numPr>
          <w:ilvl w:val="0"/>
          <w:numId w:val="14"/>
        </w:numPr>
        <w:jc w:val="both"/>
        <w:rPr>
          <w:rFonts w:ascii="Arial" w:hAnsi="Arial" w:cs="Arial"/>
        </w:rPr>
      </w:pPr>
      <w:r w:rsidRPr="00D4457C">
        <w:rPr>
          <w:rFonts w:ascii="Arial" w:hAnsi="Arial" w:cs="Arial"/>
        </w:rPr>
        <w:t>Bustos, Franco (DNI 34.686.545) – 4 corderos - $ 20.000 c/u – ($ 80.000).</w:t>
      </w:r>
    </w:p>
    <w:p w14:paraId="2CB47604" w14:textId="77777777" w:rsidR="00DE3515" w:rsidRPr="00D4457C" w:rsidRDefault="00DE3515" w:rsidP="00DE3515">
      <w:pPr>
        <w:jc w:val="both"/>
        <w:rPr>
          <w:rFonts w:ascii="Arial" w:hAnsi="Arial" w:cs="Arial"/>
        </w:rPr>
      </w:pPr>
      <w:r w:rsidRPr="00D4457C">
        <w:rPr>
          <w:rFonts w:ascii="Arial" w:hAnsi="Arial" w:cs="Arial"/>
        </w:rPr>
        <w:t xml:space="preserve">    </w:t>
      </w:r>
    </w:p>
    <w:p w14:paraId="22203E43" w14:textId="77777777" w:rsidR="00DE3515" w:rsidRPr="00D4457C" w:rsidRDefault="00DE3515" w:rsidP="00DE3515">
      <w:pPr>
        <w:jc w:val="both"/>
        <w:rPr>
          <w:rFonts w:ascii="Arial" w:hAnsi="Arial" w:cs="Arial"/>
        </w:rPr>
      </w:pPr>
      <w:r w:rsidRPr="00D4457C">
        <w:rPr>
          <w:rFonts w:ascii="Arial" w:hAnsi="Arial" w:cs="Arial"/>
          <w:b/>
        </w:rPr>
        <w:t xml:space="preserve">Artículo 2º - </w:t>
      </w:r>
      <w:r w:rsidRPr="00D4457C">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4457C">
            <w:rPr>
              <w:rFonts w:ascii="Arial" w:hAnsi="Arial" w:cs="Arial"/>
            </w:rPr>
            <w:t>la Cuenta</w:t>
          </w:r>
        </w:smartTag>
        <w:r w:rsidRPr="00D4457C">
          <w:rPr>
            <w:rFonts w:ascii="Arial" w:hAnsi="Arial" w:cs="Arial"/>
          </w:rPr>
          <w:t xml:space="preserve"> </w:t>
        </w:r>
        <w:proofErr w:type="spellStart"/>
        <w:r w:rsidRPr="00D4457C">
          <w:rPr>
            <w:rFonts w:ascii="Arial" w:hAnsi="Arial" w:cs="Arial"/>
          </w:rPr>
          <w:t>N</w:t>
        </w:r>
      </w:smartTag>
      <w:r w:rsidRPr="00D4457C">
        <w:rPr>
          <w:rFonts w:ascii="Arial" w:hAnsi="Arial" w:cs="Arial"/>
        </w:rPr>
        <w:t>º</w:t>
      </w:r>
      <w:proofErr w:type="spellEnd"/>
      <w:r w:rsidRPr="00D4457C">
        <w:rPr>
          <w:rFonts w:ascii="Arial" w:hAnsi="Arial" w:cs="Arial"/>
        </w:rPr>
        <w:t xml:space="preserve"> 1.3.05.01.06 (Fomento al Turismo).</w:t>
      </w:r>
    </w:p>
    <w:p w14:paraId="4A015CC4" w14:textId="77777777" w:rsidR="00DE3515" w:rsidRPr="00D4457C" w:rsidRDefault="00DE3515" w:rsidP="00DE3515">
      <w:pPr>
        <w:jc w:val="both"/>
        <w:rPr>
          <w:rFonts w:ascii="Arial" w:hAnsi="Arial" w:cs="Arial"/>
        </w:rPr>
      </w:pPr>
    </w:p>
    <w:p w14:paraId="3150AF89" w14:textId="77777777" w:rsidR="00DE3515" w:rsidRPr="00D4457C" w:rsidRDefault="00DE3515" w:rsidP="00DE3515">
      <w:pPr>
        <w:jc w:val="both"/>
        <w:rPr>
          <w:rFonts w:ascii="Arial" w:hAnsi="Arial" w:cs="Arial"/>
        </w:rPr>
      </w:pPr>
      <w:r w:rsidRPr="00D4457C">
        <w:rPr>
          <w:rFonts w:ascii="Arial" w:hAnsi="Arial" w:cs="Arial"/>
          <w:b/>
        </w:rPr>
        <w:t xml:space="preserve">Artículo 3º - </w:t>
      </w:r>
      <w:r w:rsidRPr="00D4457C">
        <w:rPr>
          <w:rFonts w:ascii="Arial" w:hAnsi="Arial" w:cs="Arial"/>
        </w:rPr>
        <w:t>Refréndese, cúmplase, publíquese, comuníquese, dese al Registro Municipal y archívese.</w:t>
      </w:r>
    </w:p>
    <w:p w14:paraId="7F6AD68F" w14:textId="77777777" w:rsidR="00DE3515" w:rsidRPr="00D4457C" w:rsidRDefault="00DE3515" w:rsidP="00DE3515">
      <w:pPr>
        <w:jc w:val="both"/>
        <w:rPr>
          <w:rFonts w:ascii="Arial" w:hAnsi="Arial" w:cs="Arial"/>
        </w:rPr>
      </w:pPr>
    </w:p>
    <w:p w14:paraId="40B62A34" w14:textId="77777777" w:rsidR="00DE3515" w:rsidRPr="00D4457C" w:rsidRDefault="00DE3515" w:rsidP="00DE3515">
      <w:pPr>
        <w:jc w:val="both"/>
        <w:rPr>
          <w:rFonts w:ascii="Arial" w:hAnsi="Arial" w:cs="Arial"/>
        </w:rPr>
      </w:pPr>
    </w:p>
    <w:p w14:paraId="42099DEB" w14:textId="12795F2C" w:rsidR="00E307B0" w:rsidRPr="00826B9D" w:rsidRDefault="00E307B0" w:rsidP="00F735E9">
      <w:pPr>
        <w:pStyle w:val="Encabezado"/>
        <w:outlineLvl w:val="0"/>
        <w:rPr>
          <w:rFonts w:ascii="Arial" w:hAnsi="Arial" w:cs="Arial"/>
          <w:b/>
          <w:u w:val="single"/>
          <w:lang w:val="es-AR"/>
        </w:rPr>
      </w:pPr>
      <w:r w:rsidRPr="00826B9D">
        <w:rPr>
          <w:rFonts w:ascii="Arial" w:hAnsi="Arial" w:cs="Arial"/>
          <w:b/>
          <w:u w:val="single"/>
        </w:rPr>
        <w:t xml:space="preserve">RESOLUCION Nº </w:t>
      </w:r>
      <w:r w:rsidR="006B4B43">
        <w:rPr>
          <w:rFonts w:ascii="Arial" w:hAnsi="Arial" w:cs="Arial"/>
          <w:b/>
          <w:u w:val="single"/>
        </w:rPr>
        <w:t>15</w:t>
      </w:r>
      <w:r>
        <w:rPr>
          <w:rFonts w:ascii="Arial" w:hAnsi="Arial" w:cs="Arial"/>
          <w:b/>
          <w:u w:val="single"/>
        </w:rPr>
        <w:t>7</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D4457C">
        <w:rPr>
          <w:rFonts w:ascii="Arial" w:hAnsi="Arial" w:cs="Arial"/>
          <w:b/>
          <w:u w:val="single"/>
        </w:rPr>
        <w:t>25</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05FC230E" w14:textId="77777777" w:rsidR="00E307B0" w:rsidRPr="00826B9D" w:rsidRDefault="00E307B0" w:rsidP="00F735E9">
      <w:pPr>
        <w:pStyle w:val="Textoindependiente3"/>
        <w:rPr>
          <w:rFonts w:ascii="Arial" w:hAnsi="Arial" w:cs="Arial"/>
          <w:b/>
          <w:sz w:val="24"/>
          <w:szCs w:val="24"/>
          <w:lang w:val="es-AR"/>
        </w:rPr>
      </w:pPr>
    </w:p>
    <w:p w14:paraId="3995F7C2" w14:textId="77777777" w:rsidR="00DE3515" w:rsidRPr="00E827D8" w:rsidRDefault="00DE3515" w:rsidP="00DE3515">
      <w:pPr>
        <w:pStyle w:val="Textoindependiente3"/>
        <w:ind w:firstLine="1276"/>
        <w:jc w:val="center"/>
        <w:rPr>
          <w:b/>
          <w:szCs w:val="28"/>
        </w:rPr>
      </w:pPr>
    </w:p>
    <w:p w14:paraId="494E921C" w14:textId="77777777" w:rsidR="00DE3515" w:rsidRPr="00D4457C" w:rsidRDefault="00DE3515" w:rsidP="00DE3515">
      <w:pPr>
        <w:pStyle w:val="Textoindependiente3"/>
        <w:ind w:left="-284"/>
        <w:rPr>
          <w:rFonts w:ascii="Arial" w:hAnsi="Arial" w:cs="Arial"/>
          <w:sz w:val="24"/>
          <w:szCs w:val="24"/>
        </w:rPr>
      </w:pPr>
      <w:r w:rsidRPr="00D4457C">
        <w:rPr>
          <w:rFonts w:ascii="Arial" w:hAnsi="Arial" w:cs="Arial"/>
          <w:b/>
          <w:sz w:val="24"/>
          <w:szCs w:val="24"/>
        </w:rPr>
        <w:t xml:space="preserve">Artículo 1º - </w:t>
      </w:r>
      <w:r w:rsidRPr="00D4457C">
        <w:rPr>
          <w:rFonts w:ascii="Arial" w:hAnsi="Arial" w:cs="Arial"/>
          <w:sz w:val="24"/>
          <w:szCs w:val="24"/>
        </w:rPr>
        <w:t xml:space="preserve">Dar de baja a la Cuenta </w:t>
      </w:r>
      <w:proofErr w:type="spellStart"/>
      <w:r w:rsidRPr="00D4457C">
        <w:rPr>
          <w:rFonts w:ascii="Arial" w:hAnsi="Arial" w:cs="Arial"/>
          <w:sz w:val="24"/>
          <w:szCs w:val="24"/>
        </w:rPr>
        <w:t>Nº</w:t>
      </w:r>
      <w:proofErr w:type="spellEnd"/>
      <w:r w:rsidRPr="00D4457C">
        <w:rPr>
          <w:rFonts w:ascii="Arial" w:hAnsi="Arial" w:cs="Arial"/>
          <w:sz w:val="24"/>
          <w:szCs w:val="24"/>
        </w:rPr>
        <w:t xml:space="preserve"> 03594 (Servicio de Agua), a nombre de José Solito; y además cancelar la deuda generada en la misma, ya que no existe conexión de agua en el referido lote.</w:t>
      </w:r>
    </w:p>
    <w:p w14:paraId="664824B2" w14:textId="77777777" w:rsidR="00DE3515" w:rsidRPr="00D4457C" w:rsidRDefault="00DE3515" w:rsidP="00DE3515">
      <w:pPr>
        <w:pStyle w:val="Textoindependiente3"/>
        <w:ind w:left="-284"/>
        <w:rPr>
          <w:rFonts w:ascii="Arial" w:hAnsi="Arial" w:cs="Arial"/>
          <w:b/>
          <w:sz w:val="24"/>
          <w:szCs w:val="24"/>
        </w:rPr>
      </w:pPr>
    </w:p>
    <w:p w14:paraId="78B4A969" w14:textId="77777777" w:rsidR="00DE3515" w:rsidRPr="00D4457C" w:rsidRDefault="00DE3515" w:rsidP="00DE3515">
      <w:pPr>
        <w:pStyle w:val="Textoindependiente3"/>
        <w:ind w:left="-284"/>
        <w:rPr>
          <w:rFonts w:ascii="Arial" w:hAnsi="Arial" w:cs="Arial"/>
          <w:sz w:val="24"/>
          <w:szCs w:val="24"/>
        </w:rPr>
      </w:pPr>
      <w:r w:rsidRPr="00D4457C">
        <w:rPr>
          <w:rFonts w:ascii="Arial" w:hAnsi="Arial" w:cs="Arial"/>
          <w:b/>
          <w:sz w:val="24"/>
          <w:szCs w:val="24"/>
        </w:rPr>
        <w:t xml:space="preserve">Artículo 2º </w:t>
      </w:r>
      <w:r w:rsidRPr="00D4457C">
        <w:rPr>
          <w:rFonts w:ascii="Arial" w:hAnsi="Arial" w:cs="Arial"/>
          <w:sz w:val="24"/>
          <w:szCs w:val="24"/>
        </w:rPr>
        <w:t xml:space="preserve">- Efectuar la devolución (dinero en efectivo) de pesos seis mil cuatrocientos ocho con ochenta y tres centavos ($ 6.408, 83.-), cuyo monto corresponde al pago doble (Registro del Automotor y Municipalidad de </w:t>
      </w:r>
      <w:proofErr w:type="spellStart"/>
      <w:r w:rsidRPr="00D4457C">
        <w:rPr>
          <w:rFonts w:ascii="Arial" w:hAnsi="Arial" w:cs="Arial"/>
          <w:sz w:val="24"/>
          <w:szCs w:val="24"/>
        </w:rPr>
        <w:t>Tanti</w:t>
      </w:r>
      <w:proofErr w:type="spellEnd"/>
      <w:r w:rsidRPr="00D4457C">
        <w:rPr>
          <w:rFonts w:ascii="Arial" w:hAnsi="Arial" w:cs="Arial"/>
          <w:sz w:val="24"/>
          <w:szCs w:val="24"/>
        </w:rPr>
        <w:t xml:space="preserve">) realizado por el patentamiento del vehículo identificado como AO86EFX, a nombre de Gianfranco </w:t>
      </w:r>
      <w:proofErr w:type="spellStart"/>
      <w:r w:rsidRPr="00D4457C">
        <w:rPr>
          <w:rFonts w:ascii="Arial" w:hAnsi="Arial" w:cs="Arial"/>
          <w:sz w:val="24"/>
          <w:szCs w:val="24"/>
        </w:rPr>
        <w:t>Debandi</w:t>
      </w:r>
      <w:proofErr w:type="spellEnd"/>
      <w:r w:rsidRPr="00D4457C">
        <w:rPr>
          <w:rFonts w:ascii="Arial" w:hAnsi="Arial" w:cs="Arial"/>
          <w:sz w:val="24"/>
          <w:szCs w:val="24"/>
        </w:rPr>
        <w:t xml:space="preserve"> </w:t>
      </w:r>
      <w:proofErr w:type="spellStart"/>
      <w:r w:rsidRPr="00D4457C">
        <w:rPr>
          <w:rFonts w:ascii="Arial" w:hAnsi="Arial" w:cs="Arial"/>
          <w:sz w:val="24"/>
          <w:szCs w:val="24"/>
        </w:rPr>
        <w:t>Scarfo</w:t>
      </w:r>
      <w:proofErr w:type="spellEnd"/>
      <w:r w:rsidRPr="00D4457C">
        <w:rPr>
          <w:rFonts w:ascii="Arial" w:hAnsi="Arial" w:cs="Arial"/>
          <w:sz w:val="24"/>
          <w:szCs w:val="24"/>
        </w:rPr>
        <w:t xml:space="preserve"> (DNI 45.093.776).</w:t>
      </w:r>
    </w:p>
    <w:p w14:paraId="45D41ECD" w14:textId="77777777" w:rsidR="00DE3515" w:rsidRPr="00D4457C" w:rsidRDefault="00DE3515" w:rsidP="00DE3515">
      <w:pPr>
        <w:pStyle w:val="Textoindependiente3"/>
        <w:ind w:left="-284"/>
        <w:rPr>
          <w:rFonts w:ascii="Arial" w:hAnsi="Arial" w:cs="Arial"/>
          <w:sz w:val="24"/>
          <w:szCs w:val="24"/>
        </w:rPr>
      </w:pPr>
    </w:p>
    <w:p w14:paraId="75AE6979" w14:textId="77777777" w:rsidR="00DE3515" w:rsidRPr="00D4457C" w:rsidRDefault="00DE3515" w:rsidP="00DE3515">
      <w:pPr>
        <w:pStyle w:val="Textoindependiente3"/>
        <w:ind w:left="-284"/>
        <w:rPr>
          <w:rFonts w:ascii="Arial" w:hAnsi="Arial" w:cs="Arial"/>
          <w:sz w:val="24"/>
          <w:szCs w:val="24"/>
        </w:rPr>
      </w:pPr>
      <w:r w:rsidRPr="00D4457C">
        <w:rPr>
          <w:rFonts w:ascii="Arial" w:hAnsi="Arial" w:cs="Arial"/>
          <w:b/>
          <w:sz w:val="24"/>
          <w:szCs w:val="24"/>
        </w:rPr>
        <w:t xml:space="preserve">Artículo 3º - </w:t>
      </w:r>
      <w:r w:rsidRPr="00D4457C">
        <w:rPr>
          <w:rFonts w:ascii="Arial" w:hAnsi="Arial" w:cs="Arial"/>
          <w:sz w:val="24"/>
          <w:szCs w:val="24"/>
        </w:rPr>
        <w:t>Refrendar y comunicar a las áreas competentes para su cumplimiento.</w:t>
      </w:r>
    </w:p>
    <w:p w14:paraId="3F114057" w14:textId="77777777" w:rsidR="00DE3515" w:rsidRPr="00D4457C" w:rsidRDefault="00DE3515" w:rsidP="00DE3515">
      <w:pPr>
        <w:pStyle w:val="Textoindependiente3"/>
        <w:ind w:left="-284"/>
        <w:rPr>
          <w:rFonts w:ascii="Arial" w:hAnsi="Arial" w:cs="Arial"/>
          <w:sz w:val="24"/>
          <w:szCs w:val="24"/>
        </w:rPr>
      </w:pPr>
    </w:p>
    <w:p w14:paraId="61282061" w14:textId="77777777" w:rsidR="002D5772" w:rsidRPr="00DF2E2E" w:rsidRDefault="002D5772" w:rsidP="00F735E9">
      <w:pPr>
        <w:jc w:val="both"/>
      </w:pPr>
    </w:p>
    <w:p w14:paraId="1042E696" w14:textId="68CB127B" w:rsidR="00E307B0" w:rsidRPr="00826B9D" w:rsidRDefault="00E307B0" w:rsidP="00F735E9">
      <w:pPr>
        <w:jc w:val="both"/>
        <w:rPr>
          <w:rFonts w:ascii="Arial" w:hAnsi="Arial" w:cs="Arial"/>
          <w:b/>
          <w:u w:val="single"/>
        </w:rPr>
      </w:pPr>
      <w:bookmarkStart w:id="7" w:name="_Hlk124711636"/>
      <w:r w:rsidRPr="00826B9D">
        <w:rPr>
          <w:rFonts w:ascii="Arial" w:hAnsi="Arial" w:cs="Arial"/>
          <w:b/>
          <w:u w:val="single"/>
        </w:rPr>
        <w:t xml:space="preserve">RESOLUCIÓN </w:t>
      </w:r>
      <w:proofErr w:type="spellStart"/>
      <w:r w:rsidRPr="00826B9D">
        <w:rPr>
          <w:rFonts w:ascii="Arial" w:hAnsi="Arial" w:cs="Arial"/>
          <w:b/>
          <w:u w:val="single"/>
        </w:rPr>
        <w:t>Nº</w:t>
      </w:r>
      <w:proofErr w:type="spellEnd"/>
      <w:r w:rsidRPr="00826B9D">
        <w:rPr>
          <w:rFonts w:ascii="Arial" w:hAnsi="Arial" w:cs="Arial"/>
          <w:b/>
          <w:u w:val="single"/>
        </w:rPr>
        <w:t xml:space="preserve"> </w:t>
      </w:r>
      <w:r w:rsidR="006B4B43">
        <w:rPr>
          <w:rFonts w:ascii="Arial" w:hAnsi="Arial" w:cs="Arial"/>
          <w:b/>
          <w:u w:val="single"/>
        </w:rPr>
        <w:t>15</w:t>
      </w:r>
      <w:r>
        <w:rPr>
          <w:rFonts w:ascii="Arial" w:hAnsi="Arial" w:cs="Arial"/>
          <w:b/>
          <w:u w:val="single"/>
        </w:rPr>
        <w:t>8</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D4457C">
        <w:rPr>
          <w:rFonts w:ascii="Arial" w:hAnsi="Arial" w:cs="Arial"/>
          <w:b/>
          <w:u w:val="single"/>
        </w:rPr>
        <w:t>25</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3609C95C" w14:textId="77777777" w:rsidR="008C4CD6" w:rsidRDefault="008C4CD6" w:rsidP="00F735E9">
      <w:pPr>
        <w:pStyle w:val="Textoindependiente3"/>
        <w:rPr>
          <w:b/>
        </w:rPr>
      </w:pPr>
    </w:p>
    <w:p w14:paraId="67596529" w14:textId="77777777" w:rsidR="00DE3515" w:rsidRPr="00D4457C" w:rsidRDefault="00DE3515" w:rsidP="00DE3515">
      <w:pPr>
        <w:jc w:val="both"/>
        <w:rPr>
          <w:rFonts w:ascii="Arial" w:hAnsi="Arial" w:cs="Arial"/>
        </w:rPr>
      </w:pPr>
      <w:r w:rsidRPr="00D4457C">
        <w:rPr>
          <w:rFonts w:ascii="Arial" w:hAnsi="Arial" w:cs="Arial"/>
          <w:b/>
        </w:rPr>
        <w:t>Artículo 1º-</w:t>
      </w:r>
      <w:r w:rsidRPr="00D4457C">
        <w:rPr>
          <w:rFonts w:ascii="Arial" w:hAnsi="Arial" w:cs="Arial"/>
        </w:rPr>
        <w:t xml:space="preserve"> Autorizar el contrato firmado entre la Municipalidad de </w:t>
      </w:r>
      <w:proofErr w:type="spellStart"/>
      <w:r w:rsidRPr="00D4457C">
        <w:rPr>
          <w:rFonts w:ascii="Arial" w:hAnsi="Arial" w:cs="Arial"/>
        </w:rPr>
        <w:t>Tanti</w:t>
      </w:r>
      <w:proofErr w:type="spellEnd"/>
      <w:r w:rsidRPr="00D4457C">
        <w:rPr>
          <w:rFonts w:ascii="Arial" w:hAnsi="Arial" w:cs="Arial"/>
        </w:rPr>
        <w:t xml:space="preserve"> y el Sr. Paulo Ariel Gigena (DNI 25.014.411), por refacciones en Anfiteatro Municipal y la construcción de un (1) refugio en parada de colectivos en Barrio Villa Muñoz de la localidad de </w:t>
      </w:r>
      <w:proofErr w:type="spellStart"/>
      <w:r w:rsidRPr="00D4457C">
        <w:rPr>
          <w:rFonts w:ascii="Arial" w:hAnsi="Arial" w:cs="Arial"/>
        </w:rPr>
        <w:t>Tanti</w:t>
      </w:r>
      <w:proofErr w:type="spellEnd"/>
      <w:r w:rsidRPr="00D4457C">
        <w:rPr>
          <w:rFonts w:ascii="Arial" w:hAnsi="Arial" w:cs="Arial"/>
        </w:rPr>
        <w:t>, por la suma de pesos quinientos treinta y tres mil quinientos ($ 533.500.-), conforme detalles que se especifican en Contrato adjunto, que forma parte de la presente Resolución.</w:t>
      </w:r>
    </w:p>
    <w:p w14:paraId="4F5A6C61" w14:textId="77777777" w:rsidR="00D4457C" w:rsidRPr="00D4457C" w:rsidRDefault="00D4457C" w:rsidP="00DE3515">
      <w:pPr>
        <w:jc w:val="both"/>
        <w:rPr>
          <w:rFonts w:ascii="Arial" w:hAnsi="Arial" w:cs="Arial"/>
          <w:b/>
        </w:rPr>
      </w:pPr>
    </w:p>
    <w:p w14:paraId="6B8ABEB8" w14:textId="5544E6E3" w:rsidR="00DE3515" w:rsidRPr="00D4457C" w:rsidRDefault="00DE3515" w:rsidP="00DE3515">
      <w:pPr>
        <w:jc w:val="both"/>
        <w:rPr>
          <w:rFonts w:ascii="Arial" w:hAnsi="Arial" w:cs="Arial"/>
        </w:rPr>
      </w:pPr>
      <w:r w:rsidRPr="00D4457C">
        <w:rPr>
          <w:rFonts w:ascii="Arial" w:hAnsi="Arial" w:cs="Arial"/>
          <w:b/>
        </w:rPr>
        <w:t>Artículo 2º-</w:t>
      </w:r>
      <w:r w:rsidRPr="00D4457C">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4457C">
            <w:rPr>
              <w:rFonts w:ascii="Arial" w:hAnsi="Arial" w:cs="Arial"/>
            </w:rPr>
            <w:t>la Cuenta</w:t>
          </w:r>
        </w:smartTag>
        <w:r w:rsidRPr="00D4457C">
          <w:rPr>
            <w:rFonts w:ascii="Arial" w:hAnsi="Arial" w:cs="Arial"/>
          </w:rPr>
          <w:t xml:space="preserve"> </w:t>
        </w:r>
        <w:proofErr w:type="spellStart"/>
        <w:r w:rsidRPr="00D4457C">
          <w:rPr>
            <w:rFonts w:ascii="Arial" w:hAnsi="Arial" w:cs="Arial"/>
          </w:rPr>
          <w:t>N</w:t>
        </w:r>
      </w:smartTag>
      <w:r w:rsidRPr="00D4457C">
        <w:rPr>
          <w:rFonts w:ascii="Arial" w:hAnsi="Arial" w:cs="Arial"/>
        </w:rPr>
        <w:t>º</w:t>
      </w:r>
      <w:proofErr w:type="spellEnd"/>
      <w:r w:rsidRPr="00D4457C">
        <w:rPr>
          <w:rFonts w:ascii="Arial" w:hAnsi="Arial" w:cs="Arial"/>
        </w:rPr>
        <w:t xml:space="preserve"> 2.1.08.01.02.09 (Obras, Edificios Existentes). </w:t>
      </w:r>
    </w:p>
    <w:p w14:paraId="28419602" w14:textId="77777777" w:rsidR="00D4457C" w:rsidRPr="00D4457C" w:rsidRDefault="00D4457C" w:rsidP="00DE3515">
      <w:pPr>
        <w:jc w:val="both"/>
        <w:rPr>
          <w:rFonts w:ascii="Arial" w:hAnsi="Arial" w:cs="Arial"/>
          <w:b/>
        </w:rPr>
      </w:pPr>
    </w:p>
    <w:p w14:paraId="44C3771B" w14:textId="5AFC9DE1" w:rsidR="00DE3515" w:rsidRPr="00D4457C" w:rsidRDefault="00DE3515" w:rsidP="00DE3515">
      <w:pPr>
        <w:jc w:val="both"/>
        <w:rPr>
          <w:rFonts w:ascii="Arial" w:hAnsi="Arial" w:cs="Arial"/>
        </w:rPr>
      </w:pPr>
      <w:r w:rsidRPr="00D4457C">
        <w:rPr>
          <w:rFonts w:ascii="Arial" w:hAnsi="Arial" w:cs="Arial"/>
          <w:b/>
        </w:rPr>
        <w:t>Artículo 3º-</w:t>
      </w:r>
      <w:r w:rsidRPr="00D4457C">
        <w:rPr>
          <w:rFonts w:ascii="Arial" w:hAnsi="Arial" w:cs="Arial"/>
        </w:rPr>
        <w:t xml:space="preserve"> Refréndese, comuníquese, publíquese, dese al Registro Municipal y archívese.   </w:t>
      </w:r>
    </w:p>
    <w:p w14:paraId="19BD0DC5" w14:textId="77777777" w:rsidR="00DE3515" w:rsidRPr="00D4457C" w:rsidRDefault="00DE3515" w:rsidP="00DE3515">
      <w:pPr>
        <w:jc w:val="both"/>
        <w:rPr>
          <w:rFonts w:ascii="Arial" w:hAnsi="Arial" w:cs="Arial"/>
        </w:rPr>
      </w:pPr>
    </w:p>
    <w:p w14:paraId="70D6B7F4" w14:textId="3888E7D6" w:rsidR="00E307B0" w:rsidRPr="00D4457C" w:rsidRDefault="00E307B0" w:rsidP="00F735E9">
      <w:pPr>
        <w:jc w:val="both"/>
        <w:rPr>
          <w:rFonts w:ascii="Arial" w:hAnsi="Arial" w:cs="Arial"/>
          <w:u w:val="single"/>
        </w:rPr>
      </w:pPr>
      <w:r w:rsidRPr="00D4457C">
        <w:rPr>
          <w:rFonts w:ascii="Arial" w:hAnsi="Arial" w:cs="Arial"/>
          <w:b/>
          <w:u w:val="single"/>
        </w:rPr>
        <w:t xml:space="preserve">RESOLUCION </w:t>
      </w:r>
      <w:proofErr w:type="spellStart"/>
      <w:r w:rsidRPr="00D4457C">
        <w:rPr>
          <w:rFonts w:ascii="Arial" w:hAnsi="Arial" w:cs="Arial"/>
          <w:b/>
          <w:u w:val="single"/>
        </w:rPr>
        <w:t>Nº</w:t>
      </w:r>
      <w:proofErr w:type="spellEnd"/>
      <w:r w:rsidRPr="00D4457C">
        <w:rPr>
          <w:rFonts w:ascii="Arial" w:hAnsi="Arial" w:cs="Arial"/>
          <w:b/>
          <w:u w:val="single"/>
        </w:rPr>
        <w:t xml:space="preserve"> </w:t>
      </w:r>
      <w:r w:rsidR="006B4B43" w:rsidRPr="00D4457C">
        <w:rPr>
          <w:rFonts w:ascii="Arial" w:hAnsi="Arial" w:cs="Arial"/>
          <w:b/>
          <w:u w:val="single"/>
        </w:rPr>
        <w:t>15</w:t>
      </w:r>
      <w:r w:rsidRPr="00D4457C">
        <w:rPr>
          <w:rFonts w:ascii="Arial" w:hAnsi="Arial" w:cs="Arial"/>
          <w:b/>
          <w:u w:val="single"/>
        </w:rPr>
        <w:t xml:space="preserve">9                                                                                                      </w:t>
      </w:r>
      <w:r w:rsidR="00D4457C">
        <w:rPr>
          <w:rFonts w:ascii="Arial" w:hAnsi="Arial" w:cs="Arial"/>
          <w:b/>
          <w:u w:val="single"/>
        </w:rPr>
        <w:t>27</w:t>
      </w:r>
      <w:r w:rsidRPr="00D4457C">
        <w:rPr>
          <w:rFonts w:ascii="Arial" w:hAnsi="Arial" w:cs="Arial"/>
          <w:b/>
          <w:u w:val="single"/>
        </w:rPr>
        <w:t>/</w:t>
      </w:r>
      <w:r w:rsidR="00D97B76" w:rsidRPr="00D4457C">
        <w:rPr>
          <w:rFonts w:ascii="Arial" w:hAnsi="Arial" w:cs="Arial"/>
          <w:b/>
          <w:u w:val="single"/>
        </w:rPr>
        <w:t>07</w:t>
      </w:r>
      <w:r w:rsidRPr="00D4457C">
        <w:rPr>
          <w:rFonts w:ascii="Arial" w:hAnsi="Arial" w:cs="Arial"/>
          <w:b/>
          <w:u w:val="single"/>
        </w:rPr>
        <w:t>/202</w:t>
      </w:r>
      <w:r w:rsidR="00D97B76" w:rsidRPr="00D4457C">
        <w:rPr>
          <w:rFonts w:ascii="Arial" w:hAnsi="Arial" w:cs="Arial"/>
          <w:b/>
          <w:u w:val="single"/>
        </w:rPr>
        <w:t>3</w:t>
      </w:r>
    </w:p>
    <w:p w14:paraId="785C09BE" w14:textId="77777777" w:rsidR="00E307B0" w:rsidRPr="00D4457C" w:rsidRDefault="00E307B0" w:rsidP="00F735E9">
      <w:pPr>
        <w:jc w:val="both"/>
        <w:rPr>
          <w:rFonts w:ascii="Arial" w:hAnsi="Arial" w:cs="Arial"/>
        </w:rPr>
      </w:pPr>
    </w:p>
    <w:p w14:paraId="59498CF8" w14:textId="1F1371A3" w:rsidR="00DE3515" w:rsidRPr="00D4457C" w:rsidRDefault="00DE3515" w:rsidP="00DE3515">
      <w:pPr>
        <w:pStyle w:val="Textoindependiente3"/>
        <w:rPr>
          <w:rFonts w:ascii="Arial" w:hAnsi="Arial" w:cs="Arial"/>
          <w:b/>
          <w:sz w:val="24"/>
          <w:szCs w:val="24"/>
        </w:rPr>
      </w:pPr>
      <w:r w:rsidRPr="00D4457C">
        <w:rPr>
          <w:rFonts w:ascii="Arial" w:hAnsi="Arial" w:cs="Arial"/>
          <w:b/>
          <w:sz w:val="24"/>
          <w:szCs w:val="24"/>
        </w:rPr>
        <w:t xml:space="preserve">Artículo 1º - </w:t>
      </w:r>
      <w:r w:rsidRPr="00D4457C">
        <w:rPr>
          <w:rFonts w:ascii="Arial" w:hAnsi="Arial" w:cs="Arial"/>
          <w:sz w:val="24"/>
          <w:szCs w:val="24"/>
        </w:rPr>
        <w:t xml:space="preserve">Dar de baja a la deuda de la Cuenta </w:t>
      </w:r>
      <w:proofErr w:type="spellStart"/>
      <w:r w:rsidRPr="00D4457C">
        <w:rPr>
          <w:rFonts w:ascii="Arial" w:hAnsi="Arial" w:cs="Arial"/>
          <w:sz w:val="24"/>
          <w:szCs w:val="24"/>
        </w:rPr>
        <w:t>Nº</w:t>
      </w:r>
      <w:proofErr w:type="spellEnd"/>
      <w:r w:rsidRPr="00D4457C">
        <w:rPr>
          <w:rFonts w:ascii="Arial" w:hAnsi="Arial" w:cs="Arial"/>
          <w:sz w:val="24"/>
          <w:szCs w:val="24"/>
        </w:rPr>
        <w:t xml:space="preserve"> 02066, períodos 04/2020 hasta 11/2021, del servicio de agua, en razón de </w:t>
      </w:r>
      <w:r w:rsidR="00D4457C" w:rsidRPr="00D4457C">
        <w:rPr>
          <w:rFonts w:ascii="Arial" w:hAnsi="Arial" w:cs="Arial"/>
          <w:sz w:val="24"/>
          <w:szCs w:val="24"/>
        </w:rPr>
        <w:t>que,</w:t>
      </w:r>
      <w:r w:rsidRPr="00D4457C">
        <w:rPr>
          <w:rFonts w:ascii="Arial" w:hAnsi="Arial" w:cs="Arial"/>
          <w:sz w:val="24"/>
          <w:szCs w:val="24"/>
        </w:rPr>
        <w:t xml:space="preserve"> durante dicho período, los locales comerciales no abrían por encontrarse en estado de pandemia.</w:t>
      </w:r>
      <w:r w:rsidRPr="00D4457C">
        <w:rPr>
          <w:rFonts w:ascii="Arial" w:hAnsi="Arial" w:cs="Arial"/>
          <w:b/>
          <w:sz w:val="24"/>
          <w:szCs w:val="24"/>
        </w:rPr>
        <w:t xml:space="preserve"> </w:t>
      </w:r>
    </w:p>
    <w:p w14:paraId="75B1F236" w14:textId="77777777" w:rsidR="00DE3515" w:rsidRPr="00D4457C" w:rsidRDefault="00DE3515" w:rsidP="00DE3515">
      <w:pPr>
        <w:pStyle w:val="Textoindependiente3"/>
        <w:rPr>
          <w:rFonts w:ascii="Arial" w:hAnsi="Arial" w:cs="Arial"/>
          <w:b/>
          <w:sz w:val="24"/>
          <w:szCs w:val="24"/>
        </w:rPr>
      </w:pPr>
    </w:p>
    <w:p w14:paraId="46A605F1" w14:textId="77777777" w:rsidR="00DE3515" w:rsidRPr="00D4457C" w:rsidRDefault="00DE3515" w:rsidP="00DE3515">
      <w:pPr>
        <w:pStyle w:val="Textoindependiente3"/>
        <w:rPr>
          <w:rFonts w:ascii="Arial" w:hAnsi="Arial" w:cs="Arial"/>
          <w:sz w:val="24"/>
          <w:szCs w:val="24"/>
        </w:rPr>
      </w:pPr>
      <w:r w:rsidRPr="00D4457C">
        <w:rPr>
          <w:rFonts w:ascii="Arial" w:hAnsi="Arial" w:cs="Arial"/>
          <w:b/>
          <w:sz w:val="24"/>
          <w:szCs w:val="24"/>
        </w:rPr>
        <w:t>Artículo 2º -</w:t>
      </w:r>
      <w:r w:rsidRPr="00D4457C">
        <w:rPr>
          <w:rFonts w:ascii="Arial" w:hAnsi="Arial" w:cs="Arial"/>
          <w:sz w:val="24"/>
          <w:szCs w:val="24"/>
        </w:rPr>
        <w:t xml:space="preserve"> Refrendar, cumplimentar, publicar y archivar. </w:t>
      </w:r>
    </w:p>
    <w:p w14:paraId="6A3EBFFF" w14:textId="77777777" w:rsidR="00DE3515" w:rsidRPr="00D4457C" w:rsidRDefault="00DE3515" w:rsidP="00DE3515">
      <w:pPr>
        <w:pStyle w:val="Textoindependiente3"/>
        <w:rPr>
          <w:rFonts w:ascii="Arial" w:hAnsi="Arial" w:cs="Arial"/>
          <w:sz w:val="24"/>
          <w:szCs w:val="24"/>
        </w:rPr>
      </w:pPr>
    </w:p>
    <w:p w14:paraId="0458847D" w14:textId="77777777" w:rsidR="00DE3515" w:rsidRPr="00D4457C" w:rsidRDefault="00DE3515" w:rsidP="00DE3515">
      <w:pPr>
        <w:pStyle w:val="Textoindependiente3"/>
        <w:rPr>
          <w:rFonts w:ascii="Arial" w:hAnsi="Arial" w:cs="Arial"/>
          <w:sz w:val="24"/>
          <w:szCs w:val="24"/>
        </w:rPr>
      </w:pPr>
    </w:p>
    <w:p w14:paraId="494F9C79" w14:textId="545D7A25" w:rsidR="00E307B0" w:rsidRPr="00826B9D" w:rsidRDefault="00E307B0" w:rsidP="00F735E9">
      <w:pPr>
        <w:pStyle w:val="Encabezado"/>
        <w:outlineLvl w:val="0"/>
        <w:rPr>
          <w:rFonts w:ascii="Arial" w:hAnsi="Arial" w:cs="Arial"/>
          <w:b/>
          <w:u w:val="single"/>
          <w:lang w:val="es-AR"/>
        </w:rPr>
      </w:pPr>
      <w:r w:rsidRPr="00826B9D">
        <w:rPr>
          <w:rFonts w:ascii="Arial" w:hAnsi="Arial" w:cs="Arial"/>
          <w:b/>
          <w:u w:val="single"/>
        </w:rPr>
        <w:t xml:space="preserve">RESOLUCION Nº </w:t>
      </w:r>
      <w:r w:rsidR="006B4B43">
        <w:rPr>
          <w:rFonts w:ascii="Arial" w:hAnsi="Arial" w:cs="Arial"/>
          <w:b/>
          <w:u w:val="single"/>
        </w:rPr>
        <w:t>16</w:t>
      </w:r>
      <w:r>
        <w:rPr>
          <w:rFonts w:ascii="Arial" w:hAnsi="Arial" w:cs="Arial"/>
          <w:b/>
          <w:u w:val="single"/>
        </w:rPr>
        <w:t>0</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D4457C">
        <w:rPr>
          <w:rFonts w:ascii="Arial" w:hAnsi="Arial" w:cs="Arial"/>
          <w:b/>
          <w:u w:val="single"/>
        </w:rPr>
        <w:t>31</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0E32BAFB" w14:textId="77777777" w:rsidR="00E307B0" w:rsidRPr="00826B9D" w:rsidRDefault="00E307B0" w:rsidP="00F735E9">
      <w:pPr>
        <w:pStyle w:val="Textoindependiente3"/>
        <w:rPr>
          <w:rFonts w:ascii="Arial" w:hAnsi="Arial" w:cs="Arial"/>
          <w:b/>
          <w:sz w:val="24"/>
          <w:szCs w:val="24"/>
          <w:lang w:val="es-AR"/>
        </w:rPr>
      </w:pPr>
    </w:p>
    <w:bookmarkEnd w:id="7"/>
    <w:p w14:paraId="7603CB3E" w14:textId="77777777" w:rsidR="00D4457C" w:rsidRDefault="00DE3515" w:rsidP="00DE3515">
      <w:pPr>
        <w:jc w:val="both"/>
        <w:rPr>
          <w:rFonts w:ascii="Arial" w:hAnsi="Arial" w:cs="Arial"/>
        </w:rPr>
      </w:pPr>
      <w:r w:rsidRPr="00D4457C">
        <w:rPr>
          <w:rFonts w:ascii="Arial" w:hAnsi="Arial" w:cs="Arial"/>
          <w:b/>
        </w:rPr>
        <w:t xml:space="preserve">Artículo 1º- </w:t>
      </w:r>
      <w:r w:rsidRPr="00D4457C">
        <w:rPr>
          <w:rFonts w:ascii="Arial" w:hAnsi="Arial" w:cs="Arial"/>
        </w:rPr>
        <w:t xml:space="preserve">Otorgase un subsidio excepcional de pesos cien mil ($ 100.000.-) al Sr. Kevin Pereyra (DNI 45.404.820), para su participación en el Powerlifting, a llevarse a cabo en la </w:t>
      </w:r>
    </w:p>
    <w:p w14:paraId="5D6C5061" w14:textId="2123D089" w:rsidR="00DE3515" w:rsidRPr="00D4457C" w:rsidRDefault="00DE3515" w:rsidP="00DE3515">
      <w:pPr>
        <w:jc w:val="both"/>
        <w:rPr>
          <w:rFonts w:ascii="Arial" w:hAnsi="Arial" w:cs="Arial"/>
        </w:rPr>
      </w:pPr>
      <w:r w:rsidRPr="00D4457C">
        <w:rPr>
          <w:rFonts w:ascii="Arial" w:hAnsi="Arial" w:cs="Arial"/>
        </w:rPr>
        <w:t>Provincia de Buenos Aires, entre los días 17 y 20 de agosto del corriente año.</w:t>
      </w:r>
    </w:p>
    <w:p w14:paraId="2ADDA47D" w14:textId="77777777" w:rsidR="00D4457C" w:rsidRDefault="00D4457C" w:rsidP="00DE3515">
      <w:pPr>
        <w:jc w:val="both"/>
        <w:rPr>
          <w:rFonts w:ascii="Arial" w:hAnsi="Arial" w:cs="Arial"/>
          <w:b/>
        </w:rPr>
      </w:pPr>
    </w:p>
    <w:p w14:paraId="1F54915A" w14:textId="0A990190" w:rsidR="00DE3515" w:rsidRPr="00D4457C" w:rsidRDefault="00DE3515" w:rsidP="00DE3515">
      <w:pPr>
        <w:jc w:val="both"/>
        <w:rPr>
          <w:rFonts w:ascii="Arial" w:hAnsi="Arial" w:cs="Arial"/>
        </w:rPr>
      </w:pPr>
      <w:r w:rsidRPr="00D4457C">
        <w:rPr>
          <w:rFonts w:ascii="Arial" w:hAnsi="Arial" w:cs="Arial"/>
          <w:b/>
        </w:rPr>
        <w:t>Artículo 2º-</w:t>
      </w:r>
      <w:r w:rsidRPr="00D4457C">
        <w:rPr>
          <w:rFonts w:ascii="Arial" w:hAnsi="Arial" w:cs="Arial"/>
        </w:rPr>
        <w:t xml:space="preserve"> La presente erogación deberá ser imputada a la Cuenta </w:t>
      </w:r>
      <w:proofErr w:type="spellStart"/>
      <w:r w:rsidRPr="00D4457C">
        <w:rPr>
          <w:rFonts w:ascii="Arial" w:hAnsi="Arial" w:cs="Arial"/>
        </w:rPr>
        <w:t>Nº</w:t>
      </w:r>
      <w:proofErr w:type="spellEnd"/>
      <w:r w:rsidRPr="00D4457C">
        <w:rPr>
          <w:rFonts w:ascii="Arial" w:hAnsi="Arial" w:cs="Arial"/>
        </w:rPr>
        <w:t xml:space="preserve"> 1.3.05.02.03.14 (Beca a Actividades Deportivas).</w:t>
      </w:r>
    </w:p>
    <w:p w14:paraId="4C2069EA" w14:textId="77777777" w:rsidR="00D4457C" w:rsidRDefault="00D4457C" w:rsidP="00DE3515">
      <w:pPr>
        <w:jc w:val="both"/>
        <w:rPr>
          <w:rFonts w:ascii="Arial" w:hAnsi="Arial" w:cs="Arial"/>
          <w:b/>
        </w:rPr>
      </w:pPr>
    </w:p>
    <w:p w14:paraId="0A58E3B2" w14:textId="13FC2B93" w:rsidR="00DE3515" w:rsidRPr="00D4457C" w:rsidRDefault="00DE3515" w:rsidP="00DE3515">
      <w:pPr>
        <w:jc w:val="both"/>
        <w:rPr>
          <w:rFonts w:ascii="Arial" w:hAnsi="Arial" w:cs="Arial"/>
        </w:rPr>
      </w:pPr>
      <w:r w:rsidRPr="00D4457C">
        <w:rPr>
          <w:rFonts w:ascii="Arial" w:hAnsi="Arial" w:cs="Arial"/>
          <w:b/>
        </w:rPr>
        <w:t>Artículo 3º-</w:t>
      </w:r>
      <w:r w:rsidRPr="00D4457C">
        <w:rPr>
          <w:rFonts w:ascii="Arial" w:hAnsi="Arial" w:cs="Arial"/>
        </w:rPr>
        <w:t xml:space="preserve"> Refréndese, comuníquese, publíquese, dese al Registro Municipal y archívese.</w:t>
      </w:r>
    </w:p>
    <w:p w14:paraId="3989BEB5" w14:textId="7E1AD182" w:rsidR="00E307B0" w:rsidRPr="0022362D" w:rsidRDefault="00E307B0" w:rsidP="00F735E9">
      <w:pPr>
        <w:jc w:val="both"/>
        <w:rPr>
          <w:rFonts w:ascii="Arial" w:hAnsi="Arial" w:cs="Arial"/>
        </w:rPr>
      </w:pPr>
      <w:r w:rsidRPr="00826B9D">
        <w:rPr>
          <w:rFonts w:ascii="Arial" w:hAnsi="Arial" w:cs="Arial"/>
          <w:b/>
          <w:u w:val="single"/>
        </w:rPr>
        <w:lastRenderedPageBreak/>
        <w:t xml:space="preserve">RESOLUCIÓN Nº </w:t>
      </w:r>
      <w:r w:rsidR="006B4B43">
        <w:rPr>
          <w:rFonts w:ascii="Arial" w:hAnsi="Arial" w:cs="Arial"/>
          <w:b/>
          <w:u w:val="single"/>
        </w:rPr>
        <w:t>16</w:t>
      </w:r>
      <w:r>
        <w:rPr>
          <w:rFonts w:ascii="Arial" w:hAnsi="Arial" w:cs="Arial"/>
          <w:b/>
          <w:u w:val="single"/>
        </w:rPr>
        <w:t>1</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D4457C">
        <w:rPr>
          <w:rFonts w:ascii="Arial" w:hAnsi="Arial" w:cs="Arial"/>
          <w:b/>
          <w:u w:val="single"/>
        </w:rPr>
        <w:t>31</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680DE73E" w14:textId="77777777" w:rsidR="00B43977" w:rsidRDefault="00B43977" w:rsidP="00F735E9">
      <w:pPr>
        <w:jc w:val="both"/>
        <w:rPr>
          <w:b/>
          <w:sz w:val="28"/>
          <w:szCs w:val="28"/>
        </w:rPr>
      </w:pPr>
    </w:p>
    <w:p w14:paraId="6E0FE050" w14:textId="26B6B2DE" w:rsidR="00DE3515" w:rsidRPr="00D4457C" w:rsidRDefault="00DE3515" w:rsidP="00DE3515">
      <w:pPr>
        <w:jc w:val="both"/>
        <w:rPr>
          <w:rFonts w:ascii="Arial" w:hAnsi="Arial" w:cs="Arial"/>
        </w:rPr>
      </w:pPr>
      <w:r w:rsidRPr="00D4457C">
        <w:rPr>
          <w:rFonts w:ascii="Arial" w:hAnsi="Arial" w:cs="Arial"/>
          <w:b/>
        </w:rPr>
        <w:t>Artículo 1º-</w:t>
      </w:r>
      <w:r w:rsidRPr="00D4457C">
        <w:rPr>
          <w:rFonts w:ascii="Arial" w:hAnsi="Arial" w:cs="Arial"/>
        </w:rPr>
        <w:t xml:space="preserve"> </w:t>
      </w:r>
      <w:r w:rsidR="00D4457C" w:rsidRPr="00D4457C">
        <w:rPr>
          <w:rFonts w:ascii="Arial" w:hAnsi="Arial" w:cs="Arial"/>
        </w:rPr>
        <w:t>Autorizase</w:t>
      </w:r>
      <w:r w:rsidRPr="00D4457C">
        <w:rPr>
          <w:rFonts w:ascii="Arial" w:hAnsi="Arial" w:cs="Arial"/>
        </w:rPr>
        <w:t xml:space="preserve"> la adenda de convenio, firmada entre la Municipalidad de </w:t>
      </w:r>
      <w:proofErr w:type="spellStart"/>
      <w:r w:rsidRPr="00D4457C">
        <w:rPr>
          <w:rFonts w:ascii="Arial" w:hAnsi="Arial" w:cs="Arial"/>
        </w:rPr>
        <w:t>Tanti</w:t>
      </w:r>
      <w:proofErr w:type="spellEnd"/>
      <w:r w:rsidRPr="00D4457C">
        <w:rPr>
          <w:rFonts w:ascii="Arial" w:hAnsi="Arial" w:cs="Arial"/>
        </w:rPr>
        <w:t xml:space="preserve"> y el artista Juan Ángel </w:t>
      </w:r>
      <w:proofErr w:type="spellStart"/>
      <w:r w:rsidRPr="00D4457C">
        <w:rPr>
          <w:rFonts w:ascii="Arial" w:hAnsi="Arial" w:cs="Arial"/>
        </w:rPr>
        <w:t>Monelli</w:t>
      </w:r>
      <w:proofErr w:type="spellEnd"/>
      <w:r w:rsidRPr="00D4457C">
        <w:rPr>
          <w:rFonts w:ascii="Arial" w:hAnsi="Arial" w:cs="Arial"/>
        </w:rPr>
        <w:t xml:space="preserve"> (DNI 13.680.612), y entréguese al mismo, la suma de </w:t>
      </w:r>
      <w:r w:rsidR="00D4457C" w:rsidRPr="00D4457C">
        <w:rPr>
          <w:rFonts w:ascii="Arial" w:hAnsi="Arial" w:cs="Arial"/>
        </w:rPr>
        <w:t>pesos seiscientos</w:t>
      </w:r>
      <w:r w:rsidRPr="00D4457C">
        <w:rPr>
          <w:rFonts w:ascii="Arial" w:hAnsi="Arial" w:cs="Arial"/>
        </w:rPr>
        <w:t xml:space="preserve"> mil ($ 600.000.-), conforme lo establece el convenio celebrado entre las partes, con fecha 11 de julio de 2023.</w:t>
      </w:r>
    </w:p>
    <w:p w14:paraId="5CF8C568" w14:textId="77777777" w:rsidR="00D4457C" w:rsidRDefault="00D4457C" w:rsidP="00DE3515">
      <w:pPr>
        <w:jc w:val="both"/>
        <w:rPr>
          <w:rFonts w:ascii="Arial" w:hAnsi="Arial" w:cs="Arial"/>
          <w:b/>
        </w:rPr>
      </w:pPr>
    </w:p>
    <w:p w14:paraId="721D419D" w14:textId="1A26C8F9" w:rsidR="00DE3515" w:rsidRPr="00D4457C" w:rsidRDefault="00DE3515" w:rsidP="00DE3515">
      <w:pPr>
        <w:jc w:val="both"/>
        <w:rPr>
          <w:rFonts w:ascii="Arial" w:hAnsi="Arial" w:cs="Arial"/>
        </w:rPr>
      </w:pPr>
      <w:r w:rsidRPr="00D4457C">
        <w:rPr>
          <w:rFonts w:ascii="Arial" w:hAnsi="Arial" w:cs="Arial"/>
          <w:b/>
        </w:rPr>
        <w:t xml:space="preserve">Artículo 2º - </w:t>
      </w:r>
      <w:r w:rsidRPr="00D4457C">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4457C">
            <w:rPr>
              <w:rFonts w:ascii="Arial" w:hAnsi="Arial" w:cs="Arial"/>
            </w:rPr>
            <w:t>la Cuenta</w:t>
          </w:r>
        </w:smartTag>
        <w:r w:rsidRPr="00D4457C">
          <w:rPr>
            <w:rFonts w:ascii="Arial" w:hAnsi="Arial" w:cs="Arial"/>
          </w:rPr>
          <w:t xml:space="preserve"> </w:t>
        </w:r>
        <w:proofErr w:type="spellStart"/>
        <w:r w:rsidRPr="00D4457C">
          <w:rPr>
            <w:rFonts w:ascii="Arial" w:hAnsi="Arial" w:cs="Arial"/>
          </w:rPr>
          <w:t>N</w:t>
        </w:r>
      </w:smartTag>
      <w:r w:rsidRPr="00D4457C">
        <w:rPr>
          <w:rFonts w:ascii="Arial" w:hAnsi="Arial" w:cs="Arial"/>
        </w:rPr>
        <w:t>º</w:t>
      </w:r>
      <w:proofErr w:type="spellEnd"/>
      <w:r w:rsidRPr="00D4457C">
        <w:rPr>
          <w:rFonts w:ascii="Arial" w:hAnsi="Arial" w:cs="Arial"/>
        </w:rPr>
        <w:t xml:space="preserve"> 1.3.05.01.06 (Fomento al Turismo). </w:t>
      </w:r>
    </w:p>
    <w:p w14:paraId="53D8A15A" w14:textId="77777777" w:rsidR="00D4457C" w:rsidRDefault="00D4457C" w:rsidP="00DE3515">
      <w:pPr>
        <w:jc w:val="both"/>
        <w:rPr>
          <w:rFonts w:ascii="Arial" w:hAnsi="Arial" w:cs="Arial"/>
          <w:b/>
        </w:rPr>
      </w:pPr>
    </w:p>
    <w:p w14:paraId="676B1B3E" w14:textId="4EBA1586" w:rsidR="00DE3515" w:rsidRPr="00D4457C" w:rsidRDefault="00DE3515" w:rsidP="00DE3515">
      <w:pPr>
        <w:jc w:val="both"/>
        <w:rPr>
          <w:rFonts w:ascii="Arial" w:hAnsi="Arial" w:cs="Arial"/>
        </w:rPr>
      </w:pPr>
      <w:r w:rsidRPr="00D4457C">
        <w:rPr>
          <w:rFonts w:ascii="Arial" w:hAnsi="Arial" w:cs="Arial"/>
          <w:b/>
        </w:rPr>
        <w:t>Artículo 3º -</w:t>
      </w:r>
      <w:r w:rsidRPr="00D4457C">
        <w:rPr>
          <w:rFonts w:ascii="Arial" w:hAnsi="Arial" w:cs="Arial"/>
        </w:rPr>
        <w:t xml:space="preserve"> Refréndese, cúmplase, publíquese, comuníquese, dese al Registro Municipal y archívese.</w:t>
      </w:r>
    </w:p>
    <w:p w14:paraId="1301196E" w14:textId="77777777" w:rsidR="00DE3515" w:rsidRPr="00D4457C" w:rsidRDefault="00DE3515" w:rsidP="00DE3515">
      <w:pPr>
        <w:jc w:val="both"/>
        <w:rPr>
          <w:rFonts w:ascii="Arial" w:hAnsi="Arial" w:cs="Arial"/>
        </w:rPr>
      </w:pPr>
    </w:p>
    <w:p w14:paraId="2C5C6A5A" w14:textId="77777777" w:rsidR="00DE3515" w:rsidRDefault="00DE3515" w:rsidP="00DE3515"/>
    <w:p w14:paraId="08D752B6" w14:textId="0C6626DA" w:rsidR="00E307B0" w:rsidRPr="00826B9D" w:rsidRDefault="00E307B0" w:rsidP="00F735E9">
      <w:pPr>
        <w:jc w:val="both"/>
        <w:rPr>
          <w:rFonts w:ascii="Arial" w:hAnsi="Arial" w:cs="Arial"/>
          <w:u w:val="single"/>
        </w:rPr>
      </w:pPr>
      <w:r w:rsidRPr="00826B9D">
        <w:rPr>
          <w:rFonts w:ascii="Arial" w:hAnsi="Arial" w:cs="Arial"/>
          <w:b/>
          <w:u w:val="single"/>
        </w:rPr>
        <w:t xml:space="preserve">RESOLUCION Nº </w:t>
      </w:r>
      <w:r w:rsidR="006B4B43">
        <w:rPr>
          <w:rFonts w:ascii="Arial" w:hAnsi="Arial" w:cs="Arial"/>
          <w:b/>
          <w:u w:val="single"/>
        </w:rPr>
        <w:t>16</w:t>
      </w:r>
      <w:r>
        <w:rPr>
          <w:rFonts w:ascii="Arial" w:hAnsi="Arial" w:cs="Arial"/>
          <w:b/>
          <w:u w:val="single"/>
        </w:rPr>
        <w:t>2</w:t>
      </w:r>
      <w:r w:rsidRPr="00826B9D">
        <w:rPr>
          <w:rFonts w:ascii="Arial" w:hAnsi="Arial" w:cs="Arial"/>
          <w:b/>
          <w:u w:val="single"/>
        </w:rPr>
        <w:t xml:space="preserve">        </w:t>
      </w:r>
      <w:r>
        <w:rPr>
          <w:rFonts w:ascii="Arial" w:hAnsi="Arial" w:cs="Arial"/>
          <w:b/>
          <w:u w:val="single"/>
        </w:rPr>
        <w:t xml:space="preserve">                                                                                              </w:t>
      </w:r>
      <w:r w:rsidR="00D4457C">
        <w:rPr>
          <w:rFonts w:ascii="Arial" w:hAnsi="Arial" w:cs="Arial"/>
          <w:b/>
          <w:u w:val="single"/>
        </w:rPr>
        <w:t>3</w:t>
      </w:r>
      <w:r w:rsidR="009E232D">
        <w:rPr>
          <w:rFonts w:ascii="Arial" w:hAnsi="Arial" w:cs="Arial"/>
          <w:b/>
          <w:u w:val="single"/>
        </w:rPr>
        <w:t>1</w:t>
      </w:r>
      <w:r w:rsidRPr="00826B9D">
        <w:rPr>
          <w:rFonts w:ascii="Arial" w:hAnsi="Arial" w:cs="Arial"/>
          <w:b/>
          <w:u w:val="single"/>
        </w:rPr>
        <w:t>/</w:t>
      </w:r>
      <w:r w:rsidR="00D97B76">
        <w:rPr>
          <w:rFonts w:ascii="Arial" w:hAnsi="Arial" w:cs="Arial"/>
          <w:b/>
          <w:u w:val="single"/>
        </w:rPr>
        <w:t>07</w:t>
      </w:r>
      <w:r w:rsidRPr="00826B9D">
        <w:rPr>
          <w:rFonts w:ascii="Arial" w:hAnsi="Arial" w:cs="Arial"/>
          <w:b/>
          <w:u w:val="single"/>
        </w:rPr>
        <w:t>/202</w:t>
      </w:r>
      <w:r w:rsidR="00D97B76">
        <w:rPr>
          <w:rFonts w:ascii="Arial" w:hAnsi="Arial" w:cs="Arial"/>
          <w:b/>
          <w:u w:val="single"/>
        </w:rPr>
        <w:t>3</w:t>
      </w:r>
    </w:p>
    <w:p w14:paraId="3CFCF8A1" w14:textId="77777777" w:rsidR="00B43977" w:rsidRDefault="00B43977" w:rsidP="00F735E9">
      <w:pPr>
        <w:jc w:val="both"/>
        <w:rPr>
          <w:b/>
          <w:sz w:val="26"/>
          <w:szCs w:val="26"/>
        </w:rPr>
      </w:pPr>
    </w:p>
    <w:p w14:paraId="0422FE85" w14:textId="08EFE2F5" w:rsidR="00DE3515" w:rsidRPr="00D4457C" w:rsidRDefault="00DE3515" w:rsidP="00DE3515">
      <w:pPr>
        <w:tabs>
          <w:tab w:val="left" w:pos="7305"/>
        </w:tabs>
        <w:jc w:val="both"/>
        <w:rPr>
          <w:rFonts w:ascii="Arial" w:hAnsi="Arial" w:cs="Arial"/>
        </w:rPr>
      </w:pPr>
      <w:r w:rsidRPr="00D4457C">
        <w:rPr>
          <w:rFonts w:ascii="Arial" w:hAnsi="Arial" w:cs="Arial"/>
          <w:b/>
        </w:rPr>
        <w:t>Artículo 1º -</w:t>
      </w:r>
      <w:r w:rsidRPr="00D4457C">
        <w:rPr>
          <w:rFonts w:ascii="Arial" w:hAnsi="Arial" w:cs="Arial"/>
        </w:rPr>
        <w:t xml:space="preserve"> </w:t>
      </w:r>
      <w:r w:rsidR="00D4457C" w:rsidRPr="00D4457C">
        <w:rPr>
          <w:rFonts w:ascii="Arial" w:hAnsi="Arial" w:cs="Arial"/>
        </w:rPr>
        <w:t>Otórguese</w:t>
      </w:r>
      <w:r w:rsidRPr="00D4457C">
        <w:rPr>
          <w:rFonts w:ascii="Arial" w:hAnsi="Arial" w:cs="Arial"/>
        </w:rPr>
        <w:t xml:space="preserve"> al Sr. Ricardo </w:t>
      </w:r>
      <w:proofErr w:type="spellStart"/>
      <w:r w:rsidRPr="00D4457C">
        <w:rPr>
          <w:rFonts w:ascii="Arial" w:hAnsi="Arial" w:cs="Arial"/>
        </w:rPr>
        <w:t>Baili</w:t>
      </w:r>
      <w:proofErr w:type="spellEnd"/>
      <w:r w:rsidRPr="00D4457C">
        <w:rPr>
          <w:rFonts w:ascii="Arial" w:hAnsi="Arial" w:cs="Arial"/>
        </w:rPr>
        <w:t xml:space="preserve"> (DNI 8.454.764), la suma de pesos ciento sesenta y dos mil ($ 162.000, 00.-), en concepto de compensación económica por la provisión de seis (6) toneladas de leña para ser utilizada en el Hotel El Alto de Los Gigantes.</w:t>
      </w:r>
    </w:p>
    <w:p w14:paraId="4D8AE971" w14:textId="77777777" w:rsidR="00DE3515" w:rsidRPr="00D4457C" w:rsidRDefault="00DE3515" w:rsidP="00DE3515">
      <w:pPr>
        <w:jc w:val="both"/>
        <w:rPr>
          <w:rFonts w:ascii="Arial" w:hAnsi="Arial" w:cs="Arial"/>
          <w:b/>
        </w:rPr>
      </w:pPr>
    </w:p>
    <w:p w14:paraId="652A7111" w14:textId="77777777" w:rsidR="00DE3515" w:rsidRPr="00D4457C" w:rsidRDefault="00DE3515" w:rsidP="00DE3515">
      <w:pPr>
        <w:jc w:val="both"/>
        <w:rPr>
          <w:rFonts w:ascii="Arial" w:hAnsi="Arial" w:cs="Arial"/>
        </w:rPr>
      </w:pPr>
      <w:r w:rsidRPr="00D4457C">
        <w:rPr>
          <w:rFonts w:ascii="Arial" w:hAnsi="Arial" w:cs="Arial"/>
          <w:b/>
        </w:rPr>
        <w:t xml:space="preserve">Artículo 2º- </w:t>
      </w:r>
      <w:r w:rsidRPr="00D4457C">
        <w:rPr>
          <w:rFonts w:ascii="Arial" w:hAnsi="Arial" w:cs="Arial"/>
        </w:rPr>
        <w:t xml:space="preserve">La presente erogación deberá ser imputada a la Cuenta </w:t>
      </w:r>
      <w:proofErr w:type="spellStart"/>
      <w:r w:rsidRPr="00D4457C">
        <w:rPr>
          <w:rFonts w:ascii="Arial" w:hAnsi="Arial" w:cs="Arial"/>
        </w:rPr>
        <w:t>Nº</w:t>
      </w:r>
      <w:proofErr w:type="spellEnd"/>
      <w:r w:rsidRPr="00D4457C">
        <w:rPr>
          <w:rFonts w:ascii="Arial" w:hAnsi="Arial" w:cs="Arial"/>
        </w:rPr>
        <w:t xml:space="preserve"> 1.1.03.25 (Otros Servicios).</w:t>
      </w:r>
    </w:p>
    <w:p w14:paraId="28409209" w14:textId="77777777" w:rsidR="00DE3515" w:rsidRPr="00D4457C" w:rsidRDefault="00DE3515" w:rsidP="00DE3515">
      <w:pPr>
        <w:jc w:val="both"/>
        <w:rPr>
          <w:rFonts w:ascii="Arial" w:hAnsi="Arial" w:cs="Arial"/>
        </w:rPr>
      </w:pPr>
    </w:p>
    <w:p w14:paraId="502F3C95" w14:textId="77777777" w:rsidR="00DE3515" w:rsidRPr="00D4457C" w:rsidRDefault="00DE3515" w:rsidP="00DE3515">
      <w:pPr>
        <w:jc w:val="both"/>
        <w:rPr>
          <w:rFonts w:ascii="Arial" w:hAnsi="Arial" w:cs="Arial"/>
        </w:rPr>
      </w:pPr>
      <w:r w:rsidRPr="00D4457C">
        <w:rPr>
          <w:rFonts w:ascii="Arial" w:hAnsi="Arial" w:cs="Arial"/>
          <w:b/>
        </w:rPr>
        <w:t>Artículo 3º-</w:t>
      </w:r>
      <w:r w:rsidRPr="00D4457C">
        <w:rPr>
          <w:rFonts w:ascii="Arial" w:hAnsi="Arial" w:cs="Arial"/>
        </w:rPr>
        <w:t xml:space="preserve"> La presente Resolución será refrendado por el Secretario de Gobierno y Coordinación, Sr. Emiliano Paredes.</w:t>
      </w:r>
    </w:p>
    <w:p w14:paraId="3F340DC0" w14:textId="77777777" w:rsidR="00DE3515" w:rsidRPr="00D4457C" w:rsidRDefault="00DE3515" w:rsidP="00DE3515">
      <w:pPr>
        <w:jc w:val="both"/>
        <w:rPr>
          <w:rFonts w:ascii="Arial" w:hAnsi="Arial" w:cs="Arial"/>
        </w:rPr>
      </w:pPr>
    </w:p>
    <w:p w14:paraId="4B004EA0" w14:textId="703381AC" w:rsidR="00DE3515" w:rsidRPr="00D4457C" w:rsidRDefault="00DE3515" w:rsidP="00DE3515">
      <w:pPr>
        <w:jc w:val="both"/>
        <w:rPr>
          <w:rFonts w:ascii="Arial" w:hAnsi="Arial" w:cs="Arial"/>
        </w:rPr>
      </w:pPr>
      <w:r w:rsidRPr="00D4457C">
        <w:rPr>
          <w:rFonts w:ascii="Arial" w:hAnsi="Arial" w:cs="Arial"/>
          <w:b/>
        </w:rPr>
        <w:t>Artículo 4º -</w:t>
      </w:r>
      <w:r w:rsidRPr="00D4457C">
        <w:rPr>
          <w:rFonts w:ascii="Arial" w:hAnsi="Arial" w:cs="Arial"/>
        </w:rPr>
        <w:t xml:space="preserve"> Cúmplase, comuníquese, publíquese, </w:t>
      </w:r>
      <w:r w:rsidR="00D4457C" w:rsidRPr="00D4457C">
        <w:rPr>
          <w:rFonts w:ascii="Arial" w:hAnsi="Arial" w:cs="Arial"/>
        </w:rPr>
        <w:t>dese</w:t>
      </w:r>
      <w:r w:rsidRPr="00D4457C">
        <w:rPr>
          <w:rFonts w:ascii="Arial" w:hAnsi="Arial" w:cs="Arial"/>
        </w:rPr>
        <w:t xml:space="preserve"> al Registro Municipal y archívese.</w:t>
      </w:r>
    </w:p>
    <w:p w14:paraId="65D51BBA" w14:textId="77777777" w:rsidR="00DE3515" w:rsidRPr="00D4457C" w:rsidRDefault="00DE3515" w:rsidP="00DE3515">
      <w:pPr>
        <w:jc w:val="both"/>
        <w:rPr>
          <w:rFonts w:ascii="Arial" w:hAnsi="Arial" w:cs="Arial"/>
        </w:rPr>
      </w:pPr>
    </w:p>
    <w:p w14:paraId="45BE5B2C" w14:textId="77777777" w:rsidR="001E66F9" w:rsidRDefault="001E66F9" w:rsidP="00F735E9">
      <w:pPr>
        <w:jc w:val="both"/>
        <w:rPr>
          <w:rFonts w:ascii="Arial" w:hAnsi="Arial" w:cs="Arial"/>
          <w:b/>
          <w:u w:val="single"/>
        </w:rPr>
      </w:pPr>
    </w:p>
    <w:p w14:paraId="05FD00F0" w14:textId="77777777" w:rsidR="001E66F9" w:rsidRDefault="001E66F9" w:rsidP="00F735E9">
      <w:pPr>
        <w:jc w:val="both"/>
        <w:rPr>
          <w:rFonts w:ascii="Arial" w:hAnsi="Arial" w:cs="Arial"/>
          <w:b/>
          <w:u w:val="single"/>
        </w:rPr>
      </w:pPr>
    </w:p>
    <w:p w14:paraId="47F13D90" w14:textId="77777777" w:rsidR="001E66F9" w:rsidRDefault="001E66F9" w:rsidP="00F735E9">
      <w:pPr>
        <w:jc w:val="both"/>
        <w:rPr>
          <w:rFonts w:ascii="Arial" w:hAnsi="Arial" w:cs="Arial"/>
        </w:rPr>
      </w:pPr>
    </w:p>
    <w:p w14:paraId="2E239047" w14:textId="77777777" w:rsidR="001E66F9" w:rsidRDefault="001E66F9" w:rsidP="00F735E9">
      <w:pPr>
        <w:jc w:val="both"/>
        <w:rPr>
          <w:rFonts w:ascii="Arial" w:hAnsi="Arial" w:cs="Arial"/>
        </w:rPr>
      </w:pPr>
    </w:p>
    <w:p w14:paraId="6E4E6F15" w14:textId="1FA55FB4" w:rsidR="004C34B0" w:rsidRDefault="004C34B0" w:rsidP="00F735E9">
      <w:pPr>
        <w:jc w:val="both"/>
        <w:rPr>
          <w:rFonts w:ascii="Arial" w:hAnsi="Arial" w:cs="Arial"/>
          <w:b/>
          <w:u w:val="single"/>
        </w:rPr>
      </w:pPr>
    </w:p>
    <w:p w14:paraId="2655303E" w14:textId="2D2888AD" w:rsidR="0022740A" w:rsidRDefault="0022740A" w:rsidP="00F735E9">
      <w:pPr>
        <w:jc w:val="both"/>
        <w:rPr>
          <w:rFonts w:ascii="Arial" w:hAnsi="Arial" w:cs="Arial"/>
          <w:b/>
          <w:u w:val="single"/>
        </w:rPr>
      </w:pPr>
    </w:p>
    <w:p w14:paraId="071019A3" w14:textId="0FB42BF4" w:rsidR="0022740A" w:rsidRDefault="0022740A" w:rsidP="00F735E9">
      <w:pPr>
        <w:jc w:val="both"/>
        <w:rPr>
          <w:rFonts w:ascii="Arial" w:hAnsi="Arial" w:cs="Arial"/>
          <w:b/>
          <w:u w:val="single"/>
        </w:rPr>
      </w:pPr>
    </w:p>
    <w:p w14:paraId="0E06E9CA" w14:textId="3A439C10" w:rsidR="0022740A" w:rsidRDefault="0022740A" w:rsidP="00F735E9">
      <w:pPr>
        <w:jc w:val="both"/>
        <w:rPr>
          <w:rFonts w:ascii="Arial" w:hAnsi="Arial" w:cs="Arial"/>
          <w:b/>
          <w:u w:val="single"/>
        </w:rPr>
      </w:pPr>
    </w:p>
    <w:p w14:paraId="4EC6D5B2" w14:textId="3D00FD3C" w:rsidR="0022740A" w:rsidRDefault="0022740A" w:rsidP="00F735E9">
      <w:pPr>
        <w:jc w:val="both"/>
        <w:rPr>
          <w:rFonts w:ascii="Arial" w:hAnsi="Arial" w:cs="Arial"/>
          <w:b/>
          <w:u w:val="single"/>
        </w:rPr>
      </w:pPr>
    </w:p>
    <w:p w14:paraId="69FFAC07" w14:textId="10778274" w:rsidR="0022740A" w:rsidRDefault="0022740A" w:rsidP="00F735E9">
      <w:pPr>
        <w:jc w:val="both"/>
        <w:rPr>
          <w:rFonts w:ascii="Arial" w:hAnsi="Arial" w:cs="Arial"/>
          <w:b/>
          <w:u w:val="single"/>
        </w:rPr>
      </w:pPr>
    </w:p>
    <w:p w14:paraId="53D463EC" w14:textId="160A2F07" w:rsidR="0022740A" w:rsidRDefault="0022740A" w:rsidP="00F735E9">
      <w:pPr>
        <w:jc w:val="both"/>
        <w:rPr>
          <w:rFonts w:ascii="Arial" w:hAnsi="Arial" w:cs="Arial"/>
          <w:b/>
          <w:u w:val="single"/>
        </w:rPr>
      </w:pPr>
    </w:p>
    <w:p w14:paraId="1FBACE4D" w14:textId="5C8920A2" w:rsidR="0022740A" w:rsidRDefault="0022740A" w:rsidP="00F735E9">
      <w:pPr>
        <w:jc w:val="both"/>
        <w:rPr>
          <w:rFonts w:ascii="Arial" w:hAnsi="Arial" w:cs="Arial"/>
          <w:b/>
          <w:u w:val="single"/>
        </w:rPr>
      </w:pPr>
    </w:p>
    <w:p w14:paraId="13B5DDB1" w14:textId="430685EC" w:rsidR="0022740A" w:rsidRDefault="0022740A" w:rsidP="00F735E9">
      <w:pPr>
        <w:jc w:val="both"/>
        <w:rPr>
          <w:rFonts w:ascii="Arial" w:hAnsi="Arial" w:cs="Arial"/>
          <w:b/>
          <w:u w:val="single"/>
        </w:rPr>
      </w:pPr>
    </w:p>
    <w:p w14:paraId="6C4C9888" w14:textId="51848587" w:rsidR="0022740A" w:rsidRDefault="0022740A" w:rsidP="00F735E9">
      <w:pPr>
        <w:jc w:val="both"/>
        <w:rPr>
          <w:rFonts w:ascii="Arial" w:hAnsi="Arial" w:cs="Arial"/>
          <w:b/>
          <w:u w:val="single"/>
        </w:rPr>
      </w:pPr>
    </w:p>
    <w:p w14:paraId="64036A13" w14:textId="72095987" w:rsidR="0022740A" w:rsidRDefault="0022740A" w:rsidP="00F735E9">
      <w:pPr>
        <w:jc w:val="both"/>
        <w:rPr>
          <w:rFonts w:ascii="Arial" w:hAnsi="Arial" w:cs="Arial"/>
          <w:b/>
          <w:u w:val="single"/>
        </w:rPr>
      </w:pPr>
    </w:p>
    <w:p w14:paraId="6BBC8F32" w14:textId="3BCE5472" w:rsidR="0022740A" w:rsidRDefault="0022740A" w:rsidP="00F735E9">
      <w:pPr>
        <w:jc w:val="both"/>
        <w:rPr>
          <w:rFonts w:ascii="Arial" w:hAnsi="Arial" w:cs="Arial"/>
          <w:b/>
          <w:u w:val="single"/>
        </w:rPr>
      </w:pPr>
    </w:p>
    <w:p w14:paraId="758A66D0" w14:textId="59972BC1" w:rsidR="0022740A" w:rsidRDefault="0022740A" w:rsidP="00F735E9">
      <w:pPr>
        <w:jc w:val="both"/>
        <w:rPr>
          <w:rFonts w:ascii="Arial" w:hAnsi="Arial" w:cs="Arial"/>
          <w:b/>
          <w:u w:val="single"/>
        </w:rPr>
      </w:pPr>
    </w:p>
    <w:p w14:paraId="17765E10" w14:textId="33034236" w:rsidR="0022740A" w:rsidRDefault="0022740A" w:rsidP="00F735E9">
      <w:pPr>
        <w:jc w:val="both"/>
        <w:rPr>
          <w:rFonts w:ascii="Arial" w:hAnsi="Arial" w:cs="Arial"/>
          <w:b/>
          <w:u w:val="single"/>
        </w:rPr>
      </w:pPr>
    </w:p>
    <w:p w14:paraId="1F0FE683" w14:textId="400B01B6" w:rsidR="0022740A" w:rsidRDefault="0022740A" w:rsidP="00F735E9">
      <w:pPr>
        <w:jc w:val="both"/>
        <w:rPr>
          <w:rFonts w:ascii="Arial" w:hAnsi="Arial" w:cs="Arial"/>
          <w:b/>
          <w:u w:val="single"/>
        </w:rPr>
      </w:pPr>
    </w:p>
    <w:p w14:paraId="014D7FF5" w14:textId="15328F81" w:rsidR="0022740A" w:rsidRDefault="0022740A" w:rsidP="00F735E9">
      <w:pPr>
        <w:jc w:val="both"/>
        <w:rPr>
          <w:rFonts w:ascii="Arial" w:hAnsi="Arial" w:cs="Arial"/>
          <w:b/>
          <w:u w:val="single"/>
        </w:rPr>
      </w:pPr>
    </w:p>
    <w:p w14:paraId="4FB815DD" w14:textId="642BA7FF" w:rsidR="0022740A" w:rsidRDefault="0022740A" w:rsidP="00F735E9">
      <w:pPr>
        <w:jc w:val="both"/>
        <w:rPr>
          <w:rFonts w:ascii="Arial" w:hAnsi="Arial" w:cs="Arial"/>
          <w:b/>
          <w:u w:val="single"/>
        </w:rPr>
      </w:pPr>
    </w:p>
    <w:p w14:paraId="79D8C896" w14:textId="0C94125D" w:rsidR="0022740A" w:rsidRDefault="0022740A" w:rsidP="00F735E9">
      <w:pPr>
        <w:jc w:val="both"/>
        <w:rPr>
          <w:rFonts w:ascii="Arial" w:hAnsi="Arial" w:cs="Arial"/>
          <w:b/>
          <w:u w:val="single"/>
        </w:rPr>
      </w:pPr>
    </w:p>
    <w:p w14:paraId="2791349B" w14:textId="089BE857" w:rsidR="0022740A" w:rsidRDefault="0022740A" w:rsidP="00F735E9">
      <w:pPr>
        <w:jc w:val="both"/>
        <w:rPr>
          <w:rFonts w:ascii="Arial" w:hAnsi="Arial" w:cs="Arial"/>
          <w:b/>
          <w:u w:val="single"/>
        </w:rPr>
      </w:pPr>
    </w:p>
    <w:p w14:paraId="602D16C3" w14:textId="3CCF29C8" w:rsidR="0022740A" w:rsidRDefault="0022740A" w:rsidP="00F735E9">
      <w:pPr>
        <w:jc w:val="both"/>
        <w:rPr>
          <w:rFonts w:ascii="Arial" w:hAnsi="Arial" w:cs="Arial"/>
          <w:b/>
          <w:u w:val="single"/>
        </w:rPr>
      </w:pPr>
    </w:p>
    <w:p w14:paraId="7282A98E" w14:textId="19AFACDE" w:rsidR="0022740A" w:rsidRDefault="0022740A" w:rsidP="00F735E9">
      <w:pPr>
        <w:jc w:val="both"/>
        <w:rPr>
          <w:rFonts w:ascii="Arial" w:hAnsi="Arial" w:cs="Arial"/>
          <w:b/>
          <w:u w:val="single"/>
        </w:rPr>
      </w:pPr>
    </w:p>
    <w:p w14:paraId="038772EE" w14:textId="7E50C35D" w:rsidR="0022740A" w:rsidRDefault="0022740A" w:rsidP="00F735E9">
      <w:pPr>
        <w:jc w:val="both"/>
        <w:rPr>
          <w:rFonts w:ascii="Arial" w:hAnsi="Arial" w:cs="Arial"/>
          <w:b/>
          <w:u w:val="single"/>
        </w:rPr>
      </w:pPr>
    </w:p>
    <w:p w14:paraId="7B63BBBF" w14:textId="3C267D0E" w:rsidR="0022740A" w:rsidRDefault="0022740A" w:rsidP="00F735E9">
      <w:pPr>
        <w:jc w:val="both"/>
        <w:rPr>
          <w:rFonts w:ascii="Arial" w:hAnsi="Arial" w:cs="Arial"/>
          <w:b/>
          <w:u w:val="single"/>
        </w:rPr>
      </w:pPr>
    </w:p>
    <w:p w14:paraId="2B9866DE" w14:textId="10AF11E4" w:rsidR="0022740A" w:rsidRDefault="0022740A" w:rsidP="00F735E9">
      <w:pPr>
        <w:jc w:val="both"/>
        <w:rPr>
          <w:rFonts w:ascii="Arial" w:hAnsi="Arial" w:cs="Arial"/>
          <w:b/>
          <w:u w:val="single"/>
        </w:rPr>
      </w:pPr>
    </w:p>
    <w:p w14:paraId="274E16FF" w14:textId="79D4ECD4" w:rsidR="0022740A" w:rsidRDefault="0022740A" w:rsidP="00F735E9">
      <w:pPr>
        <w:jc w:val="both"/>
        <w:rPr>
          <w:rFonts w:ascii="Arial" w:hAnsi="Arial" w:cs="Arial"/>
          <w:b/>
          <w:u w:val="single"/>
        </w:rPr>
      </w:pPr>
    </w:p>
    <w:p w14:paraId="788E8A0E" w14:textId="0F5343D5" w:rsidR="0022740A" w:rsidRDefault="0022740A" w:rsidP="00F735E9">
      <w:pPr>
        <w:jc w:val="both"/>
        <w:rPr>
          <w:rFonts w:ascii="Arial" w:hAnsi="Arial" w:cs="Arial"/>
          <w:b/>
          <w:u w:val="single"/>
        </w:rPr>
      </w:pPr>
    </w:p>
    <w:p w14:paraId="085E08E4" w14:textId="1A87C362" w:rsidR="0022740A" w:rsidRDefault="0022740A" w:rsidP="00F735E9">
      <w:pPr>
        <w:jc w:val="both"/>
        <w:rPr>
          <w:rFonts w:ascii="Arial" w:hAnsi="Arial" w:cs="Arial"/>
          <w:b/>
          <w:u w:val="single"/>
        </w:rPr>
      </w:pPr>
    </w:p>
    <w:p w14:paraId="655F550D" w14:textId="154EB462" w:rsidR="0022740A" w:rsidRDefault="0022740A" w:rsidP="00F735E9">
      <w:pPr>
        <w:jc w:val="both"/>
        <w:rPr>
          <w:rFonts w:ascii="Arial" w:hAnsi="Arial" w:cs="Arial"/>
          <w:b/>
          <w:u w:val="single"/>
        </w:rPr>
      </w:pPr>
    </w:p>
    <w:p w14:paraId="076AD338" w14:textId="2835C6FD" w:rsidR="0022740A" w:rsidRDefault="0022740A" w:rsidP="00F735E9">
      <w:pPr>
        <w:jc w:val="both"/>
        <w:rPr>
          <w:rFonts w:ascii="Arial" w:hAnsi="Arial" w:cs="Arial"/>
          <w:b/>
          <w:u w:val="single"/>
        </w:rPr>
      </w:pPr>
    </w:p>
    <w:p w14:paraId="2F5C0979" w14:textId="78E42418" w:rsidR="0022740A" w:rsidRDefault="0022740A" w:rsidP="00F735E9">
      <w:pPr>
        <w:jc w:val="both"/>
        <w:rPr>
          <w:rFonts w:ascii="Arial" w:hAnsi="Arial" w:cs="Arial"/>
          <w:b/>
          <w:u w:val="single"/>
        </w:rPr>
      </w:pPr>
    </w:p>
    <w:p w14:paraId="6349B550" w14:textId="43192324" w:rsidR="0022740A" w:rsidRPr="0022740A" w:rsidRDefault="0022740A" w:rsidP="0022740A">
      <w:pPr>
        <w:jc w:val="center"/>
        <w:rPr>
          <w:rFonts w:ascii="Arial" w:hAnsi="Arial" w:cs="Arial"/>
          <w:b/>
          <w:sz w:val="48"/>
          <w:szCs w:val="48"/>
          <w:u w:val="single"/>
        </w:rPr>
      </w:pPr>
      <w:r w:rsidRPr="0022740A">
        <w:rPr>
          <w:rFonts w:ascii="Arial" w:hAnsi="Arial" w:cs="Arial"/>
          <w:b/>
          <w:sz w:val="48"/>
          <w:szCs w:val="48"/>
          <w:u w:val="single"/>
        </w:rPr>
        <w:lastRenderedPageBreak/>
        <w:t>BALANCE</w:t>
      </w:r>
    </w:p>
    <w:p w14:paraId="0E3CC1CD" w14:textId="4BE37CCF" w:rsidR="0022740A" w:rsidRDefault="0022740A" w:rsidP="00F735E9">
      <w:pPr>
        <w:jc w:val="both"/>
        <w:rPr>
          <w:rFonts w:ascii="Arial" w:hAnsi="Arial" w:cs="Arial"/>
          <w:b/>
          <w:u w:val="single"/>
        </w:rPr>
      </w:pPr>
    </w:p>
    <w:p w14:paraId="7137F8E6" w14:textId="0B547862" w:rsidR="0022740A" w:rsidRDefault="0022740A" w:rsidP="00F735E9">
      <w:pPr>
        <w:jc w:val="both"/>
        <w:rPr>
          <w:rFonts w:ascii="Arial" w:hAnsi="Arial" w:cs="Arial"/>
          <w:b/>
          <w:u w:val="single"/>
        </w:rPr>
      </w:pPr>
    </w:p>
    <w:p w14:paraId="3612D02B" w14:textId="7CEDDA51" w:rsidR="0022740A" w:rsidRPr="0022740A" w:rsidRDefault="0022740A" w:rsidP="00F735E9">
      <w:pPr>
        <w:jc w:val="both"/>
        <w:rPr>
          <w:rFonts w:ascii="Arial" w:hAnsi="Arial" w:cs="Arial"/>
          <w:b/>
          <w:sz w:val="32"/>
          <w:szCs w:val="32"/>
          <w:u w:val="single"/>
        </w:rPr>
      </w:pPr>
      <w:r w:rsidRPr="0022740A">
        <w:rPr>
          <w:rFonts w:ascii="Arial" w:hAnsi="Arial" w:cs="Arial"/>
          <w:b/>
          <w:sz w:val="32"/>
          <w:szCs w:val="32"/>
          <w:u w:val="single"/>
        </w:rPr>
        <w:t>INGRESOS</w:t>
      </w:r>
    </w:p>
    <w:p w14:paraId="5336D677" w14:textId="79CE796E" w:rsidR="0022740A" w:rsidRDefault="0022740A" w:rsidP="00F735E9">
      <w:pPr>
        <w:jc w:val="both"/>
        <w:rPr>
          <w:rFonts w:ascii="Arial" w:hAnsi="Arial" w:cs="Arial"/>
          <w:b/>
          <w:u w:val="single"/>
        </w:rPr>
      </w:pPr>
    </w:p>
    <w:p w14:paraId="011567E0" w14:textId="2D3EBA0B" w:rsidR="0022740A" w:rsidRDefault="0022740A" w:rsidP="00F735E9">
      <w:pPr>
        <w:jc w:val="both"/>
        <w:rPr>
          <w:rFonts w:ascii="Arial" w:hAnsi="Arial" w:cs="Arial"/>
          <w:b/>
          <w:u w:val="single"/>
        </w:rPr>
      </w:pPr>
    </w:p>
    <w:tbl>
      <w:tblPr>
        <w:tblW w:w="9351" w:type="dxa"/>
        <w:tblInd w:w="75" w:type="dxa"/>
        <w:tblCellMar>
          <w:left w:w="70" w:type="dxa"/>
          <w:right w:w="70" w:type="dxa"/>
        </w:tblCellMar>
        <w:tblLook w:val="04A0" w:firstRow="1" w:lastRow="0" w:firstColumn="1" w:lastColumn="0" w:noHBand="0" w:noVBand="1"/>
      </w:tblPr>
      <w:tblGrid>
        <w:gridCol w:w="5524"/>
        <w:gridCol w:w="3827"/>
      </w:tblGrid>
      <w:tr w:rsidR="0022740A" w:rsidRPr="0022740A" w14:paraId="3A852777" w14:textId="77777777" w:rsidTr="0052653B">
        <w:trPr>
          <w:trHeight w:val="630"/>
        </w:trPr>
        <w:tc>
          <w:tcPr>
            <w:tcW w:w="55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0AC3CD"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TASA Y SERV. A LA PROPIEDAD</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14:paraId="06064B58"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3.263.588,21 </w:t>
            </w:r>
          </w:p>
        </w:tc>
      </w:tr>
      <w:tr w:rsidR="0022740A" w:rsidRPr="0022740A" w14:paraId="169EF56A"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2147D86C"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TASA DE COMERCIO E INDUSTRIA</w:t>
            </w:r>
          </w:p>
        </w:tc>
        <w:tc>
          <w:tcPr>
            <w:tcW w:w="3827" w:type="dxa"/>
            <w:tcBorders>
              <w:top w:val="nil"/>
              <w:left w:val="nil"/>
              <w:bottom w:val="single" w:sz="4" w:space="0" w:color="auto"/>
              <w:right w:val="single" w:sz="4" w:space="0" w:color="auto"/>
            </w:tcBorders>
            <w:shd w:val="clear" w:color="auto" w:fill="auto"/>
            <w:vAlign w:val="center"/>
            <w:hideMark/>
          </w:tcPr>
          <w:p w14:paraId="5C46790E"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664.207,31 </w:t>
            </w:r>
          </w:p>
        </w:tc>
      </w:tr>
      <w:tr w:rsidR="0022740A" w:rsidRPr="0022740A" w14:paraId="02784FCE"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6B39A97D"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ESPEC Y DIV PUB</w:t>
            </w:r>
          </w:p>
        </w:tc>
        <w:tc>
          <w:tcPr>
            <w:tcW w:w="3827" w:type="dxa"/>
            <w:tcBorders>
              <w:top w:val="nil"/>
              <w:left w:val="nil"/>
              <w:bottom w:val="single" w:sz="4" w:space="0" w:color="auto"/>
              <w:right w:val="single" w:sz="4" w:space="0" w:color="auto"/>
            </w:tcBorders>
            <w:shd w:val="clear" w:color="auto" w:fill="auto"/>
            <w:vAlign w:val="center"/>
            <w:hideMark/>
          </w:tcPr>
          <w:p w14:paraId="1E281347"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w:t>
            </w:r>
          </w:p>
        </w:tc>
      </w:tr>
      <w:tr w:rsidR="0022740A" w:rsidRPr="0022740A" w14:paraId="65CCC165"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C9A5079"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OCUPACIÓN Y COMERCIO EN LA VIA PUBLICA</w:t>
            </w:r>
          </w:p>
        </w:tc>
        <w:tc>
          <w:tcPr>
            <w:tcW w:w="3827" w:type="dxa"/>
            <w:tcBorders>
              <w:top w:val="nil"/>
              <w:left w:val="nil"/>
              <w:bottom w:val="single" w:sz="4" w:space="0" w:color="auto"/>
              <w:right w:val="single" w:sz="4" w:space="0" w:color="auto"/>
            </w:tcBorders>
            <w:shd w:val="clear" w:color="auto" w:fill="auto"/>
            <w:vAlign w:val="center"/>
            <w:hideMark/>
          </w:tcPr>
          <w:p w14:paraId="270E2C78"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51.586,59 </w:t>
            </w:r>
          </w:p>
        </w:tc>
      </w:tr>
      <w:tr w:rsidR="0022740A" w:rsidRPr="0022740A" w14:paraId="677DFF73"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B243CAB"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TASAS SOBRE CEMENTERIO</w:t>
            </w:r>
          </w:p>
        </w:tc>
        <w:tc>
          <w:tcPr>
            <w:tcW w:w="3827" w:type="dxa"/>
            <w:tcBorders>
              <w:top w:val="nil"/>
              <w:left w:val="nil"/>
              <w:bottom w:val="single" w:sz="4" w:space="0" w:color="auto"/>
              <w:right w:val="single" w:sz="4" w:space="0" w:color="auto"/>
            </w:tcBorders>
            <w:shd w:val="clear" w:color="auto" w:fill="auto"/>
            <w:vAlign w:val="center"/>
            <w:hideMark/>
          </w:tcPr>
          <w:p w14:paraId="38386B6D"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156.339,65 </w:t>
            </w:r>
          </w:p>
        </w:tc>
      </w:tr>
      <w:tr w:rsidR="0022740A" w:rsidRPr="0022740A" w14:paraId="699C5B3B" w14:textId="77777777" w:rsidTr="006F0210">
        <w:trPr>
          <w:trHeight w:val="654"/>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67BDCA39"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CONTRIB. PUBLICIDAD Y PROPAGANDA</w:t>
            </w:r>
          </w:p>
        </w:tc>
        <w:tc>
          <w:tcPr>
            <w:tcW w:w="3827" w:type="dxa"/>
            <w:tcBorders>
              <w:top w:val="nil"/>
              <w:left w:val="nil"/>
              <w:bottom w:val="single" w:sz="4" w:space="0" w:color="auto"/>
              <w:right w:val="single" w:sz="4" w:space="0" w:color="auto"/>
            </w:tcBorders>
            <w:shd w:val="clear" w:color="auto" w:fill="auto"/>
            <w:vAlign w:val="center"/>
            <w:hideMark/>
          </w:tcPr>
          <w:p w14:paraId="7703D8AD"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w:t>
            </w:r>
          </w:p>
        </w:tc>
      </w:tr>
      <w:tr w:rsidR="0022740A" w:rsidRPr="0022740A" w14:paraId="4AD7524B" w14:textId="77777777" w:rsidTr="0052653B">
        <w:trPr>
          <w:trHeight w:val="126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2E64E656"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CONTRIB. RELATIVAS A OBRAS PRIVADAS</w:t>
            </w:r>
          </w:p>
        </w:tc>
        <w:tc>
          <w:tcPr>
            <w:tcW w:w="3827" w:type="dxa"/>
            <w:tcBorders>
              <w:top w:val="nil"/>
              <w:left w:val="nil"/>
              <w:bottom w:val="single" w:sz="4" w:space="0" w:color="auto"/>
              <w:right w:val="single" w:sz="4" w:space="0" w:color="auto"/>
            </w:tcBorders>
            <w:shd w:val="clear" w:color="auto" w:fill="auto"/>
            <w:vAlign w:val="center"/>
            <w:hideMark/>
          </w:tcPr>
          <w:p w14:paraId="6FE54D67"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4.523.083,97 </w:t>
            </w:r>
          </w:p>
        </w:tc>
      </w:tr>
      <w:tr w:rsidR="0022740A" w:rsidRPr="0022740A" w14:paraId="5C9C8C2C" w14:textId="77777777" w:rsidTr="0052653B">
        <w:trPr>
          <w:trHeight w:val="70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417CD40C"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CONTRIB. INSP ELECTROMECÁNICA</w:t>
            </w:r>
          </w:p>
        </w:tc>
        <w:tc>
          <w:tcPr>
            <w:tcW w:w="3827" w:type="dxa"/>
            <w:tcBorders>
              <w:top w:val="nil"/>
              <w:left w:val="nil"/>
              <w:bottom w:val="single" w:sz="4" w:space="0" w:color="auto"/>
              <w:right w:val="single" w:sz="4" w:space="0" w:color="auto"/>
            </w:tcBorders>
            <w:shd w:val="clear" w:color="auto" w:fill="auto"/>
            <w:vAlign w:val="center"/>
            <w:hideMark/>
          </w:tcPr>
          <w:p w14:paraId="6CDFB12A"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w:t>
            </w:r>
          </w:p>
        </w:tc>
      </w:tr>
      <w:tr w:rsidR="0022740A" w:rsidRPr="0022740A" w14:paraId="7EFD6EB0"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CBA4DD2"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DERECHOS DE OFICINA</w:t>
            </w:r>
          </w:p>
        </w:tc>
        <w:tc>
          <w:tcPr>
            <w:tcW w:w="3827" w:type="dxa"/>
            <w:tcBorders>
              <w:top w:val="nil"/>
              <w:left w:val="nil"/>
              <w:bottom w:val="single" w:sz="4" w:space="0" w:color="auto"/>
              <w:right w:val="single" w:sz="4" w:space="0" w:color="auto"/>
            </w:tcBorders>
            <w:shd w:val="clear" w:color="auto" w:fill="auto"/>
            <w:vAlign w:val="center"/>
            <w:hideMark/>
          </w:tcPr>
          <w:p w14:paraId="12486954"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588.446,12 </w:t>
            </w:r>
          </w:p>
        </w:tc>
      </w:tr>
      <w:tr w:rsidR="0022740A" w:rsidRPr="0022740A" w14:paraId="2605557E" w14:textId="77777777" w:rsidTr="0052653B">
        <w:trPr>
          <w:trHeight w:val="763"/>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B8C5876"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REGISTRO CIVIL</w:t>
            </w:r>
          </w:p>
        </w:tc>
        <w:tc>
          <w:tcPr>
            <w:tcW w:w="3827" w:type="dxa"/>
            <w:tcBorders>
              <w:top w:val="nil"/>
              <w:left w:val="nil"/>
              <w:bottom w:val="single" w:sz="4" w:space="0" w:color="auto"/>
              <w:right w:val="single" w:sz="4" w:space="0" w:color="auto"/>
            </w:tcBorders>
            <w:shd w:val="clear" w:color="auto" w:fill="auto"/>
            <w:vAlign w:val="center"/>
            <w:hideMark/>
          </w:tcPr>
          <w:p w14:paraId="322A90E4"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9.200,00 </w:t>
            </w:r>
          </w:p>
        </w:tc>
      </w:tr>
      <w:tr w:rsidR="0022740A" w:rsidRPr="0022740A" w14:paraId="2FA5ED2C"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5AD945F"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IMPUESTOA AUTOMOTORES 2023</w:t>
            </w:r>
          </w:p>
        </w:tc>
        <w:tc>
          <w:tcPr>
            <w:tcW w:w="3827" w:type="dxa"/>
            <w:tcBorders>
              <w:top w:val="nil"/>
              <w:left w:val="nil"/>
              <w:bottom w:val="single" w:sz="4" w:space="0" w:color="auto"/>
              <w:right w:val="single" w:sz="4" w:space="0" w:color="auto"/>
            </w:tcBorders>
            <w:shd w:val="clear" w:color="auto" w:fill="auto"/>
            <w:vAlign w:val="center"/>
            <w:hideMark/>
          </w:tcPr>
          <w:p w14:paraId="5F21D2EE"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3.186.093,41 </w:t>
            </w:r>
          </w:p>
        </w:tc>
      </w:tr>
      <w:tr w:rsidR="0022740A" w:rsidRPr="0022740A" w14:paraId="41DE7EA5" w14:textId="77777777" w:rsidTr="0052653B">
        <w:trPr>
          <w:trHeight w:val="70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0B887C5E"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OTROS TRIBUTOS</w:t>
            </w:r>
          </w:p>
        </w:tc>
        <w:tc>
          <w:tcPr>
            <w:tcW w:w="3827" w:type="dxa"/>
            <w:tcBorders>
              <w:top w:val="nil"/>
              <w:left w:val="nil"/>
              <w:bottom w:val="single" w:sz="4" w:space="0" w:color="auto"/>
              <w:right w:val="single" w:sz="4" w:space="0" w:color="auto"/>
            </w:tcBorders>
            <w:shd w:val="clear" w:color="auto" w:fill="auto"/>
            <w:vAlign w:val="center"/>
            <w:hideMark/>
          </w:tcPr>
          <w:p w14:paraId="0E17CB4A"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w:t>
            </w:r>
          </w:p>
        </w:tc>
      </w:tr>
      <w:tr w:rsidR="0022740A" w:rsidRPr="0022740A" w14:paraId="2A08FD67"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0FAD5297"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INSPECCIÓN SANITARIA</w:t>
            </w:r>
          </w:p>
        </w:tc>
        <w:tc>
          <w:tcPr>
            <w:tcW w:w="3827" w:type="dxa"/>
            <w:tcBorders>
              <w:top w:val="nil"/>
              <w:left w:val="nil"/>
              <w:bottom w:val="single" w:sz="4" w:space="0" w:color="auto"/>
              <w:right w:val="single" w:sz="4" w:space="0" w:color="auto"/>
            </w:tcBorders>
            <w:shd w:val="clear" w:color="auto" w:fill="auto"/>
            <w:vAlign w:val="center"/>
            <w:hideMark/>
          </w:tcPr>
          <w:p w14:paraId="07462BBF"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19.700,00 </w:t>
            </w:r>
          </w:p>
        </w:tc>
      </w:tr>
      <w:tr w:rsidR="0022740A" w:rsidRPr="0022740A" w14:paraId="565DDC24" w14:textId="77777777" w:rsidTr="0052653B">
        <w:trPr>
          <w:trHeight w:val="126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5EE290B"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ADIC. C/AFECTACIÓN ESP. S/TASA A LA PROPIEDAD</w:t>
            </w:r>
          </w:p>
        </w:tc>
        <w:tc>
          <w:tcPr>
            <w:tcW w:w="3827" w:type="dxa"/>
            <w:tcBorders>
              <w:top w:val="nil"/>
              <w:left w:val="nil"/>
              <w:bottom w:val="single" w:sz="4" w:space="0" w:color="auto"/>
              <w:right w:val="single" w:sz="4" w:space="0" w:color="auto"/>
            </w:tcBorders>
            <w:shd w:val="clear" w:color="auto" w:fill="auto"/>
            <w:vAlign w:val="center"/>
            <w:hideMark/>
          </w:tcPr>
          <w:p w14:paraId="0CA94F8F"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2.012.819,75 </w:t>
            </w:r>
          </w:p>
        </w:tc>
      </w:tr>
      <w:tr w:rsidR="0022740A" w:rsidRPr="0022740A" w14:paraId="5982CE9D" w14:textId="77777777" w:rsidTr="006F0210">
        <w:trPr>
          <w:trHeight w:val="668"/>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69D33DF2"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ADIC. C/AFECTACIÓN ESP. S/TASA DE COMERCIO</w:t>
            </w:r>
          </w:p>
        </w:tc>
        <w:tc>
          <w:tcPr>
            <w:tcW w:w="3827" w:type="dxa"/>
            <w:tcBorders>
              <w:top w:val="nil"/>
              <w:left w:val="nil"/>
              <w:bottom w:val="single" w:sz="4" w:space="0" w:color="auto"/>
              <w:right w:val="single" w:sz="4" w:space="0" w:color="auto"/>
            </w:tcBorders>
            <w:shd w:val="clear" w:color="auto" w:fill="auto"/>
            <w:vAlign w:val="center"/>
            <w:hideMark/>
          </w:tcPr>
          <w:p w14:paraId="67FC6A31"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w:t>
            </w:r>
          </w:p>
        </w:tc>
      </w:tr>
      <w:tr w:rsidR="0022740A" w:rsidRPr="0022740A" w14:paraId="158FA6CD"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0A3D3DB2"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TRIBUTOS DE AÑOS ANTERIORES</w:t>
            </w:r>
          </w:p>
        </w:tc>
        <w:tc>
          <w:tcPr>
            <w:tcW w:w="3827" w:type="dxa"/>
            <w:tcBorders>
              <w:top w:val="nil"/>
              <w:left w:val="nil"/>
              <w:bottom w:val="single" w:sz="4" w:space="0" w:color="auto"/>
              <w:right w:val="single" w:sz="4" w:space="0" w:color="auto"/>
            </w:tcBorders>
            <w:shd w:val="clear" w:color="auto" w:fill="auto"/>
            <w:vAlign w:val="center"/>
            <w:hideMark/>
          </w:tcPr>
          <w:p w14:paraId="6A749547"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5.101.166,31 </w:t>
            </w:r>
          </w:p>
        </w:tc>
      </w:tr>
      <w:tr w:rsidR="0022740A" w:rsidRPr="0022740A" w14:paraId="34EE0ADE" w14:textId="77777777" w:rsidTr="0052653B">
        <w:trPr>
          <w:trHeight w:val="126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42FED06D"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RECUPERO GASTOS ADMINISTRATIVOS</w:t>
            </w:r>
          </w:p>
        </w:tc>
        <w:tc>
          <w:tcPr>
            <w:tcW w:w="3827" w:type="dxa"/>
            <w:tcBorders>
              <w:top w:val="nil"/>
              <w:left w:val="nil"/>
              <w:bottom w:val="single" w:sz="4" w:space="0" w:color="auto"/>
              <w:right w:val="single" w:sz="4" w:space="0" w:color="auto"/>
            </w:tcBorders>
            <w:shd w:val="clear" w:color="auto" w:fill="auto"/>
            <w:vAlign w:val="center"/>
            <w:hideMark/>
          </w:tcPr>
          <w:p w14:paraId="448ECA27"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50.551,75 </w:t>
            </w:r>
          </w:p>
        </w:tc>
      </w:tr>
      <w:tr w:rsidR="0022740A" w:rsidRPr="0022740A" w14:paraId="61BCF6E6"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2B23B22E"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lastRenderedPageBreak/>
              <w:t>RECUPERO GASTOS JUDICIALES</w:t>
            </w:r>
          </w:p>
        </w:tc>
        <w:tc>
          <w:tcPr>
            <w:tcW w:w="3827" w:type="dxa"/>
            <w:tcBorders>
              <w:top w:val="nil"/>
              <w:left w:val="nil"/>
              <w:bottom w:val="single" w:sz="4" w:space="0" w:color="auto"/>
              <w:right w:val="single" w:sz="4" w:space="0" w:color="auto"/>
            </w:tcBorders>
            <w:shd w:val="clear" w:color="auto" w:fill="auto"/>
            <w:vAlign w:val="center"/>
            <w:hideMark/>
          </w:tcPr>
          <w:p w14:paraId="137745C9"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9.814,01 </w:t>
            </w:r>
          </w:p>
        </w:tc>
      </w:tr>
      <w:tr w:rsidR="0022740A" w:rsidRPr="0022740A" w14:paraId="1C7B0999"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2958CF51"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ING. SERV. AGUA CORRIENTE</w:t>
            </w:r>
          </w:p>
        </w:tc>
        <w:tc>
          <w:tcPr>
            <w:tcW w:w="3827" w:type="dxa"/>
            <w:tcBorders>
              <w:top w:val="nil"/>
              <w:left w:val="nil"/>
              <w:bottom w:val="single" w:sz="4" w:space="0" w:color="auto"/>
              <w:right w:val="single" w:sz="4" w:space="0" w:color="auto"/>
            </w:tcBorders>
            <w:shd w:val="clear" w:color="auto" w:fill="auto"/>
            <w:vAlign w:val="center"/>
            <w:hideMark/>
          </w:tcPr>
          <w:p w14:paraId="4F161045"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4.682.127,05 </w:t>
            </w:r>
          </w:p>
        </w:tc>
      </w:tr>
      <w:tr w:rsidR="0022740A" w:rsidRPr="0022740A" w14:paraId="1B15D7A8"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72C06F4"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INGRESOS FUNCIONAMIENTO HOTEL</w:t>
            </w:r>
          </w:p>
        </w:tc>
        <w:tc>
          <w:tcPr>
            <w:tcW w:w="3827" w:type="dxa"/>
            <w:tcBorders>
              <w:top w:val="nil"/>
              <w:left w:val="nil"/>
              <w:bottom w:val="single" w:sz="4" w:space="0" w:color="auto"/>
              <w:right w:val="single" w:sz="4" w:space="0" w:color="auto"/>
            </w:tcBorders>
            <w:shd w:val="clear" w:color="auto" w:fill="auto"/>
            <w:vAlign w:val="center"/>
            <w:hideMark/>
          </w:tcPr>
          <w:p w14:paraId="2F138659"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116.000,00 </w:t>
            </w:r>
          </w:p>
        </w:tc>
      </w:tr>
      <w:tr w:rsidR="0022740A" w:rsidRPr="0022740A" w14:paraId="0281B0D3"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2FFEFAE9"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RENTAS DEL PATRIMONIO MUNICIPAL</w:t>
            </w:r>
          </w:p>
        </w:tc>
        <w:tc>
          <w:tcPr>
            <w:tcW w:w="3827" w:type="dxa"/>
            <w:tcBorders>
              <w:top w:val="nil"/>
              <w:left w:val="nil"/>
              <w:bottom w:val="single" w:sz="4" w:space="0" w:color="auto"/>
              <w:right w:val="single" w:sz="4" w:space="0" w:color="auto"/>
            </w:tcBorders>
            <w:shd w:val="clear" w:color="auto" w:fill="auto"/>
            <w:vAlign w:val="center"/>
            <w:hideMark/>
          </w:tcPr>
          <w:p w14:paraId="63EC7CEE"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552,35 </w:t>
            </w:r>
          </w:p>
        </w:tc>
      </w:tr>
      <w:tr w:rsidR="0022740A" w:rsidRPr="0022740A" w14:paraId="3E48441C" w14:textId="77777777" w:rsidTr="006F0210">
        <w:trPr>
          <w:trHeight w:val="71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44693384"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MULTAS</w:t>
            </w:r>
          </w:p>
        </w:tc>
        <w:tc>
          <w:tcPr>
            <w:tcW w:w="3827" w:type="dxa"/>
            <w:tcBorders>
              <w:top w:val="nil"/>
              <w:left w:val="nil"/>
              <w:bottom w:val="single" w:sz="4" w:space="0" w:color="auto"/>
              <w:right w:val="single" w:sz="4" w:space="0" w:color="auto"/>
            </w:tcBorders>
            <w:shd w:val="clear" w:color="auto" w:fill="auto"/>
            <w:vAlign w:val="center"/>
            <w:hideMark/>
          </w:tcPr>
          <w:p w14:paraId="12EA36E2"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1.123.601,06 </w:t>
            </w:r>
          </w:p>
        </w:tc>
      </w:tr>
      <w:tr w:rsidR="0022740A" w:rsidRPr="0022740A" w14:paraId="216BA120"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569AF00"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CONTRIBUCIONES POR MEJORAS</w:t>
            </w:r>
          </w:p>
        </w:tc>
        <w:tc>
          <w:tcPr>
            <w:tcW w:w="3827" w:type="dxa"/>
            <w:tcBorders>
              <w:top w:val="nil"/>
              <w:left w:val="nil"/>
              <w:bottom w:val="single" w:sz="4" w:space="0" w:color="auto"/>
              <w:right w:val="single" w:sz="4" w:space="0" w:color="auto"/>
            </w:tcBorders>
            <w:shd w:val="clear" w:color="auto" w:fill="auto"/>
            <w:vAlign w:val="center"/>
            <w:hideMark/>
          </w:tcPr>
          <w:p w14:paraId="726B821E"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2.492.786,35 </w:t>
            </w:r>
          </w:p>
        </w:tc>
      </w:tr>
      <w:tr w:rsidR="0022740A" w:rsidRPr="0022740A" w14:paraId="3D34521D"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9111594"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SUBV. DONACIONES Y LEGADOS</w:t>
            </w:r>
          </w:p>
        </w:tc>
        <w:tc>
          <w:tcPr>
            <w:tcW w:w="3827" w:type="dxa"/>
            <w:tcBorders>
              <w:top w:val="nil"/>
              <w:left w:val="nil"/>
              <w:bottom w:val="single" w:sz="4" w:space="0" w:color="auto"/>
              <w:right w:val="single" w:sz="4" w:space="0" w:color="auto"/>
            </w:tcBorders>
            <w:shd w:val="clear" w:color="auto" w:fill="auto"/>
            <w:vAlign w:val="center"/>
            <w:hideMark/>
          </w:tcPr>
          <w:p w14:paraId="5F759725"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   </w:t>
            </w:r>
          </w:p>
        </w:tc>
      </w:tr>
      <w:tr w:rsidR="0022740A" w:rsidRPr="0022740A" w14:paraId="46B54D44"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1B3EFD0D"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EVENTUALES E IMPREVISTOS</w:t>
            </w:r>
          </w:p>
        </w:tc>
        <w:tc>
          <w:tcPr>
            <w:tcW w:w="3827" w:type="dxa"/>
            <w:tcBorders>
              <w:top w:val="nil"/>
              <w:left w:val="nil"/>
              <w:bottom w:val="single" w:sz="4" w:space="0" w:color="auto"/>
              <w:right w:val="single" w:sz="4" w:space="0" w:color="auto"/>
            </w:tcBorders>
            <w:shd w:val="clear" w:color="auto" w:fill="auto"/>
            <w:vAlign w:val="center"/>
            <w:hideMark/>
          </w:tcPr>
          <w:p w14:paraId="5A7E9F62"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54.641,57 </w:t>
            </w:r>
          </w:p>
        </w:tc>
      </w:tr>
      <w:tr w:rsidR="0022740A" w:rsidRPr="0022740A" w14:paraId="4CDA740A" w14:textId="77777777" w:rsidTr="0052653B">
        <w:trPr>
          <w:trHeight w:val="684"/>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461FB4D" w14:textId="3A5FC9DD"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 xml:space="preserve">REINTEGRO </w:t>
            </w:r>
            <w:r w:rsidR="0052653B" w:rsidRPr="006F0210">
              <w:rPr>
                <w:rFonts w:ascii="Arial" w:eastAsia="Times New Roman" w:hAnsi="Arial" w:cs="Arial"/>
                <w:color w:val="000000"/>
                <w:lang w:eastAsia="es-AR"/>
              </w:rPr>
              <w:t>ENERGÍA</w:t>
            </w:r>
            <w:r w:rsidRPr="006F0210">
              <w:rPr>
                <w:rFonts w:ascii="Arial" w:eastAsia="Times New Roman" w:hAnsi="Arial" w:cs="Arial"/>
                <w:color w:val="000000"/>
                <w:lang w:eastAsia="es-AR"/>
              </w:rPr>
              <w:t xml:space="preserve"> ELÉCTRICA</w:t>
            </w:r>
          </w:p>
        </w:tc>
        <w:tc>
          <w:tcPr>
            <w:tcW w:w="3827" w:type="dxa"/>
            <w:tcBorders>
              <w:top w:val="nil"/>
              <w:left w:val="nil"/>
              <w:bottom w:val="single" w:sz="4" w:space="0" w:color="auto"/>
              <w:right w:val="single" w:sz="4" w:space="0" w:color="auto"/>
            </w:tcBorders>
            <w:shd w:val="clear" w:color="auto" w:fill="auto"/>
            <w:vAlign w:val="center"/>
            <w:hideMark/>
          </w:tcPr>
          <w:p w14:paraId="2DF28B65"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   </w:t>
            </w:r>
          </w:p>
        </w:tc>
      </w:tr>
      <w:tr w:rsidR="0022740A" w:rsidRPr="0022740A" w14:paraId="6E3C910D"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3A26F02"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INGRESOS VARIOS DEL ÁREA DE SALUD</w:t>
            </w:r>
          </w:p>
        </w:tc>
        <w:tc>
          <w:tcPr>
            <w:tcW w:w="3827" w:type="dxa"/>
            <w:tcBorders>
              <w:top w:val="nil"/>
              <w:left w:val="nil"/>
              <w:bottom w:val="single" w:sz="4" w:space="0" w:color="auto"/>
              <w:right w:val="single" w:sz="4" w:space="0" w:color="auto"/>
            </w:tcBorders>
            <w:shd w:val="clear" w:color="auto" w:fill="auto"/>
            <w:vAlign w:val="center"/>
            <w:hideMark/>
          </w:tcPr>
          <w:p w14:paraId="39899597"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154.510,00 </w:t>
            </w:r>
          </w:p>
        </w:tc>
      </w:tr>
      <w:tr w:rsidR="0022740A" w:rsidRPr="0022740A" w14:paraId="2E60D949"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24959FB4"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INGRESOS APOYO AL CCI</w:t>
            </w:r>
          </w:p>
        </w:tc>
        <w:tc>
          <w:tcPr>
            <w:tcW w:w="3827" w:type="dxa"/>
            <w:tcBorders>
              <w:top w:val="nil"/>
              <w:left w:val="nil"/>
              <w:bottom w:val="single" w:sz="4" w:space="0" w:color="auto"/>
              <w:right w:val="single" w:sz="4" w:space="0" w:color="auto"/>
            </w:tcBorders>
            <w:shd w:val="clear" w:color="auto" w:fill="auto"/>
            <w:vAlign w:val="center"/>
            <w:hideMark/>
          </w:tcPr>
          <w:p w14:paraId="1B1C7929"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w:t>
            </w:r>
          </w:p>
        </w:tc>
      </w:tr>
      <w:tr w:rsidR="0022740A" w:rsidRPr="0022740A" w14:paraId="243646B3"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47C929F"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INGRESOS POR EVENTOS</w:t>
            </w:r>
          </w:p>
        </w:tc>
        <w:tc>
          <w:tcPr>
            <w:tcW w:w="3827" w:type="dxa"/>
            <w:tcBorders>
              <w:top w:val="nil"/>
              <w:left w:val="nil"/>
              <w:bottom w:val="single" w:sz="4" w:space="0" w:color="auto"/>
              <w:right w:val="single" w:sz="4" w:space="0" w:color="auto"/>
            </w:tcBorders>
            <w:shd w:val="clear" w:color="auto" w:fill="auto"/>
            <w:vAlign w:val="center"/>
            <w:hideMark/>
          </w:tcPr>
          <w:p w14:paraId="4A11B414"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624.310,00 </w:t>
            </w:r>
          </w:p>
        </w:tc>
      </w:tr>
      <w:tr w:rsidR="0022740A" w:rsidRPr="0022740A" w14:paraId="32629F15" w14:textId="77777777" w:rsidTr="006F0210">
        <w:trPr>
          <w:trHeight w:val="61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142F5ED"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OTROS INGRESOS DE OTRAS JURISDICCIONES</w:t>
            </w:r>
          </w:p>
        </w:tc>
        <w:tc>
          <w:tcPr>
            <w:tcW w:w="3827" w:type="dxa"/>
            <w:tcBorders>
              <w:top w:val="nil"/>
              <w:left w:val="nil"/>
              <w:bottom w:val="single" w:sz="4" w:space="0" w:color="auto"/>
              <w:right w:val="single" w:sz="4" w:space="0" w:color="auto"/>
            </w:tcBorders>
            <w:shd w:val="clear" w:color="auto" w:fill="auto"/>
            <w:vAlign w:val="center"/>
            <w:hideMark/>
          </w:tcPr>
          <w:p w14:paraId="10E16815"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w:t>
            </w:r>
          </w:p>
        </w:tc>
      </w:tr>
      <w:tr w:rsidR="0022740A" w:rsidRPr="0022740A" w14:paraId="142C03A8"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0C7DBDFA"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PART. IMPUESTO NAC Y PROV</w:t>
            </w:r>
          </w:p>
        </w:tc>
        <w:tc>
          <w:tcPr>
            <w:tcW w:w="3827" w:type="dxa"/>
            <w:tcBorders>
              <w:top w:val="nil"/>
              <w:left w:val="nil"/>
              <w:bottom w:val="single" w:sz="4" w:space="0" w:color="auto"/>
              <w:right w:val="single" w:sz="4" w:space="0" w:color="auto"/>
            </w:tcBorders>
            <w:shd w:val="clear" w:color="auto" w:fill="auto"/>
            <w:vAlign w:val="center"/>
            <w:hideMark/>
          </w:tcPr>
          <w:p w14:paraId="4EEDCF06"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58.002.178,54 </w:t>
            </w:r>
          </w:p>
        </w:tc>
      </w:tr>
      <w:tr w:rsidR="0022740A" w:rsidRPr="0022740A" w14:paraId="76316FC9" w14:textId="77777777" w:rsidTr="006F0210">
        <w:trPr>
          <w:trHeight w:val="722"/>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794FBC6"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INGRESOS POR APORTES NO REINTEGR.</w:t>
            </w:r>
          </w:p>
        </w:tc>
        <w:tc>
          <w:tcPr>
            <w:tcW w:w="3827" w:type="dxa"/>
            <w:tcBorders>
              <w:top w:val="nil"/>
              <w:left w:val="nil"/>
              <w:bottom w:val="single" w:sz="4" w:space="0" w:color="auto"/>
              <w:right w:val="single" w:sz="4" w:space="0" w:color="auto"/>
            </w:tcBorders>
            <w:shd w:val="clear" w:color="auto" w:fill="auto"/>
            <w:vAlign w:val="center"/>
            <w:hideMark/>
          </w:tcPr>
          <w:p w14:paraId="298BE087"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11.525.614,39 </w:t>
            </w:r>
          </w:p>
        </w:tc>
      </w:tr>
      <w:tr w:rsidR="0022740A" w:rsidRPr="0022740A" w14:paraId="567B85F7"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619A5C91"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USO DE CREDITO</w:t>
            </w:r>
          </w:p>
        </w:tc>
        <w:tc>
          <w:tcPr>
            <w:tcW w:w="3827" w:type="dxa"/>
            <w:tcBorders>
              <w:top w:val="nil"/>
              <w:left w:val="nil"/>
              <w:bottom w:val="single" w:sz="4" w:space="0" w:color="auto"/>
              <w:right w:val="single" w:sz="4" w:space="0" w:color="auto"/>
            </w:tcBorders>
            <w:shd w:val="clear" w:color="auto" w:fill="auto"/>
            <w:vAlign w:val="center"/>
            <w:hideMark/>
          </w:tcPr>
          <w:p w14:paraId="79DE0BE7"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w:t>
            </w:r>
          </w:p>
        </w:tc>
      </w:tr>
      <w:tr w:rsidR="0022740A" w:rsidRPr="0022740A" w14:paraId="6F548A54"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BCF480B"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REEMBOLSO DE PRESTAMOS</w:t>
            </w:r>
          </w:p>
        </w:tc>
        <w:tc>
          <w:tcPr>
            <w:tcW w:w="3827" w:type="dxa"/>
            <w:tcBorders>
              <w:top w:val="nil"/>
              <w:left w:val="nil"/>
              <w:bottom w:val="single" w:sz="4" w:space="0" w:color="auto"/>
              <w:right w:val="single" w:sz="4" w:space="0" w:color="auto"/>
            </w:tcBorders>
            <w:shd w:val="clear" w:color="auto" w:fill="auto"/>
            <w:vAlign w:val="center"/>
            <w:hideMark/>
          </w:tcPr>
          <w:p w14:paraId="3A0BBCBE"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250.438,01 </w:t>
            </w:r>
          </w:p>
        </w:tc>
      </w:tr>
      <w:tr w:rsidR="0022740A" w:rsidRPr="0022740A" w14:paraId="636A265B" w14:textId="77777777" w:rsidTr="0052653B">
        <w:trPr>
          <w:trHeight w:val="883"/>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194BB965"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VENTA DE BIENES PATRIMONIALES</w:t>
            </w:r>
          </w:p>
        </w:tc>
        <w:tc>
          <w:tcPr>
            <w:tcW w:w="3827" w:type="dxa"/>
            <w:tcBorders>
              <w:top w:val="nil"/>
              <w:left w:val="nil"/>
              <w:bottom w:val="single" w:sz="4" w:space="0" w:color="auto"/>
              <w:right w:val="single" w:sz="4" w:space="0" w:color="auto"/>
            </w:tcBorders>
            <w:shd w:val="clear" w:color="auto" w:fill="auto"/>
            <w:vAlign w:val="center"/>
            <w:hideMark/>
          </w:tcPr>
          <w:p w14:paraId="09141B5B"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51.750,00 </w:t>
            </w:r>
          </w:p>
        </w:tc>
      </w:tr>
      <w:tr w:rsidR="0022740A" w:rsidRPr="0022740A" w14:paraId="34C57182" w14:textId="77777777" w:rsidTr="0052653B">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A4E6904"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OTROS INGRESOS DE CAPITAL</w:t>
            </w:r>
          </w:p>
        </w:tc>
        <w:tc>
          <w:tcPr>
            <w:tcW w:w="3827" w:type="dxa"/>
            <w:tcBorders>
              <w:top w:val="nil"/>
              <w:left w:val="nil"/>
              <w:bottom w:val="single" w:sz="4" w:space="0" w:color="auto"/>
              <w:right w:val="single" w:sz="4" w:space="0" w:color="auto"/>
            </w:tcBorders>
            <w:shd w:val="clear" w:color="auto" w:fill="auto"/>
            <w:vAlign w:val="center"/>
            <w:hideMark/>
          </w:tcPr>
          <w:p w14:paraId="2D1FB73D"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4.249.318,30 </w:t>
            </w:r>
          </w:p>
        </w:tc>
      </w:tr>
      <w:tr w:rsidR="0022740A" w:rsidRPr="0022740A" w14:paraId="15C14454" w14:textId="77777777" w:rsidTr="0052653B">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15A0539B" w14:textId="77777777" w:rsidR="0022740A" w:rsidRPr="006F0210" w:rsidRDefault="0022740A" w:rsidP="0022740A">
            <w:pPr>
              <w:jc w:val="center"/>
              <w:rPr>
                <w:rFonts w:ascii="Arial" w:eastAsia="Times New Roman" w:hAnsi="Arial" w:cs="Arial"/>
                <w:color w:val="000000"/>
                <w:lang w:eastAsia="es-AR"/>
              </w:rPr>
            </w:pPr>
            <w:r w:rsidRPr="006F0210">
              <w:rPr>
                <w:rFonts w:ascii="Arial" w:eastAsia="Times New Roman" w:hAnsi="Arial" w:cs="Arial"/>
                <w:color w:val="000000"/>
                <w:lang w:eastAsia="es-AR"/>
              </w:rPr>
              <w:t>NO CLASIFICADOS</w:t>
            </w:r>
          </w:p>
        </w:tc>
        <w:tc>
          <w:tcPr>
            <w:tcW w:w="3827" w:type="dxa"/>
            <w:tcBorders>
              <w:top w:val="nil"/>
              <w:left w:val="nil"/>
              <w:bottom w:val="single" w:sz="4" w:space="0" w:color="auto"/>
              <w:right w:val="single" w:sz="4" w:space="0" w:color="auto"/>
            </w:tcBorders>
            <w:shd w:val="clear" w:color="auto" w:fill="auto"/>
            <w:vAlign w:val="center"/>
            <w:hideMark/>
          </w:tcPr>
          <w:p w14:paraId="42B430CF" w14:textId="77777777" w:rsidR="0022740A" w:rsidRPr="006F0210" w:rsidRDefault="0022740A" w:rsidP="0022740A">
            <w:pPr>
              <w:jc w:val="right"/>
              <w:rPr>
                <w:rFonts w:ascii="Arial" w:eastAsia="Times New Roman" w:hAnsi="Arial" w:cs="Arial"/>
                <w:color w:val="000000"/>
                <w:lang w:eastAsia="es-AR"/>
              </w:rPr>
            </w:pPr>
            <w:r w:rsidRPr="006F0210">
              <w:rPr>
                <w:rFonts w:ascii="Arial" w:eastAsia="Times New Roman" w:hAnsi="Arial" w:cs="Arial"/>
                <w:color w:val="000000"/>
                <w:lang w:eastAsia="es-AR"/>
              </w:rPr>
              <w:t xml:space="preserve">            6.298.992,56 </w:t>
            </w:r>
          </w:p>
        </w:tc>
      </w:tr>
      <w:tr w:rsidR="0022740A" w:rsidRPr="0022740A" w14:paraId="0E50C9CE" w14:textId="77777777" w:rsidTr="0052653B">
        <w:trPr>
          <w:trHeight w:val="690"/>
        </w:trPr>
        <w:tc>
          <w:tcPr>
            <w:tcW w:w="5524" w:type="dxa"/>
            <w:tcBorders>
              <w:top w:val="nil"/>
              <w:left w:val="single" w:sz="4" w:space="0" w:color="auto"/>
              <w:bottom w:val="single" w:sz="4" w:space="0" w:color="auto"/>
              <w:right w:val="single" w:sz="4" w:space="0" w:color="auto"/>
            </w:tcBorders>
            <w:shd w:val="clear" w:color="auto" w:fill="auto"/>
            <w:noWrap/>
            <w:vAlign w:val="center"/>
            <w:hideMark/>
          </w:tcPr>
          <w:p w14:paraId="3266F6CD" w14:textId="77777777" w:rsidR="0022740A" w:rsidRPr="006F0210" w:rsidRDefault="0022740A" w:rsidP="0022740A">
            <w:pPr>
              <w:jc w:val="center"/>
              <w:rPr>
                <w:rFonts w:ascii="Arial" w:eastAsia="Times New Roman" w:hAnsi="Arial" w:cs="Arial"/>
                <w:b/>
                <w:bCs/>
                <w:color w:val="000000"/>
                <w:lang w:eastAsia="es-AR"/>
              </w:rPr>
            </w:pPr>
            <w:r w:rsidRPr="006F0210">
              <w:rPr>
                <w:rFonts w:ascii="Arial" w:eastAsia="Times New Roman" w:hAnsi="Arial" w:cs="Arial"/>
                <w:b/>
                <w:bCs/>
                <w:color w:val="000000"/>
                <w:lang w:eastAsia="es-AR"/>
              </w:rPr>
              <w:t>TOTAL</w:t>
            </w:r>
          </w:p>
        </w:tc>
        <w:tc>
          <w:tcPr>
            <w:tcW w:w="3827" w:type="dxa"/>
            <w:tcBorders>
              <w:top w:val="nil"/>
              <w:left w:val="nil"/>
              <w:bottom w:val="single" w:sz="4" w:space="0" w:color="auto"/>
              <w:right w:val="single" w:sz="4" w:space="0" w:color="auto"/>
            </w:tcBorders>
            <w:shd w:val="clear" w:color="auto" w:fill="auto"/>
            <w:noWrap/>
            <w:vAlign w:val="center"/>
            <w:hideMark/>
          </w:tcPr>
          <w:p w14:paraId="3316D75D" w14:textId="77777777" w:rsidR="0022740A" w:rsidRPr="006F0210" w:rsidRDefault="0022740A" w:rsidP="006F0210">
            <w:pPr>
              <w:jc w:val="right"/>
              <w:rPr>
                <w:rFonts w:ascii="Arial" w:eastAsia="Times New Roman" w:hAnsi="Arial" w:cs="Arial"/>
                <w:b/>
                <w:bCs/>
                <w:lang w:eastAsia="es-AR"/>
              </w:rPr>
            </w:pPr>
            <w:r w:rsidRPr="006F0210">
              <w:rPr>
                <w:rFonts w:ascii="Arial" w:eastAsia="Times New Roman" w:hAnsi="Arial" w:cs="Arial"/>
                <w:b/>
                <w:bCs/>
                <w:lang w:eastAsia="es-AR"/>
              </w:rPr>
              <w:t xml:space="preserve">        109.263.417,26 </w:t>
            </w:r>
          </w:p>
        </w:tc>
      </w:tr>
    </w:tbl>
    <w:p w14:paraId="1CBAD29F" w14:textId="23868A23" w:rsidR="0022740A" w:rsidRDefault="0022740A" w:rsidP="00F735E9">
      <w:pPr>
        <w:jc w:val="both"/>
        <w:rPr>
          <w:rFonts w:ascii="Arial" w:hAnsi="Arial" w:cs="Arial"/>
          <w:b/>
          <w:u w:val="single"/>
        </w:rPr>
      </w:pPr>
    </w:p>
    <w:p w14:paraId="2E962BFE" w14:textId="3EBACAA7" w:rsidR="0022740A" w:rsidRPr="0022740A" w:rsidRDefault="0022740A" w:rsidP="00F735E9">
      <w:pPr>
        <w:jc w:val="both"/>
        <w:rPr>
          <w:rFonts w:ascii="Arial" w:hAnsi="Arial" w:cs="Arial"/>
          <w:b/>
          <w:sz w:val="32"/>
          <w:szCs w:val="32"/>
          <w:u w:val="single"/>
        </w:rPr>
      </w:pPr>
      <w:r w:rsidRPr="0022740A">
        <w:rPr>
          <w:rFonts w:ascii="Arial" w:hAnsi="Arial" w:cs="Arial"/>
          <w:b/>
          <w:sz w:val="32"/>
          <w:szCs w:val="32"/>
          <w:u w:val="single"/>
        </w:rPr>
        <w:lastRenderedPageBreak/>
        <w:t>EGRESOS</w:t>
      </w:r>
    </w:p>
    <w:p w14:paraId="116DB12D" w14:textId="3832B4C9" w:rsidR="0022740A" w:rsidRDefault="0022740A" w:rsidP="00F735E9">
      <w:pPr>
        <w:jc w:val="both"/>
        <w:rPr>
          <w:rFonts w:ascii="Arial" w:hAnsi="Arial" w:cs="Arial"/>
          <w:b/>
          <w:u w:val="single"/>
        </w:rPr>
      </w:pPr>
    </w:p>
    <w:tbl>
      <w:tblPr>
        <w:tblW w:w="9067" w:type="dxa"/>
        <w:tblInd w:w="75" w:type="dxa"/>
        <w:tblCellMar>
          <w:left w:w="70" w:type="dxa"/>
          <w:right w:w="70" w:type="dxa"/>
        </w:tblCellMar>
        <w:tblLook w:val="04A0" w:firstRow="1" w:lastRow="0" w:firstColumn="1" w:lastColumn="0" w:noHBand="0" w:noVBand="1"/>
      </w:tblPr>
      <w:tblGrid>
        <w:gridCol w:w="5240"/>
        <w:gridCol w:w="3827"/>
      </w:tblGrid>
      <w:tr w:rsidR="0022740A" w:rsidRPr="0022740A" w14:paraId="5D00E3BC" w14:textId="77777777" w:rsidTr="006F0210">
        <w:trPr>
          <w:trHeight w:val="765"/>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C62388"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PERSONAL</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14:paraId="624DC80F"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28.415.778,48 </w:t>
            </w:r>
          </w:p>
        </w:tc>
      </w:tr>
      <w:tr w:rsidR="0022740A" w:rsidRPr="0022740A" w14:paraId="6E0F75BD" w14:textId="77777777" w:rsidTr="006F0210">
        <w:trPr>
          <w:trHeight w:val="51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062D921F"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BIENES DE CONSUMO</w:t>
            </w:r>
          </w:p>
        </w:tc>
        <w:tc>
          <w:tcPr>
            <w:tcW w:w="3827" w:type="dxa"/>
            <w:tcBorders>
              <w:top w:val="nil"/>
              <w:left w:val="nil"/>
              <w:bottom w:val="single" w:sz="4" w:space="0" w:color="auto"/>
              <w:right w:val="single" w:sz="4" w:space="0" w:color="auto"/>
            </w:tcBorders>
            <w:shd w:val="clear" w:color="auto" w:fill="auto"/>
            <w:vAlign w:val="center"/>
            <w:hideMark/>
          </w:tcPr>
          <w:p w14:paraId="1D4B552E"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6.231.122,12 </w:t>
            </w:r>
          </w:p>
        </w:tc>
      </w:tr>
      <w:tr w:rsidR="0022740A" w:rsidRPr="0022740A" w14:paraId="1E01B036" w14:textId="77777777" w:rsidTr="006F0210">
        <w:trPr>
          <w:trHeight w:val="754"/>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6224BE0E"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SERVICIOS</w:t>
            </w:r>
          </w:p>
        </w:tc>
        <w:tc>
          <w:tcPr>
            <w:tcW w:w="3827" w:type="dxa"/>
            <w:tcBorders>
              <w:top w:val="nil"/>
              <w:left w:val="nil"/>
              <w:bottom w:val="single" w:sz="4" w:space="0" w:color="auto"/>
              <w:right w:val="single" w:sz="4" w:space="0" w:color="auto"/>
            </w:tcBorders>
            <w:shd w:val="clear" w:color="auto" w:fill="auto"/>
            <w:vAlign w:val="center"/>
            <w:hideMark/>
          </w:tcPr>
          <w:p w14:paraId="369C1C97"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11.232.482,09 </w:t>
            </w:r>
          </w:p>
        </w:tc>
      </w:tr>
      <w:tr w:rsidR="0022740A" w:rsidRPr="0022740A" w14:paraId="160256D5" w14:textId="77777777" w:rsidTr="006F0210">
        <w:trPr>
          <w:trHeight w:val="99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41D1DBE9"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INT. Y GTOS DE LA DEUDA C/ ORG. PÚBLICOS</w:t>
            </w:r>
          </w:p>
        </w:tc>
        <w:tc>
          <w:tcPr>
            <w:tcW w:w="3827" w:type="dxa"/>
            <w:tcBorders>
              <w:top w:val="nil"/>
              <w:left w:val="nil"/>
              <w:bottom w:val="single" w:sz="4" w:space="0" w:color="auto"/>
              <w:right w:val="single" w:sz="4" w:space="0" w:color="auto"/>
            </w:tcBorders>
            <w:shd w:val="clear" w:color="auto" w:fill="auto"/>
            <w:vAlign w:val="center"/>
            <w:hideMark/>
          </w:tcPr>
          <w:p w14:paraId="2AEE60BF"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   </w:t>
            </w:r>
          </w:p>
        </w:tc>
      </w:tr>
      <w:tr w:rsidR="0022740A" w:rsidRPr="0022740A" w14:paraId="73324351" w14:textId="77777777" w:rsidTr="006F0210">
        <w:trPr>
          <w:trHeight w:val="68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72C9DBE1" w14:textId="5E7D182F"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 xml:space="preserve">INT, Y GTOS. DE LA </w:t>
            </w:r>
            <w:r w:rsidR="006F0210" w:rsidRPr="006F0210">
              <w:rPr>
                <w:rFonts w:ascii="Arial" w:eastAsia="Times New Roman" w:hAnsi="Arial" w:cs="Arial"/>
                <w:lang w:eastAsia="es-AR"/>
              </w:rPr>
              <w:t>DEUDA C</w:t>
            </w:r>
            <w:r w:rsidRPr="006F0210">
              <w:rPr>
                <w:rFonts w:ascii="Arial" w:eastAsia="Times New Roman" w:hAnsi="Arial" w:cs="Arial"/>
                <w:lang w:eastAsia="es-AR"/>
              </w:rPr>
              <w:t>/ ORGAN. PRIV.</w:t>
            </w:r>
          </w:p>
        </w:tc>
        <w:tc>
          <w:tcPr>
            <w:tcW w:w="3827" w:type="dxa"/>
            <w:tcBorders>
              <w:top w:val="nil"/>
              <w:left w:val="nil"/>
              <w:bottom w:val="single" w:sz="4" w:space="0" w:color="auto"/>
              <w:right w:val="single" w:sz="4" w:space="0" w:color="auto"/>
            </w:tcBorders>
            <w:shd w:val="clear" w:color="auto" w:fill="auto"/>
            <w:vAlign w:val="center"/>
            <w:hideMark/>
          </w:tcPr>
          <w:p w14:paraId="450530E9"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   </w:t>
            </w:r>
          </w:p>
        </w:tc>
      </w:tr>
      <w:tr w:rsidR="0022740A" w:rsidRPr="0022740A" w14:paraId="6E632A2B" w14:textId="77777777" w:rsidTr="006F0210">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6A4D711C"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TRANSF AL SECTOR PUBLICO</w:t>
            </w:r>
          </w:p>
        </w:tc>
        <w:tc>
          <w:tcPr>
            <w:tcW w:w="3827" w:type="dxa"/>
            <w:tcBorders>
              <w:top w:val="nil"/>
              <w:left w:val="nil"/>
              <w:bottom w:val="single" w:sz="4" w:space="0" w:color="auto"/>
              <w:right w:val="single" w:sz="4" w:space="0" w:color="auto"/>
            </w:tcBorders>
            <w:shd w:val="clear" w:color="auto" w:fill="auto"/>
            <w:vAlign w:val="center"/>
            <w:hideMark/>
          </w:tcPr>
          <w:p w14:paraId="37F93496"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12.885.064,35 </w:t>
            </w:r>
          </w:p>
        </w:tc>
      </w:tr>
      <w:tr w:rsidR="0022740A" w:rsidRPr="0022740A" w14:paraId="7CDA66E1" w14:textId="77777777" w:rsidTr="006F0210">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6D559EFE"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TRANSF. AL SECTOR PRIVADO</w:t>
            </w:r>
          </w:p>
        </w:tc>
        <w:tc>
          <w:tcPr>
            <w:tcW w:w="3827" w:type="dxa"/>
            <w:tcBorders>
              <w:top w:val="nil"/>
              <w:left w:val="nil"/>
              <w:bottom w:val="single" w:sz="4" w:space="0" w:color="auto"/>
              <w:right w:val="single" w:sz="4" w:space="0" w:color="auto"/>
            </w:tcBorders>
            <w:shd w:val="clear" w:color="auto" w:fill="auto"/>
            <w:vAlign w:val="center"/>
            <w:hideMark/>
          </w:tcPr>
          <w:p w14:paraId="08C15B5B"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10.857.798,11 </w:t>
            </w:r>
          </w:p>
        </w:tc>
      </w:tr>
      <w:tr w:rsidR="0022740A" w:rsidRPr="0022740A" w14:paraId="3D0CE2ED" w14:textId="77777777" w:rsidTr="006F0210">
        <w:trPr>
          <w:trHeight w:val="51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61A9C81D"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DEUDAS POR TRANSF.</w:t>
            </w:r>
          </w:p>
        </w:tc>
        <w:tc>
          <w:tcPr>
            <w:tcW w:w="3827" w:type="dxa"/>
            <w:tcBorders>
              <w:top w:val="nil"/>
              <w:left w:val="nil"/>
              <w:bottom w:val="single" w:sz="4" w:space="0" w:color="auto"/>
              <w:right w:val="single" w:sz="4" w:space="0" w:color="auto"/>
            </w:tcBorders>
            <w:shd w:val="clear" w:color="auto" w:fill="auto"/>
            <w:vAlign w:val="center"/>
            <w:hideMark/>
          </w:tcPr>
          <w:p w14:paraId="496EDC79"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w:t>
            </w:r>
          </w:p>
        </w:tc>
      </w:tr>
      <w:tr w:rsidR="0022740A" w:rsidRPr="0022740A" w14:paraId="6348C567" w14:textId="77777777" w:rsidTr="006F0210">
        <w:trPr>
          <w:trHeight w:val="102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326A7730"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EGRESO POR SERV. AGUA CORRIENTE</w:t>
            </w:r>
          </w:p>
        </w:tc>
        <w:tc>
          <w:tcPr>
            <w:tcW w:w="3827" w:type="dxa"/>
            <w:tcBorders>
              <w:top w:val="nil"/>
              <w:left w:val="nil"/>
              <w:bottom w:val="single" w:sz="4" w:space="0" w:color="auto"/>
              <w:right w:val="single" w:sz="4" w:space="0" w:color="auto"/>
            </w:tcBorders>
            <w:shd w:val="clear" w:color="auto" w:fill="auto"/>
            <w:vAlign w:val="center"/>
            <w:hideMark/>
          </w:tcPr>
          <w:p w14:paraId="396B4527"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2.021.120,72 </w:t>
            </w:r>
          </w:p>
        </w:tc>
      </w:tr>
      <w:tr w:rsidR="0022740A" w:rsidRPr="0022740A" w14:paraId="5B22A134" w14:textId="77777777" w:rsidTr="006F0210">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79C9F142"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EGRESOS FUNCIONAMIENTO HOTEL</w:t>
            </w:r>
          </w:p>
        </w:tc>
        <w:tc>
          <w:tcPr>
            <w:tcW w:w="3827" w:type="dxa"/>
            <w:tcBorders>
              <w:top w:val="nil"/>
              <w:left w:val="nil"/>
              <w:bottom w:val="single" w:sz="4" w:space="0" w:color="auto"/>
              <w:right w:val="single" w:sz="4" w:space="0" w:color="auto"/>
            </w:tcBorders>
            <w:shd w:val="clear" w:color="auto" w:fill="auto"/>
            <w:vAlign w:val="center"/>
            <w:hideMark/>
          </w:tcPr>
          <w:p w14:paraId="53395FF2"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964.716,58 </w:t>
            </w:r>
          </w:p>
        </w:tc>
      </w:tr>
      <w:tr w:rsidR="0022740A" w:rsidRPr="0022740A" w14:paraId="4A4E0896" w14:textId="77777777" w:rsidTr="006F0210">
        <w:trPr>
          <w:trHeight w:val="51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5A8F1D02"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BIENES DE CAPITAL</w:t>
            </w:r>
          </w:p>
        </w:tc>
        <w:tc>
          <w:tcPr>
            <w:tcW w:w="3827" w:type="dxa"/>
            <w:tcBorders>
              <w:top w:val="nil"/>
              <w:left w:val="nil"/>
              <w:bottom w:val="single" w:sz="4" w:space="0" w:color="auto"/>
              <w:right w:val="single" w:sz="4" w:space="0" w:color="auto"/>
            </w:tcBorders>
            <w:shd w:val="clear" w:color="auto" w:fill="auto"/>
            <w:vAlign w:val="center"/>
            <w:hideMark/>
          </w:tcPr>
          <w:p w14:paraId="3F58BCC1"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w:t>
            </w:r>
          </w:p>
        </w:tc>
      </w:tr>
      <w:tr w:rsidR="0022740A" w:rsidRPr="0022740A" w14:paraId="67930C05" w14:textId="77777777" w:rsidTr="006F0210">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2EAC3F7B"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TRABAJOS PÚBLICOS POR ADM.</w:t>
            </w:r>
          </w:p>
        </w:tc>
        <w:tc>
          <w:tcPr>
            <w:tcW w:w="3827" w:type="dxa"/>
            <w:tcBorders>
              <w:top w:val="nil"/>
              <w:left w:val="nil"/>
              <w:bottom w:val="single" w:sz="4" w:space="0" w:color="auto"/>
              <w:right w:val="single" w:sz="4" w:space="0" w:color="auto"/>
            </w:tcBorders>
            <w:shd w:val="clear" w:color="auto" w:fill="auto"/>
            <w:vAlign w:val="center"/>
            <w:hideMark/>
          </w:tcPr>
          <w:p w14:paraId="210C151F"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3.595.502,22 </w:t>
            </w:r>
          </w:p>
        </w:tc>
      </w:tr>
      <w:tr w:rsidR="0022740A" w:rsidRPr="0022740A" w14:paraId="06AB35C5" w14:textId="77777777" w:rsidTr="006F0210">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0F40F9C8" w14:textId="6B1D9820"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 xml:space="preserve">TRABAJOS PÚBLICOS </w:t>
            </w:r>
            <w:r w:rsidR="006F0210" w:rsidRPr="006F0210">
              <w:rPr>
                <w:rFonts w:ascii="Arial" w:eastAsia="Times New Roman" w:hAnsi="Arial" w:cs="Arial"/>
                <w:lang w:eastAsia="es-AR"/>
              </w:rPr>
              <w:t>POR CONTR</w:t>
            </w:r>
            <w:r w:rsidRPr="006F0210">
              <w:rPr>
                <w:rFonts w:ascii="Arial" w:eastAsia="Times New Roman" w:hAnsi="Arial" w:cs="Arial"/>
                <w:lang w:eastAsia="es-AR"/>
              </w:rPr>
              <w:t>.</w:t>
            </w:r>
          </w:p>
        </w:tc>
        <w:tc>
          <w:tcPr>
            <w:tcW w:w="3827" w:type="dxa"/>
            <w:tcBorders>
              <w:top w:val="nil"/>
              <w:left w:val="nil"/>
              <w:bottom w:val="single" w:sz="4" w:space="0" w:color="auto"/>
              <w:right w:val="single" w:sz="4" w:space="0" w:color="auto"/>
            </w:tcBorders>
            <w:shd w:val="clear" w:color="auto" w:fill="auto"/>
            <w:vAlign w:val="center"/>
            <w:hideMark/>
          </w:tcPr>
          <w:p w14:paraId="4ABB1897"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14.714.472,42 </w:t>
            </w:r>
          </w:p>
        </w:tc>
      </w:tr>
      <w:tr w:rsidR="0022740A" w:rsidRPr="0022740A" w14:paraId="5F0F218A" w14:textId="77777777" w:rsidTr="006F0210">
        <w:trPr>
          <w:trHeight w:val="127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713A8308"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TRABAJO PUB C/APORTES GUBERNAMENTALES</w:t>
            </w:r>
          </w:p>
        </w:tc>
        <w:tc>
          <w:tcPr>
            <w:tcW w:w="3827" w:type="dxa"/>
            <w:tcBorders>
              <w:top w:val="nil"/>
              <w:left w:val="nil"/>
              <w:bottom w:val="single" w:sz="4" w:space="0" w:color="auto"/>
              <w:right w:val="single" w:sz="4" w:space="0" w:color="auto"/>
            </w:tcBorders>
            <w:shd w:val="clear" w:color="auto" w:fill="auto"/>
            <w:vAlign w:val="center"/>
            <w:hideMark/>
          </w:tcPr>
          <w:p w14:paraId="6CC1BA25"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w:t>
            </w:r>
          </w:p>
        </w:tc>
      </w:tr>
      <w:tr w:rsidR="0022740A" w:rsidRPr="0022740A" w14:paraId="45676C42" w14:textId="77777777" w:rsidTr="006F0210">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62868DF6"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DEUDAS POR TRAB.PUBLICOS</w:t>
            </w:r>
          </w:p>
        </w:tc>
        <w:tc>
          <w:tcPr>
            <w:tcW w:w="3827" w:type="dxa"/>
            <w:tcBorders>
              <w:top w:val="nil"/>
              <w:left w:val="nil"/>
              <w:bottom w:val="single" w:sz="4" w:space="0" w:color="auto"/>
              <w:right w:val="single" w:sz="4" w:space="0" w:color="auto"/>
            </w:tcBorders>
            <w:shd w:val="clear" w:color="auto" w:fill="auto"/>
            <w:vAlign w:val="center"/>
            <w:hideMark/>
          </w:tcPr>
          <w:p w14:paraId="5F01069C"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   </w:t>
            </w:r>
          </w:p>
        </w:tc>
      </w:tr>
      <w:tr w:rsidR="0022740A" w:rsidRPr="0022740A" w14:paraId="67B9484C" w14:textId="77777777" w:rsidTr="006F0210">
        <w:trPr>
          <w:trHeight w:val="51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2BB0F4CC"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APORTES DE CAPITAL</w:t>
            </w:r>
          </w:p>
        </w:tc>
        <w:tc>
          <w:tcPr>
            <w:tcW w:w="3827" w:type="dxa"/>
            <w:tcBorders>
              <w:top w:val="nil"/>
              <w:left w:val="nil"/>
              <w:bottom w:val="single" w:sz="4" w:space="0" w:color="auto"/>
              <w:right w:val="single" w:sz="4" w:space="0" w:color="auto"/>
            </w:tcBorders>
            <w:shd w:val="clear" w:color="auto" w:fill="auto"/>
            <w:vAlign w:val="center"/>
            <w:hideMark/>
          </w:tcPr>
          <w:p w14:paraId="3EAC0143"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488.450,85 </w:t>
            </w:r>
          </w:p>
        </w:tc>
      </w:tr>
      <w:tr w:rsidR="0022740A" w:rsidRPr="0022740A" w14:paraId="31F334C3" w14:textId="77777777" w:rsidTr="006F0210">
        <w:trPr>
          <w:trHeight w:val="102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4A176719"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AMORT. DEUDA C/ORG. PUBLICOS</w:t>
            </w:r>
          </w:p>
        </w:tc>
        <w:tc>
          <w:tcPr>
            <w:tcW w:w="3827" w:type="dxa"/>
            <w:tcBorders>
              <w:top w:val="nil"/>
              <w:left w:val="nil"/>
              <w:bottom w:val="single" w:sz="4" w:space="0" w:color="auto"/>
              <w:right w:val="single" w:sz="4" w:space="0" w:color="auto"/>
            </w:tcBorders>
            <w:shd w:val="clear" w:color="auto" w:fill="auto"/>
            <w:vAlign w:val="center"/>
            <w:hideMark/>
          </w:tcPr>
          <w:p w14:paraId="7EDAFB9A"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343.434,78 </w:t>
            </w:r>
          </w:p>
        </w:tc>
      </w:tr>
      <w:tr w:rsidR="0022740A" w:rsidRPr="0022740A" w14:paraId="71BF7E4D" w14:textId="77777777" w:rsidTr="006F0210">
        <w:trPr>
          <w:trHeight w:val="102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5A3BF361" w14:textId="4AEFA32B"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AMORT. DEUDA C/</w:t>
            </w:r>
            <w:r w:rsidR="006F0210" w:rsidRPr="006F0210">
              <w:rPr>
                <w:rFonts w:ascii="Arial" w:eastAsia="Times New Roman" w:hAnsi="Arial" w:cs="Arial"/>
                <w:lang w:eastAsia="es-AR"/>
              </w:rPr>
              <w:t>ORG, PRIVADO</w:t>
            </w:r>
          </w:p>
        </w:tc>
        <w:tc>
          <w:tcPr>
            <w:tcW w:w="3827" w:type="dxa"/>
            <w:tcBorders>
              <w:top w:val="nil"/>
              <w:left w:val="nil"/>
              <w:bottom w:val="single" w:sz="4" w:space="0" w:color="auto"/>
              <w:right w:val="single" w:sz="4" w:space="0" w:color="auto"/>
            </w:tcBorders>
            <w:shd w:val="clear" w:color="auto" w:fill="auto"/>
            <w:vAlign w:val="center"/>
            <w:hideMark/>
          </w:tcPr>
          <w:p w14:paraId="48F4C893"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2.000.000,00 </w:t>
            </w:r>
          </w:p>
        </w:tc>
      </w:tr>
      <w:tr w:rsidR="0022740A" w:rsidRPr="0022740A" w14:paraId="56B79C35" w14:textId="77777777" w:rsidTr="006F0210">
        <w:trPr>
          <w:trHeight w:val="525"/>
        </w:trPr>
        <w:tc>
          <w:tcPr>
            <w:tcW w:w="5240" w:type="dxa"/>
            <w:tcBorders>
              <w:top w:val="nil"/>
              <w:left w:val="single" w:sz="4" w:space="0" w:color="auto"/>
              <w:bottom w:val="nil"/>
              <w:right w:val="single" w:sz="4" w:space="0" w:color="auto"/>
            </w:tcBorders>
            <w:shd w:val="clear" w:color="auto" w:fill="auto"/>
            <w:vAlign w:val="center"/>
            <w:hideMark/>
          </w:tcPr>
          <w:p w14:paraId="5A5D3413" w14:textId="77777777" w:rsidR="0022740A" w:rsidRPr="006F0210" w:rsidRDefault="0022740A" w:rsidP="0022740A">
            <w:pPr>
              <w:jc w:val="center"/>
              <w:rPr>
                <w:rFonts w:ascii="Arial" w:eastAsia="Times New Roman" w:hAnsi="Arial" w:cs="Arial"/>
                <w:lang w:eastAsia="es-AR"/>
              </w:rPr>
            </w:pPr>
            <w:r w:rsidRPr="006F0210">
              <w:rPr>
                <w:rFonts w:ascii="Arial" w:eastAsia="Times New Roman" w:hAnsi="Arial" w:cs="Arial"/>
                <w:lang w:eastAsia="es-AR"/>
              </w:rPr>
              <w:t>CUENTAS DE ORDEN</w:t>
            </w:r>
          </w:p>
        </w:tc>
        <w:tc>
          <w:tcPr>
            <w:tcW w:w="3827" w:type="dxa"/>
            <w:tcBorders>
              <w:top w:val="nil"/>
              <w:left w:val="nil"/>
              <w:bottom w:val="nil"/>
              <w:right w:val="single" w:sz="4" w:space="0" w:color="auto"/>
            </w:tcBorders>
            <w:shd w:val="clear" w:color="auto" w:fill="auto"/>
            <w:vAlign w:val="center"/>
            <w:hideMark/>
          </w:tcPr>
          <w:p w14:paraId="44A3B084" w14:textId="77777777" w:rsidR="0022740A" w:rsidRPr="006F0210" w:rsidRDefault="0022740A" w:rsidP="006F0210">
            <w:pPr>
              <w:jc w:val="right"/>
              <w:rPr>
                <w:rFonts w:ascii="Arial" w:eastAsia="Times New Roman" w:hAnsi="Arial" w:cs="Arial"/>
                <w:lang w:eastAsia="es-AR"/>
              </w:rPr>
            </w:pPr>
            <w:r w:rsidRPr="006F0210">
              <w:rPr>
                <w:rFonts w:ascii="Arial" w:eastAsia="Times New Roman" w:hAnsi="Arial" w:cs="Arial"/>
                <w:lang w:eastAsia="es-AR"/>
              </w:rPr>
              <w:t xml:space="preserve">                  7.798.559,18 </w:t>
            </w:r>
          </w:p>
        </w:tc>
      </w:tr>
      <w:tr w:rsidR="0022740A" w:rsidRPr="0022740A" w14:paraId="6A6A38BF" w14:textId="77777777" w:rsidTr="006F0210">
        <w:trPr>
          <w:trHeight w:val="585"/>
        </w:trPr>
        <w:tc>
          <w:tcPr>
            <w:tcW w:w="524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CF07871" w14:textId="77777777" w:rsidR="0022740A" w:rsidRPr="006F0210" w:rsidRDefault="0022740A" w:rsidP="0022740A">
            <w:pPr>
              <w:jc w:val="center"/>
              <w:rPr>
                <w:rFonts w:ascii="Arial" w:eastAsia="Times New Roman" w:hAnsi="Arial" w:cs="Arial"/>
                <w:b/>
                <w:bCs/>
                <w:lang w:eastAsia="es-AR"/>
              </w:rPr>
            </w:pPr>
            <w:r w:rsidRPr="006F0210">
              <w:rPr>
                <w:rFonts w:ascii="Arial" w:eastAsia="Times New Roman" w:hAnsi="Arial" w:cs="Arial"/>
                <w:b/>
                <w:bCs/>
                <w:lang w:eastAsia="es-AR"/>
              </w:rPr>
              <w:t>TOTAL</w:t>
            </w:r>
          </w:p>
        </w:tc>
        <w:tc>
          <w:tcPr>
            <w:tcW w:w="3827" w:type="dxa"/>
            <w:tcBorders>
              <w:top w:val="single" w:sz="8" w:space="0" w:color="auto"/>
              <w:left w:val="nil"/>
              <w:bottom w:val="single" w:sz="8" w:space="0" w:color="auto"/>
              <w:right w:val="single" w:sz="8" w:space="0" w:color="auto"/>
            </w:tcBorders>
            <w:shd w:val="clear" w:color="auto" w:fill="auto"/>
            <w:noWrap/>
            <w:vAlign w:val="bottom"/>
            <w:hideMark/>
          </w:tcPr>
          <w:p w14:paraId="10496311" w14:textId="77777777" w:rsidR="0022740A" w:rsidRPr="006F0210" w:rsidRDefault="0022740A" w:rsidP="006F0210">
            <w:pPr>
              <w:jc w:val="right"/>
              <w:rPr>
                <w:rFonts w:ascii="Arial" w:eastAsia="Times New Roman" w:hAnsi="Arial" w:cs="Arial"/>
                <w:b/>
                <w:bCs/>
                <w:lang w:eastAsia="es-AR"/>
              </w:rPr>
            </w:pPr>
            <w:r w:rsidRPr="006F0210">
              <w:rPr>
                <w:rFonts w:ascii="Arial" w:eastAsia="Times New Roman" w:hAnsi="Arial" w:cs="Arial"/>
                <w:b/>
                <w:bCs/>
                <w:lang w:eastAsia="es-AR"/>
              </w:rPr>
              <w:t xml:space="preserve">              101.548.501,90 </w:t>
            </w:r>
          </w:p>
        </w:tc>
      </w:tr>
    </w:tbl>
    <w:p w14:paraId="0636D28E" w14:textId="00384285" w:rsidR="0022740A" w:rsidRDefault="0022740A" w:rsidP="00F735E9">
      <w:pPr>
        <w:jc w:val="both"/>
        <w:rPr>
          <w:rFonts w:ascii="Arial" w:hAnsi="Arial" w:cs="Arial"/>
          <w:b/>
          <w:u w:val="single"/>
        </w:rPr>
      </w:pPr>
    </w:p>
    <w:p w14:paraId="095C8CE3" w14:textId="77777777" w:rsidR="0022740A" w:rsidRDefault="0022740A" w:rsidP="00F735E9">
      <w:pPr>
        <w:jc w:val="both"/>
        <w:rPr>
          <w:rFonts w:ascii="Arial" w:hAnsi="Arial" w:cs="Arial"/>
          <w:b/>
          <w:u w:val="single"/>
        </w:rPr>
      </w:pPr>
    </w:p>
    <w:p w14:paraId="6A01494E" w14:textId="77777777" w:rsidR="00E307B0" w:rsidRPr="00E307B0" w:rsidRDefault="00E307B0" w:rsidP="00E307B0">
      <w:pPr>
        <w:rPr>
          <w:rFonts w:ascii="Arial" w:hAnsi="Arial" w:cs="Arial"/>
          <w:sz w:val="32"/>
          <w:szCs w:val="32"/>
          <w:lang w:val="es-ES"/>
        </w:rPr>
      </w:pPr>
    </w:p>
    <w:sectPr w:rsidR="00E307B0" w:rsidRPr="00E307B0" w:rsidSect="005A5988">
      <w:type w:val="continuous"/>
      <w:pgSz w:w="12242" w:h="20163" w:code="5"/>
      <w:pgMar w:top="1440" w:right="760" w:bottom="1440" w:left="108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2FF41A" w14:textId="77777777" w:rsidR="0052653B" w:rsidRDefault="0052653B" w:rsidP="007D10A3">
      <w:r>
        <w:separator/>
      </w:r>
    </w:p>
  </w:endnote>
  <w:endnote w:type="continuationSeparator" w:id="0">
    <w:p w14:paraId="796603CB" w14:textId="77777777" w:rsidR="0052653B" w:rsidRDefault="0052653B"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496A8D" w14:textId="77777777" w:rsidR="0052653B" w:rsidRDefault="0052653B" w:rsidP="007D10A3">
      <w:r>
        <w:separator/>
      </w:r>
    </w:p>
  </w:footnote>
  <w:footnote w:type="continuationSeparator" w:id="0">
    <w:p w14:paraId="33A49921" w14:textId="77777777" w:rsidR="0052653B" w:rsidRDefault="0052653B"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E278AC"/>
    <w:multiLevelType w:val="hybridMultilevel"/>
    <w:tmpl w:val="7CF64F1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B50875"/>
    <w:multiLevelType w:val="hybridMultilevel"/>
    <w:tmpl w:val="FE9C427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215442DF"/>
    <w:multiLevelType w:val="hybridMultilevel"/>
    <w:tmpl w:val="253E1E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400654"/>
    <w:multiLevelType w:val="hybridMultilevel"/>
    <w:tmpl w:val="5A2A8F52"/>
    <w:lvl w:ilvl="0" w:tplc="63B46F62">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2EFD51C4"/>
    <w:multiLevelType w:val="hybridMultilevel"/>
    <w:tmpl w:val="1CD45FE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33660DC7"/>
    <w:multiLevelType w:val="hybridMultilevel"/>
    <w:tmpl w:val="5DC6CB2C"/>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378767FF"/>
    <w:multiLevelType w:val="hybridMultilevel"/>
    <w:tmpl w:val="E590711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3C722C49"/>
    <w:multiLevelType w:val="hybridMultilevel"/>
    <w:tmpl w:val="D7ECF768"/>
    <w:lvl w:ilvl="0" w:tplc="09CE6E38">
      <w:start w:val="1"/>
      <w:numFmt w:val="bullet"/>
      <w:lvlText w:val="-"/>
      <w:lvlJc w:val="left"/>
      <w:pPr>
        <w:ind w:left="720" w:hanging="360"/>
      </w:pPr>
      <w:rPr>
        <w:rFonts w:ascii="Verdana" w:eastAsia="Times New Roman" w:hAnsi="Verdan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B01F0D"/>
    <w:multiLevelType w:val="hybridMultilevel"/>
    <w:tmpl w:val="E10894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54DC407D"/>
    <w:multiLevelType w:val="hybridMultilevel"/>
    <w:tmpl w:val="D2DE1BCA"/>
    <w:lvl w:ilvl="0" w:tplc="26FA89C6">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0" w15:restartNumberingAfterBreak="0">
    <w:nsid w:val="5DA71720"/>
    <w:multiLevelType w:val="hybridMultilevel"/>
    <w:tmpl w:val="9154F12E"/>
    <w:lvl w:ilvl="0" w:tplc="2C0A0017">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1" w15:restartNumberingAfterBreak="0">
    <w:nsid w:val="5E314536"/>
    <w:multiLevelType w:val="hybridMultilevel"/>
    <w:tmpl w:val="D688D6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15:restartNumberingAfterBreak="0">
    <w:nsid w:val="6CBC2E66"/>
    <w:multiLevelType w:val="hybridMultilevel"/>
    <w:tmpl w:val="537E7F5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12"/>
  </w:num>
  <w:num w:numId="4">
    <w:abstractNumId w:val="4"/>
  </w:num>
  <w:num w:numId="5">
    <w:abstractNumId w:val="8"/>
  </w:num>
  <w:num w:numId="6">
    <w:abstractNumId w:val="1"/>
  </w:num>
  <w:num w:numId="7">
    <w:abstractNumId w:val="3"/>
  </w:num>
  <w:num w:numId="8">
    <w:abstractNumId w:val="9"/>
  </w:num>
  <w:num w:numId="9">
    <w:abstractNumId w:val="5"/>
  </w:num>
  <w:num w:numId="10">
    <w:abstractNumId w:val="10"/>
  </w:num>
  <w:num w:numId="11">
    <w:abstractNumId w:val="2"/>
  </w:num>
  <w:num w:numId="12">
    <w:abstractNumId w:val="7"/>
  </w:num>
  <w:num w:numId="13">
    <w:abstractNumId w:val="0"/>
  </w:num>
  <w:num w:numId="14">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D63"/>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6CE"/>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AD3"/>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10C"/>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523"/>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367"/>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6F9"/>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5FB"/>
    <w:rsid w:val="0022362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40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72"/>
    <w:rsid w:val="002D57FB"/>
    <w:rsid w:val="002D5842"/>
    <w:rsid w:val="002D5E51"/>
    <w:rsid w:val="002D63FC"/>
    <w:rsid w:val="002D6BC4"/>
    <w:rsid w:val="002D710C"/>
    <w:rsid w:val="002D7526"/>
    <w:rsid w:val="002D7903"/>
    <w:rsid w:val="002D7997"/>
    <w:rsid w:val="002D7AB2"/>
    <w:rsid w:val="002D7C30"/>
    <w:rsid w:val="002D7E98"/>
    <w:rsid w:val="002E004A"/>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35C"/>
    <w:rsid w:val="002F4BA1"/>
    <w:rsid w:val="002F4C41"/>
    <w:rsid w:val="002F5E7B"/>
    <w:rsid w:val="002F6298"/>
    <w:rsid w:val="002F6421"/>
    <w:rsid w:val="002F6AB2"/>
    <w:rsid w:val="002F6DB8"/>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AF"/>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7DB"/>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2BD"/>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2DA8"/>
    <w:rsid w:val="003A373E"/>
    <w:rsid w:val="003A3D58"/>
    <w:rsid w:val="003A3E9B"/>
    <w:rsid w:val="003A40F8"/>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057"/>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4B0"/>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53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17A78"/>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959"/>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4B43"/>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210"/>
    <w:rsid w:val="006F0467"/>
    <w:rsid w:val="006F0620"/>
    <w:rsid w:val="006F07F4"/>
    <w:rsid w:val="006F0BFC"/>
    <w:rsid w:val="006F1280"/>
    <w:rsid w:val="006F194E"/>
    <w:rsid w:val="006F1BF1"/>
    <w:rsid w:val="006F1C96"/>
    <w:rsid w:val="006F213D"/>
    <w:rsid w:val="006F2343"/>
    <w:rsid w:val="006F24DB"/>
    <w:rsid w:val="006F2864"/>
    <w:rsid w:val="006F2A99"/>
    <w:rsid w:val="006F2DD0"/>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243"/>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4C9F"/>
    <w:rsid w:val="007E50CB"/>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3B3"/>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4C1F"/>
    <w:rsid w:val="00825068"/>
    <w:rsid w:val="00825133"/>
    <w:rsid w:val="00825458"/>
    <w:rsid w:val="0082572D"/>
    <w:rsid w:val="008258D3"/>
    <w:rsid w:val="008258DD"/>
    <w:rsid w:val="008259EC"/>
    <w:rsid w:val="00825A23"/>
    <w:rsid w:val="00825AA0"/>
    <w:rsid w:val="00825B36"/>
    <w:rsid w:val="00825CF6"/>
    <w:rsid w:val="00825ECB"/>
    <w:rsid w:val="00826B9D"/>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BA1"/>
    <w:rsid w:val="00834DD4"/>
    <w:rsid w:val="00834E11"/>
    <w:rsid w:val="00834FB6"/>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C67"/>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844"/>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4FC"/>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4E54"/>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7BF"/>
    <w:rsid w:val="008C38A2"/>
    <w:rsid w:val="008C3A21"/>
    <w:rsid w:val="008C3BDF"/>
    <w:rsid w:val="008C3EE7"/>
    <w:rsid w:val="008C4CD6"/>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3F0"/>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D45"/>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72C"/>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5C1"/>
    <w:rsid w:val="00990AC3"/>
    <w:rsid w:val="00990D75"/>
    <w:rsid w:val="00991060"/>
    <w:rsid w:val="009911F3"/>
    <w:rsid w:val="009914F7"/>
    <w:rsid w:val="009915CF"/>
    <w:rsid w:val="00991FCF"/>
    <w:rsid w:val="00992030"/>
    <w:rsid w:val="00992C28"/>
    <w:rsid w:val="0099398D"/>
    <w:rsid w:val="009939C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1E34"/>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4E7"/>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32D"/>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1EC9"/>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D56"/>
    <w:rsid w:val="00A56E91"/>
    <w:rsid w:val="00A57147"/>
    <w:rsid w:val="00A572DA"/>
    <w:rsid w:val="00A577B9"/>
    <w:rsid w:val="00A577C2"/>
    <w:rsid w:val="00A57816"/>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C9A"/>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E0D"/>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977"/>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0AFF"/>
    <w:rsid w:val="00BA17D9"/>
    <w:rsid w:val="00BA1BF5"/>
    <w:rsid w:val="00BA23D2"/>
    <w:rsid w:val="00BA23D6"/>
    <w:rsid w:val="00BA2441"/>
    <w:rsid w:val="00BA28F4"/>
    <w:rsid w:val="00BA3724"/>
    <w:rsid w:val="00BA3770"/>
    <w:rsid w:val="00BA3AE5"/>
    <w:rsid w:val="00BA3CFA"/>
    <w:rsid w:val="00BA3F44"/>
    <w:rsid w:val="00BA42DE"/>
    <w:rsid w:val="00BA44E2"/>
    <w:rsid w:val="00BA4673"/>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B78"/>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45B"/>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774"/>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35E"/>
    <w:rsid w:val="00C1748C"/>
    <w:rsid w:val="00C177BF"/>
    <w:rsid w:val="00C17B17"/>
    <w:rsid w:val="00C17FEE"/>
    <w:rsid w:val="00C2004E"/>
    <w:rsid w:val="00C2023D"/>
    <w:rsid w:val="00C20250"/>
    <w:rsid w:val="00C2099A"/>
    <w:rsid w:val="00C20B94"/>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6F6"/>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5FE"/>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014"/>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3ED5"/>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57C"/>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BA"/>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B76"/>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515"/>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13B"/>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0"/>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7F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BF3"/>
    <w:rsid w:val="00EC3C60"/>
    <w:rsid w:val="00EC3FBF"/>
    <w:rsid w:val="00EC4655"/>
    <w:rsid w:val="00EC4897"/>
    <w:rsid w:val="00EC4AA6"/>
    <w:rsid w:val="00EC4D77"/>
    <w:rsid w:val="00EC5240"/>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2D"/>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044"/>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0B3"/>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646"/>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5E9"/>
    <w:rsid w:val="00F736D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99E"/>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754"/>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B68"/>
    <w:rsid w:val="00FD5D6D"/>
    <w:rsid w:val="00FD6499"/>
    <w:rsid w:val="00FD658F"/>
    <w:rsid w:val="00FD6F86"/>
    <w:rsid w:val="00FD716C"/>
    <w:rsid w:val="00FD7608"/>
    <w:rsid w:val="00FD7814"/>
    <w:rsid w:val="00FD7A72"/>
    <w:rsid w:val="00FD7D6B"/>
    <w:rsid w:val="00FE00FC"/>
    <w:rsid w:val="00FE022E"/>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5F56"/>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2DF"/>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0"/>
    <o:shapelayout v:ext="edit">
      <o:idmap v:ext="edit" data="1"/>
    </o:shapelayout>
  </w:shapeDefaults>
  <w:decimalSymbol w:val=","/>
  <w:listSeparator w:val=";"/>
  <w14:docId w14:val="21C1FC96"/>
  <w15:docId w15:val="{0A0FF250-C0D3-4AE8-8AC1-C695AFBC7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qFormat="1"/>
    <w:lsdException w:name="Document Map" w:locked="1" w:semiHidden="1" w:unhideWhenUsed="1"/>
    <w:lsdException w:name="Plain Text" w:locked="1" w:semiHidden="1" w:uiPriority="0"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0"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3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22"/>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 w:type="paragraph" w:customStyle="1" w:styleId="a">
    <w:basedOn w:val="Normal"/>
    <w:next w:val="Ttulo"/>
    <w:link w:val="PuestoCar"/>
    <w:qFormat/>
    <w:rsid w:val="00682959"/>
    <w:pPr>
      <w:jc w:val="center"/>
    </w:pPr>
    <w:rPr>
      <w:rFonts w:eastAsia="Times New Roman"/>
      <w:b/>
      <w:sz w:val="32"/>
      <w:szCs w:val="20"/>
      <w:u w:val="single"/>
    </w:rPr>
  </w:style>
  <w:style w:type="character" w:customStyle="1" w:styleId="PuestoCar">
    <w:name w:val="Puesto Car"/>
    <w:link w:val="a"/>
    <w:rsid w:val="00BA0AFF"/>
    <w:rPr>
      <w:rFonts w:ascii="Times New Roman" w:eastAsia="Times New Roman" w:hAnsi="Times New Roman"/>
      <w:b/>
      <w:sz w:val="32"/>
      <w:szCs w:val="20"/>
      <w:u w:val="single"/>
      <w:lang w:val="es-AR"/>
    </w:rPr>
  </w:style>
  <w:style w:type="paragraph" w:styleId="Sinespaciado">
    <w:name w:val="No Spacing"/>
    <w:uiPriority w:val="1"/>
    <w:qFormat/>
    <w:rsid w:val="00E307B0"/>
    <w:rPr>
      <w:rFonts w:ascii="Times New Roman" w:eastAsia="Times New Roman" w:hAnsi="Times New Roman"/>
      <w:sz w:val="24"/>
      <w:szCs w:val="24"/>
    </w:rPr>
  </w:style>
  <w:style w:type="paragraph" w:customStyle="1" w:styleId="Textosinformato3">
    <w:name w:val="Texto sin formato3"/>
    <w:basedOn w:val="Normal"/>
    <w:rsid w:val="00E307B0"/>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a0">
    <w:basedOn w:val="Normal"/>
    <w:next w:val="Ttulo"/>
    <w:qFormat/>
    <w:rsid w:val="002D5772"/>
    <w:pPr>
      <w:jc w:val="center"/>
    </w:pPr>
    <w:rPr>
      <w:rFonts w:eastAsia="Times New Roman"/>
      <w:b/>
      <w:sz w:val="32"/>
      <w:szCs w:val="20"/>
      <w:u w:val="single"/>
    </w:rPr>
  </w:style>
  <w:style w:type="character" w:customStyle="1" w:styleId="CharacterStyle1">
    <w:name w:val="Character Style 1"/>
    <w:uiPriority w:val="99"/>
    <w:rsid w:val="00F04044"/>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9311604">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928808772">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387610428">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585728290">
      <w:bodyDiv w:val="1"/>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E1394-9374-4F60-8B47-BFA0BD599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16</Pages>
  <Words>6583</Words>
  <Characters>36211</Characters>
  <Application>Microsoft Office Word</Application>
  <DocSecurity>0</DocSecurity>
  <Lines>301</Lines>
  <Paragraphs>85</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42709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cp:lastModifiedBy>
  <cp:revision>22</cp:revision>
  <cp:lastPrinted>2020-02-13T15:05:00Z</cp:lastPrinted>
  <dcterms:created xsi:type="dcterms:W3CDTF">2023-01-16T22:43:00Z</dcterms:created>
  <dcterms:modified xsi:type="dcterms:W3CDTF">2023-10-23T00:37:00Z</dcterms:modified>
</cp:coreProperties>
</file>